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F3CEA57" w14:textId="0BA00D96" w:rsidR="00420CE8" w:rsidRDefault="008C5B5D">
      <w:pPr>
        <w:pStyle w:val="Titre1"/>
        <w:ind w:left="0" w:right="-22" w:firstLine="0"/>
        <w:rPr>
          <w:rFonts w:ascii="Arial" w:hAnsi="Arial" w:cs="Arial"/>
          <w:i/>
        </w:rPr>
      </w:pPr>
      <w:r>
        <w:rPr>
          <w:noProof/>
          <w:lang w:eastAsia="fr-FR"/>
        </w:rPr>
        <mc:AlternateContent>
          <mc:Choice Requires="wps">
            <w:drawing>
              <wp:anchor distT="0" distB="0" distL="114935" distR="114935" simplePos="0" relativeHeight="251657728" behindDoc="0" locked="0" layoutInCell="1" allowOverlap="1" wp14:anchorId="7C847584" wp14:editId="009D3501">
                <wp:simplePos x="0" y="0"/>
                <wp:positionH relativeFrom="column">
                  <wp:posOffset>-687070</wp:posOffset>
                </wp:positionH>
                <wp:positionV relativeFrom="paragraph">
                  <wp:posOffset>-115570</wp:posOffset>
                </wp:positionV>
                <wp:extent cx="1445895" cy="1254125"/>
                <wp:effectExtent l="0" t="0" r="1905"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5895" cy="1254125"/>
                        </a:xfrm>
                        <a:prstGeom prst="rect">
                          <a:avLst/>
                        </a:prstGeom>
                        <a:solidFill>
                          <a:srgbClr val="FFFFFF"/>
                        </a:solidFill>
                        <a:ln w="6350">
                          <a:solidFill>
                            <a:srgbClr val="000000"/>
                          </a:solidFill>
                          <a:miter lim="800000"/>
                          <a:headEnd/>
                          <a:tailEnd/>
                        </a:ln>
                      </wps:spPr>
                      <wps:txbx>
                        <w:txbxContent>
                          <w:p w14:paraId="11DB3620" w14:textId="77777777" w:rsidR="00B773CB" w:rsidRDefault="00B773CB">
                            <w:r>
                              <w:rPr>
                                <w:noProof/>
                                <w:lang w:eastAsia="fr-FR"/>
                              </w:rPr>
                              <w:drawing>
                                <wp:inline distT="0" distB="0" distL="0" distR="0" wp14:anchorId="6A4FCE2C" wp14:editId="12A56D11">
                                  <wp:extent cx="1255395" cy="115316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395" cy="1153160"/>
                                          </a:xfrm>
                                          <a:prstGeom prst="rect">
                                            <a:avLst/>
                                          </a:prstGeom>
                                          <a:solidFill>
                                            <a:srgbClr val="FFFFFF"/>
                                          </a:solidFill>
                                          <a:ln>
                                            <a:noFill/>
                                          </a:ln>
                                        </pic:spPr>
                                      </pic:pic>
                                    </a:graphicData>
                                  </a:graphic>
                                </wp:inline>
                              </w:drawing>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47584" id="_x0000_t202" coordsize="21600,21600" o:spt="202" path="m,l,21600r21600,l21600,xe">
                <v:stroke joinstyle="miter"/>
                <v:path gradientshapeok="t" o:connecttype="rect"/>
              </v:shapetype>
              <v:shape id="Text Box 2" o:spid="_x0000_s1026" type="#_x0000_t202" style="position:absolute;left:0;text-align:left;margin-left:-54.1pt;margin-top:-9.1pt;width:113.85pt;height:98.7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" strokeweight=".5pt">
                <v:path arrowok="t"/>
                <v:textbox inset="7.45pt,3.85pt,7.45pt,3.85pt">
                  <w:txbxContent>
                    <w:p w14:paraId="11DB3620" w14:textId="77777777" w:rsidR="00B773CB" w:rsidRDefault="00B773CB">
                      <w:r>
                        <w:rPr>
                          <w:noProof/>
                          <w:lang w:eastAsia="fr-FR"/>
                        </w:rPr>
                        <w:drawing>
                          <wp:inline distT="0" distB="0" distL="0" distR="0" wp14:anchorId="6A4FCE2C" wp14:editId="12A56D11">
                            <wp:extent cx="1255395" cy="115316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5395" cy="1153160"/>
                                    </a:xfrm>
                                    <a:prstGeom prst="rect">
                                      <a:avLst/>
                                    </a:prstGeom>
                                    <a:solidFill>
                                      <a:srgbClr val="FFFFFF"/>
                                    </a:solidFill>
                                    <a:ln>
                                      <a:noFill/>
                                    </a:ln>
                                  </pic:spPr>
                                </pic:pic>
                              </a:graphicData>
                            </a:graphic>
                          </wp:inline>
                        </w:drawing>
                      </w:r>
                    </w:p>
                  </w:txbxContent>
                </v:textbox>
              </v:shape>
            </w:pict>
          </mc:Fallback>
        </mc:AlternateContent>
      </w:r>
      <w:r w:rsidR="00420CE8">
        <w:rPr>
          <w:rFonts w:ascii="Arial" w:hAnsi="Arial" w:cs="Arial"/>
          <w:i/>
          <w:sz w:val="36"/>
          <w:szCs w:val="36"/>
        </w:rPr>
        <w:t>Ville de Saint</w:t>
      </w:r>
      <w:r w:rsidR="00BF6BE2">
        <w:rPr>
          <w:rFonts w:ascii="Arial" w:hAnsi="Arial" w:cs="Arial"/>
          <w:i/>
          <w:sz w:val="36"/>
          <w:szCs w:val="36"/>
        </w:rPr>
        <w:t>-</w:t>
      </w:r>
      <w:r w:rsidR="00420CE8">
        <w:rPr>
          <w:rFonts w:ascii="Arial" w:hAnsi="Arial" w:cs="Arial"/>
          <w:i/>
          <w:sz w:val="36"/>
          <w:szCs w:val="36"/>
        </w:rPr>
        <w:t>Georges</w:t>
      </w:r>
      <w:r w:rsidR="00BF6BE2">
        <w:rPr>
          <w:rFonts w:ascii="Arial" w:hAnsi="Arial" w:cs="Arial"/>
          <w:i/>
          <w:sz w:val="36"/>
          <w:szCs w:val="36"/>
        </w:rPr>
        <w:t>-</w:t>
      </w:r>
      <w:r w:rsidR="00420CE8">
        <w:rPr>
          <w:rFonts w:ascii="Arial" w:hAnsi="Arial" w:cs="Arial"/>
          <w:i/>
          <w:sz w:val="36"/>
          <w:szCs w:val="36"/>
        </w:rPr>
        <w:t>de</w:t>
      </w:r>
      <w:r w:rsidR="00BF6BE2">
        <w:rPr>
          <w:rFonts w:ascii="Arial" w:hAnsi="Arial" w:cs="Arial"/>
          <w:i/>
          <w:sz w:val="36"/>
          <w:szCs w:val="36"/>
        </w:rPr>
        <w:t>-</w:t>
      </w:r>
      <w:r w:rsidR="00420CE8">
        <w:rPr>
          <w:rFonts w:ascii="Arial" w:hAnsi="Arial" w:cs="Arial"/>
          <w:i/>
          <w:sz w:val="36"/>
          <w:szCs w:val="36"/>
        </w:rPr>
        <w:t>Mons</w:t>
      </w:r>
    </w:p>
    <w:p w14:paraId="3EF6ED8A" w14:textId="7BE2A88B" w:rsidR="00420CE8" w:rsidRDefault="00420CE8">
      <w:pPr>
        <w:pBdr>
          <w:bottom w:val="single" w:sz="8" w:space="1" w:color="000000"/>
        </w:pBdr>
        <w:ind w:right="-22"/>
        <w:jc w:val="center"/>
        <w:rPr>
          <w:rFonts w:ascii="Arial" w:hAnsi="Arial" w:cs="Arial"/>
          <w:sz w:val="20"/>
          <w:szCs w:val="20"/>
        </w:rPr>
      </w:pPr>
      <w:r>
        <w:rPr>
          <w:rFonts w:ascii="Arial" w:hAnsi="Arial" w:cs="Arial"/>
          <w:b/>
          <w:i/>
        </w:rPr>
        <w:t>(Puy</w:t>
      </w:r>
      <w:r w:rsidR="00BF6BE2">
        <w:rPr>
          <w:rFonts w:ascii="Arial" w:hAnsi="Arial" w:cs="Arial"/>
          <w:b/>
          <w:i/>
        </w:rPr>
        <w:t>-</w:t>
      </w:r>
      <w:r>
        <w:rPr>
          <w:rFonts w:ascii="Arial" w:hAnsi="Arial" w:cs="Arial"/>
          <w:b/>
          <w:i/>
        </w:rPr>
        <w:t>de</w:t>
      </w:r>
      <w:r w:rsidR="00BF6BE2">
        <w:rPr>
          <w:rFonts w:ascii="Arial" w:hAnsi="Arial" w:cs="Arial"/>
          <w:b/>
          <w:i/>
        </w:rPr>
        <w:t>-</w:t>
      </w:r>
      <w:r>
        <w:rPr>
          <w:rFonts w:ascii="Arial" w:hAnsi="Arial" w:cs="Arial"/>
          <w:b/>
          <w:i/>
        </w:rPr>
        <w:t>Dôme)</w:t>
      </w:r>
    </w:p>
    <w:p w14:paraId="22038A1F" w14:textId="77777777" w:rsidR="00420CE8" w:rsidRDefault="00420CE8">
      <w:pPr>
        <w:widowControl w:val="0"/>
        <w:autoSpaceDE w:val="0"/>
        <w:ind w:right="-22"/>
        <w:jc w:val="both"/>
        <w:rPr>
          <w:rFonts w:ascii="Arial" w:hAnsi="Arial" w:cs="Arial"/>
          <w:sz w:val="20"/>
          <w:szCs w:val="20"/>
        </w:rPr>
      </w:pPr>
    </w:p>
    <w:p w14:paraId="7CD68992" w14:textId="44E8A14F" w:rsidR="00420CE8" w:rsidRDefault="001467DF">
      <w:pPr>
        <w:widowControl w:val="0"/>
        <w:pBdr>
          <w:top w:val="single" w:sz="4" w:space="1" w:color="000000"/>
          <w:left w:val="single" w:sz="4" w:space="4" w:color="000000"/>
          <w:bottom w:val="single" w:sz="4" w:space="1" w:color="000000"/>
          <w:right w:val="single" w:sz="4" w:space="4" w:color="000000"/>
        </w:pBdr>
        <w:autoSpaceDE w:val="0"/>
        <w:ind w:left="2340" w:right="1565"/>
        <w:jc w:val="center"/>
        <w:rPr>
          <w:rFonts w:ascii="Arial" w:hAnsi="Arial" w:cs="Arial"/>
          <w:b/>
          <w:sz w:val="32"/>
          <w:szCs w:val="32"/>
        </w:rPr>
      </w:pPr>
      <w:r>
        <w:rPr>
          <w:rFonts w:ascii="Arial" w:hAnsi="Arial" w:cs="Arial"/>
          <w:b/>
          <w:sz w:val="32"/>
          <w:szCs w:val="32"/>
        </w:rPr>
        <w:t>P</w:t>
      </w:r>
      <w:r w:rsidR="00CB635D">
        <w:rPr>
          <w:rFonts w:ascii="Arial" w:hAnsi="Arial" w:cs="Arial"/>
          <w:b/>
          <w:sz w:val="32"/>
          <w:szCs w:val="32"/>
        </w:rPr>
        <w:t>rojet de P</w:t>
      </w:r>
      <w:r>
        <w:rPr>
          <w:rFonts w:ascii="Arial" w:hAnsi="Arial" w:cs="Arial"/>
          <w:b/>
          <w:sz w:val="32"/>
          <w:szCs w:val="32"/>
        </w:rPr>
        <w:t>rocès-Verbal</w:t>
      </w:r>
      <w:r w:rsidR="00420CE8">
        <w:rPr>
          <w:rFonts w:ascii="Arial" w:hAnsi="Arial" w:cs="Arial"/>
          <w:b/>
          <w:sz w:val="32"/>
          <w:szCs w:val="32"/>
        </w:rPr>
        <w:t xml:space="preserve"> de la réunion du Conseil Municipal </w:t>
      </w:r>
    </w:p>
    <w:p w14:paraId="4D689CBA" w14:textId="1F1CB00F" w:rsidR="00420CE8" w:rsidRDefault="00420CE8">
      <w:pPr>
        <w:widowControl w:val="0"/>
        <w:pBdr>
          <w:top w:val="single" w:sz="4" w:space="1" w:color="000000"/>
          <w:left w:val="single" w:sz="4" w:space="4" w:color="000000"/>
          <w:bottom w:val="single" w:sz="4" w:space="1" w:color="000000"/>
          <w:right w:val="single" w:sz="4" w:space="4" w:color="000000"/>
        </w:pBdr>
        <w:autoSpaceDE w:val="0"/>
        <w:ind w:left="2340" w:right="1565"/>
        <w:jc w:val="center"/>
        <w:rPr>
          <w:rFonts w:ascii="Arial" w:hAnsi="Arial" w:cs="Arial"/>
          <w:sz w:val="20"/>
          <w:szCs w:val="20"/>
        </w:rPr>
      </w:pPr>
      <w:r>
        <w:rPr>
          <w:rFonts w:ascii="Arial" w:hAnsi="Arial" w:cs="Arial"/>
          <w:b/>
          <w:sz w:val="32"/>
          <w:szCs w:val="32"/>
        </w:rPr>
        <w:t xml:space="preserve">du </w:t>
      </w:r>
      <w:r w:rsidR="00D25070">
        <w:rPr>
          <w:rFonts w:ascii="Arial" w:hAnsi="Arial" w:cs="Arial"/>
          <w:b/>
          <w:sz w:val="32"/>
          <w:szCs w:val="32"/>
        </w:rPr>
        <w:t>16 juillet</w:t>
      </w:r>
      <w:r w:rsidR="00D422DB">
        <w:rPr>
          <w:rFonts w:ascii="Arial" w:hAnsi="Arial" w:cs="Arial"/>
          <w:b/>
          <w:sz w:val="32"/>
          <w:szCs w:val="32"/>
        </w:rPr>
        <w:t xml:space="preserve"> 202</w:t>
      </w:r>
      <w:r w:rsidR="00D9221E">
        <w:rPr>
          <w:rFonts w:ascii="Arial" w:hAnsi="Arial" w:cs="Arial"/>
          <w:b/>
          <w:sz w:val="32"/>
          <w:szCs w:val="32"/>
        </w:rPr>
        <w:t>4</w:t>
      </w:r>
    </w:p>
    <w:p w14:paraId="41515A9F" w14:textId="77777777" w:rsidR="00420CE8" w:rsidRDefault="00420CE8">
      <w:pPr>
        <w:widowControl w:val="0"/>
        <w:autoSpaceDE w:val="0"/>
        <w:jc w:val="both"/>
        <w:rPr>
          <w:rFonts w:ascii="Arial" w:hAnsi="Arial" w:cs="Arial"/>
          <w:sz w:val="20"/>
          <w:szCs w:val="20"/>
        </w:rPr>
      </w:pPr>
    </w:p>
    <w:p w14:paraId="7AA50AB9" w14:textId="77777777" w:rsidR="00221D98" w:rsidRPr="00221D98" w:rsidRDefault="00221D98" w:rsidP="00221D98">
      <w:pPr>
        <w:widowControl w:val="0"/>
        <w:suppressAutoHyphens w:val="0"/>
        <w:autoSpaceDE w:val="0"/>
        <w:autoSpaceDN w:val="0"/>
        <w:adjustRightInd w:val="0"/>
        <w:ind w:right="-22"/>
        <w:jc w:val="both"/>
        <w:rPr>
          <w:rFonts w:ascii="Arial" w:hAnsi="Arial" w:cs="Arial"/>
          <w:sz w:val="20"/>
          <w:szCs w:val="20"/>
          <w:lang w:eastAsia="fr-FR"/>
        </w:rPr>
      </w:pPr>
    </w:p>
    <w:p w14:paraId="5A085B22" w14:textId="77777777" w:rsidR="001B40C9" w:rsidRPr="001B40C9" w:rsidRDefault="001B40C9" w:rsidP="001B40C9">
      <w:pPr>
        <w:widowControl w:val="0"/>
        <w:suppressAutoHyphens w:val="0"/>
        <w:autoSpaceDE w:val="0"/>
        <w:autoSpaceDN w:val="0"/>
        <w:adjustRightInd w:val="0"/>
        <w:ind w:right="1247"/>
        <w:jc w:val="both"/>
        <w:rPr>
          <w:rFonts w:ascii="Arial" w:hAnsi="Arial" w:cs="Arial"/>
          <w:color w:val="000000"/>
          <w:sz w:val="20"/>
          <w:szCs w:val="20"/>
          <w:lang w:eastAsia="fr-FR"/>
        </w:rPr>
      </w:pPr>
      <w:r w:rsidRPr="001B40C9">
        <w:rPr>
          <w:rFonts w:ascii="Arial" w:hAnsi="Arial" w:cs="Arial"/>
          <w:color w:val="000000"/>
          <w:sz w:val="20"/>
          <w:szCs w:val="20"/>
          <w:lang w:eastAsia="fr-FR"/>
        </w:rPr>
        <w:t xml:space="preserve">L'An deux mil vingt-quatre, le seize juillet, </w:t>
      </w:r>
      <w:r w:rsidRPr="001B40C9">
        <w:rPr>
          <w:rFonts w:ascii="Arial" w:hAnsi="Arial" w:cs="Arial"/>
          <w:b/>
          <w:bCs/>
          <w:color w:val="000000"/>
          <w:sz w:val="20"/>
          <w:szCs w:val="20"/>
          <w:lang w:eastAsia="fr-FR"/>
        </w:rPr>
        <w:t>le Conseil Municipal de la Ville de SAINT- GEORGES-DE-MONS</w:t>
      </w:r>
      <w:r w:rsidRPr="001B40C9">
        <w:rPr>
          <w:rFonts w:ascii="Arial" w:hAnsi="Arial" w:cs="Arial"/>
          <w:color w:val="000000"/>
          <w:sz w:val="20"/>
          <w:szCs w:val="20"/>
          <w:lang w:eastAsia="fr-FR"/>
        </w:rPr>
        <w:t>, dûment convoqué s'est assemblé à 18 heures 30, Salle du Conseil en Mairie de Saint-Georges-de-Mons, lieu ordinaire de ses réunions pour la tenue d'une séance, sous la présidence de Monsieur Julien PERRIN, Maire de Saint-Georges-de-Mons.</w:t>
      </w:r>
    </w:p>
    <w:p w14:paraId="0D9D0DDB" w14:textId="77777777" w:rsidR="001B40C9" w:rsidRPr="001B40C9" w:rsidRDefault="001B40C9" w:rsidP="001B40C9">
      <w:pPr>
        <w:widowControl w:val="0"/>
        <w:suppressAutoHyphens w:val="0"/>
        <w:autoSpaceDE w:val="0"/>
        <w:autoSpaceDN w:val="0"/>
        <w:adjustRightInd w:val="0"/>
        <w:ind w:right="1247"/>
        <w:jc w:val="both"/>
        <w:rPr>
          <w:rFonts w:ascii="Arial" w:hAnsi="Arial" w:cs="Arial"/>
          <w:color w:val="000000"/>
          <w:sz w:val="20"/>
          <w:szCs w:val="20"/>
          <w:lang w:eastAsia="fr-FR"/>
        </w:rPr>
      </w:pPr>
    </w:p>
    <w:p w14:paraId="5D29509D" w14:textId="77777777" w:rsidR="001B40C9" w:rsidRPr="001B40C9" w:rsidRDefault="001B40C9" w:rsidP="001B40C9">
      <w:pPr>
        <w:widowControl w:val="0"/>
        <w:suppressAutoHyphens w:val="0"/>
        <w:autoSpaceDE w:val="0"/>
        <w:autoSpaceDN w:val="0"/>
        <w:adjustRightInd w:val="0"/>
        <w:spacing w:after="120"/>
        <w:ind w:right="1247"/>
        <w:jc w:val="both"/>
        <w:rPr>
          <w:rFonts w:ascii="Arial" w:hAnsi="Arial" w:cs="Arial"/>
          <w:color w:val="000000"/>
          <w:sz w:val="20"/>
          <w:szCs w:val="20"/>
          <w:lang w:eastAsia="fr-FR"/>
        </w:rPr>
      </w:pPr>
      <w:r w:rsidRPr="001B40C9">
        <w:rPr>
          <w:rFonts w:ascii="Arial" w:hAnsi="Arial" w:cs="Arial"/>
          <w:color w:val="000000"/>
          <w:sz w:val="20"/>
          <w:szCs w:val="20"/>
          <w:u w:val="single"/>
          <w:lang w:eastAsia="fr-FR"/>
        </w:rPr>
        <w:t>Présents</w:t>
      </w:r>
      <w:r w:rsidRPr="001B40C9">
        <w:rPr>
          <w:rFonts w:ascii="Arial" w:hAnsi="Arial" w:cs="Arial"/>
          <w:color w:val="000000"/>
          <w:sz w:val="20"/>
          <w:szCs w:val="20"/>
          <w:lang w:eastAsia="fr-FR"/>
        </w:rPr>
        <w:t xml:space="preserve"> : Mr PERRIN, Maire</w:t>
      </w:r>
    </w:p>
    <w:p w14:paraId="150690DF" w14:textId="77777777" w:rsidR="001B40C9" w:rsidRPr="001B40C9" w:rsidRDefault="001B40C9" w:rsidP="001B40C9">
      <w:pPr>
        <w:suppressAutoHyphens w:val="0"/>
        <w:spacing w:after="120"/>
        <w:ind w:right="1247"/>
        <w:jc w:val="both"/>
        <w:rPr>
          <w:rFonts w:ascii="Arial" w:hAnsi="Arial" w:cs="Arial"/>
          <w:sz w:val="20"/>
          <w:szCs w:val="20"/>
          <w:lang w:eastAsia="fr-FR"/>
        </w:rPr>
      </w:pPr>
      <w:r w:rsidRPr="001B40C9">
        <w:rPr>
          <w:rFonts w:ascii="Arial" w:hAnsi="Arial" w:cs="Arial"/>
          <w:color w:val="000000"/>
          <w:sz w:val="20"/>
          <w:szCs w:val="20"/>
          <w:lang w:eastAsia="fr-FR"/>
        </w:rPr>
        <w:t xml:space="preserve">MM RAYNAUD Dominique, </w:t>
      </w:r>
      <w:r w:rsidRPr="001B40C9">
        <w:rPr>
          <w:rFonts w:ascii="Arial" w:hAnsi="Arial" w:cs="Arial"/>
          <w:sz w:val="20"/>
          <w:szCs w:val="20"/>
          <w:lang w:eastAsia="fr-FR"/>
        </w:rPr>
        <w:t xml:space="preserve">DIAS Jean-Pierre, DESGEORGES Céline, LEFOUR Maryse, BONNAFOUX Daniel, GRATADEIX Jean-François, CROISIER Franck, TRIPHON Isabelle, VALANCHON Annie, AGRAIN Serge, BALY Franck, BRUCALE René, </w:t>
      </w:r>
    </w:p>
    <w:p w14:paraId="37F07BD3" w14:textId="77777777" w:rsidR="001B40C9" w:rsidRPr="001B40C9" w:rsidRDefault="001B40C9" w:rsidP="001B40C9">
      <w:pPr>
        <w:widowControl w:val="0"/>
        <w:suppressAutoHyphens w:val="0"/>
        <w:autoSpaceDE w:val="0"/>
        <w:autoSpaceDN w:val="0"/>
        <w:adjustRightInd w:val="0"/>
        <w:ind w:right="1247"/>
        <w:jc w:val="both"/>
        <w:rPr>
          <w:rFonts w:ascii="Arial" w:hAnsi="Arial" w:cs="Arial"/>
          <w:sz w:val="20"/>
          <w:szCs w:val="20"/>
          <w:u w:val="single"/>
          <w:lang w:eastAsia="fr-FR"/>
        </w:rPr>
      </w:pPr>
    </w:p>
    <w:p w14:paraId="1FCB2C10" w14:textId="77777777" w:rsidR="001B40C9" w:rsidRPr="001B40C9" w:rsidRDefault="001B40C9" w:rsidP="001B40C9">
      <w:pPr>
        <w:widowControl w:val="0"/>
        <w:suppressAutoHyphens w:val="0"/>
        <w:autoSpaceDE w:val="0"/>
        <w:autoSpaceDN w:val="0"/>
        <w:adjustRightInd w:val="0"/>
        <w:ind w:right="1247"/>
        <w:jc w:val="both"/>
        <w:rPr>
          <w:rFonts w:ascii="Arial" w:hAnsi="Arial" w:cs="Arial"/>
          <w:sz w:val="20"/>
          <w:szCs w:val="20"/>
          <w:lang w:eastAsia="fr-FR"/>
        </w:rPr>
      </w:pPr>
      <w:r w:rsidRPr="001B40C9">
        <w:rPr>
          <w:rFonts w:ascii="Arial" w:hAnsi="Arial" w:cs="Arial"/>
          <w:sz w:val="20"/>
          <w:szCs w:val="20"/>
          <w:u w:val="single"/>
          <w:lang w:eastAsia="fr-FR"/>
        </w:rPr>
        <w:t>Excusés</w:t>
      </w:r>
      <w:r w:rsidRPr="001B40C9">
        <w:rPr>
          <w:rFonts w:ascii="Arial" w:hAnsi="Arial" w:cs="Arial"/>
          <w:sz w:val="20"/>
          <w:szCs w:val="20"/>
          <w:lang w:eastAsia="fr-FR"/>
        </w:rPr>
        <w:t> : Mme ELOY Ilda (Pouvoir à Mme LEFOUR Maryse), Mme BESSE LE PROVOST Aline (Pouvoir à Mme DESGEORGES Céline), Mme MILLIERAS Maëva (Pouvoir à Mr BONNAFOUX Daniel), Mr SABOURET Gérard (Pouvoir à Mr PERRIN Julien)</w:t>
      </w:r>
    </w:p>
    <w:p w14:paraId="5066368E" w14:textId="77777777" w:rsidR="001B40C9" w:rsidRPr="001B40C9" w:rsidRDefault="001B40C9" w:rsidP="001B40C9">
      <w:pPr>
        <w:widowControl w:val="0"/>
        <w:suppressAutoHyphens w:val="0"/>
        <w:autoSpaceDE w:val="0"/>
        <w:autoSpaceDN w:val="0"/>
        <w:adjustRightInd w:val="0"/>
        <w:ind w:right="1247"/>
        <w:jc w:val="both"/>
        <w:rPr>
          <w:rFonts w:ascii="Arial" w:hAnsi="Arial" w:cs="Arial"/>
          <w:color w:val="000000"/>
          <w:sz w:val="20"/>
          <w:szCs w:val="20"/>
          <w:lang w:eastAsia="fr-FR"/>
        </w:rPr>
      </w:pPr>
      <w:r w:rsidRPr="001B40C9">
        <w:rPr>
          <w:rFonts w:ascii="Arial" w:hAnsi="Arial" w:cs="Arial"/>
          <w:color w:val="000000"/>
          <w:sz w:val="20"/>
          <w:szCs w:val="20"/>
          <w:lang w:eastAsia="fr-FR"/>
        </w:rPr>
        <w:tab/>
      </w:r>
    </w:p>
    <w:p w14:paraId="7C47D021" w14:textId="77777777" w:rsidR="001B40C9" w:rsidRPr="001B40C9" w:rsidRDefault="001B40C9" w:rsidP="001B40C9">
      <w:pPr>
        <w:widowControl w:val="0"/>
        <w:suppressAutoHyphens w:val="0"/>
        <w:autoSpaceDE w:val="0"/>
        <w:autoSpaceDN w:val="0"/>
        <w:adjustRightInd w:val="0"/>
        <w:ind w:right="1247"/>
        <w:jc w:val="both"/>
        <w:rPr>
          <w:rFonts w:ascii="Arial" w:hAnsi="Arial" w:cs="Arial"/>
          <w:color w:val="000000"/>
          <w:sz w:val="20"/>
          <w:szCs w:val="20"/>
          <w:lang w:eastAsia="fr-FR"/>
        </w:rPr>
      </w:pPr>
      <w:r w:rsidRPr="001B40C9">
        <w:rPr>
          <w:rFonts w:ascii="Arial" w:hAnsi="Arial" w:cs="Arial"/>
          <w:color w:val="000000"/>
          <w:sz w:val="20"/>
          <w:szCs w:val="20"/>
          <w:u w:val="single"/>
          <w:lang w:eastAsia="fr-FR"/>
        </w:rPr>
        <w:t>Absent(e)</w:t>
      </w:r>
      <w:r w:rsidRPr="001B40C9">
        <w:rPr>
          <w:rFonts w:ascii="Arial" w:hAnsi="Arial" w:cs="Arial"/>
          <w:color w:val="000000"/>
          <w:sz w:val="20"/>
          <w:szCs w:val="20"/>
          <w:lang w:eastAsia="fr-FR"/>
        </w:rPr>
        <w:t> : /</w:t>
      </w:r>
      <w:r w:rsidRPr="001B40C9">
        <w:rPr>
          <w:rFonts w:ascii="Arial" w:hAnsi="Arial" w:cs="Arial"/>
          <w:color w:val="000000"/>
          <w:sz w:val="20"/>
          <w:szCs w:val="20"/>
          <w:lang w:eastAsia="fr-FR"/>
        </w:rPr>
        <w:tab/>
      </w:r>
    </w:p>
    <w:p w14:paraId="6A088D6D" w14:textId="77777777" w:rsidR="001B40C9" w:rsidRPr="001B40C9" w:rsidRDefault="001B40C9" w:rsidP="001B40C9">
      <w:pPr>
        <w:widowControl w:val="0"/>
        <w:suppressAutoHyphens w:val="0"/>
        <w:autoSpaceDE w:val="0"/>
        <w:autoSpaceDN w:val="0"/>
        <w:adjustRightInd w:val="0"/>
        <w:ind w:right="1247"/>
        <w:jc w:val="both"/>
        <w:rPr>
          <w:rFonts w:ascii="Arial" w:hAnsi="Arial" w:cs="Arial"/>
          <w:color w:val="000000"/>
          <w:sz w:val="20"/>
          <w:szCs w:val="20"/>
          <w:lang w:eastAsia="fr-FR"/>
        </w:rPr>
      </w:pPr>
    </w:p>
    <w:p w14:paraId="65269026" w14:textId="77777777" w:rsidR="001B40C9" w:rsidRPr="001B40C9" w:rsidRDefault="001B40C9" w:rsidP="001B40C9">
      <w:pPr>
        <w:suppressAutoHyphens w:val="0"/>
        <w:spacing w:after="120"/>
        <w:ind w:right="1247"/>
        <w:jc w:val="both"/>
        <w:rPr>
          <w:rFonts w:ascii="Arial" w:hAnsi="Arial" w:cs="Arial"/>
          <w:color w:val="000000"/>
          <w:sz w:val="20"/>
          <w:szCs w:val="20"/>
          <w:lang w:eastAsia="fr-FR"/>
        </w:rPr>
      </w:pPr>
      <w:r w:rsidRPr="001B40C9">
        <w:rPr>
          <w:rFonts w:ascii="Arial" w:hAnsi="Arial" w:cs="Arial"/>
          <w:color w:val="000000"/>
          <w:sz w:val="20"/>
          <w:szCs w:val="20"/>
          <w:lang w:eastAsia="fr-FR"/>
        </w:rPr>
        <w:t>La séance ouverte, il a été conformément à l'article 2121-15 du Code Général des Collectivités Territoriales, procédé à l'élection d'un secrétaire pris au sein du Conseil ; Mme Céline DESGEORGES ayant obtenu la majorité des suffrages, a été désignée pour remplir ces fonctions qu'elle a acceptées.</w:t>
      </w:r>
    </w:p>
    <w:p w14:paraId="1374DDD2" w14:textId="77777777" w:rsidR="001B40C9" w:rsidRPr="001B40C9" w:rsidRDefault="001B40C9" w:rsidP="001B40C9">
      <w:pPr>
        <w:suppressAutoHyphens w:val="0"/>
        <w:spacing w:after="120"/>
        <w:ind w:right="1247"/>
        <w:jc w:val="both"/>
        <w:rPr>
          <w:color w:val="000000"/>
          <w:sz w:val="22"/>
          <w:szCs w:val="22"/>
          <w:lang w:eastAsia="fr-FR"/>
        </w:rPr>
      </w:pPr>
    </w:p>
    <w:p w14:paraId="056E76DE" w14:textId="30346E30" w:rsidR="001B40C9" w:rsidRPr="001B40C9" w:rsidRDefault="001B40C9" w:rsidP="001B40C9">
      <w:pPr>
        <w:widowControl w:val="0"/>
        <w:pBdr>
          <w:top w:val="single" w:sz="4" w:space="1" w:color="auto"/>
          <w:left w:val="single" w:sz="4" w:space="4" w:color="auto"/>
          <w:bottom w:val="single" w:sz="4" w:space="1" w:color="auto"/>
          <w:right w:val="single" w:sz="4" w:space="4" w:color="auto"/>
        </w:pBdr>
        <w:suppressAutoHyphens w:val="0"/>
        <w:autoSpaceDE w:val="0"/>
        <w:autoSpaceDN w:val="0"/>
        <w:adjustRightInd w:val="0"/>
        <w:ind w:right="1247"/>
        <w:jc w:val="both"/>
        <w:rPr>
          <w:color w:val="000000"/>
          <w:sz w:val="22"/>
          <w:szCs w:val="22"/>
          <w:lang w:eastAsia="fr-FR"/>
        </w:rPr>
      </w:pPr>
      <w:r w:rsidRPr="001B40C9">
        <w:rPr>
          <w:color w:val="000000"/>
          <w:sz w:val="22"/>
          <w:szCs w:val="22"/>
          <w:u w:val="single"/>
          <w:lang w:eastAsia="fr-FR"/>
        </w:rPr>
        <w:t>Nombre de membres en exercice</w:t>
      </w:r>
      <w:r w:rsidRPr="001B40C9">
        <w:rPr>
          <w:color w:val="000000"/>
          <w:sz w:val="22"/>
          <w:szCs w:val="22"/>
          <w:lang w:eastAsia="fr-FR"/>
        </w:rPr>
        <w:t> :</w:t>
      </w:r>
      <w:r w:rsidRPr="001B40C9">
        <w:rPr>
          <w:color w:val="000000"/>
          <w:sz w:val="22"/>
          <w:szCs w:val="22"/>
          <w:lang w:eastAsia="fr-FR"/>
        </w:rPr>
        <w:tab/>
        <w:t>17</w:t>
      </w:r>
    </w:p>
    <w:p w14:paraId="79D2D140" w14:textId="77777777" w:rsidR="001B40C9" w:rsidRPr="001B40C9" w:rsidRDefault="001B40C9" w:rsidP="001B40C9">
      <w:pPr>
        <w:widowControl w:val="0"/>
        <w:pBdr>
          <w:top w:val="single" w:sz="4" w:space="1" w:color="auto"/>
          <w:left w:val="single" w:sz="4" w:space="4" w:color="auto"/>
          <w:bottom w:val="single" w:sz="4" w:space="1" w:color="auto"/>
          <w:right w:val="single" w:sz="4" w:space="4" w:color="auto"/>
        </w:pBdr>
        <w:suppressAutoHyphens w:val="0"/>
        <w:autoSpaceDE w:val="0"/>
        <w:autoSpaceDN w:val="0"/>
        <w:adjustRightInd w:val="0"/>
        <w:ind w:right="1247"/>
        <w:jc w:val="both"/>
        <w:rPr>
          <w:color w:val="000000"/>
          <w:sz w:val="22"/>
          <w:szCs w:val="22"/>
          <w:lang w:eastAsia="fr-FR"/>
        </w:rPr>
      </w:pPr>
      <w:r w:rsidRPr="001B40C9">
        <w:rPr>
          <w:color w:val="000000"/>
          <w:sz w:val="22"/>
          <w:szCs w:val="22"/>
          <w:u w:val="single"/>
          <w:lang w:eastAsia="fr-FR"/>
        </w:rPr>
        <w:t>Nombre de membres présents</w:t>
      </w:r>
      <w:r w:rsidRPr="001B40C9">
        <w:rPr>
          <w:color w:val="000000"/>
          <w:sz w:val="22"/>
          <w:szCs w:val="22"/>
          <w:lang w:eastAsia="fr-FR"/>
        </w:rPr>
        <w:t> :</w:t>
      </w:r>
      <w:r w:rsidRPr="001B40C9">
        <w:rPr>
          <w:color w:val="000000"/>
          <w:sz w:val="22"/>
          <w:szCs w:val="22"/>
          <w:lang w:eastAsia="fr-FR"/>
        </w:rPr>
        <w:tab/>
      </w:r>
      <w:r w:rsidRPr="001B40C9">
        <w:rPr>
          <w:color w:val="000000"/>
          <w:sz w:val="22"/>
          <w:szCs w:val="22"/>
          <w:lang w:eastAsia="fr-FR"/>
        </w:rPr>
        <w:tab/>
        <w:t>13</w:t>
      </w:r>
    </w:p>
    <w:p w14:paraId="27B283B4" w14:textId="77777777" w:rsidR="001B40C9" w:rsidRPr="001B40C9" w:rsidRDefault="001B40C9" w:rsidP="001B40C9">
      <w:pPr>
        <w:widowControl w:val="0"/>
        <w:pBdr>
          <w:top w:val="single" w:sz="4" w:space="1" w:color="auto"/>
          <w:left w:val="single" w:sz="4" w:space="4" w:color="auto"/>
          <w:bottom w:val="single" w:sz="4" w:space="1" w:color="auto"/>
          <w:right w:val="single" w:sz="4" w:space="4" w:color="auto"/>
        </w:pBdr>
        <w:suppressAutoHyphens w:val="0"/>
        <w:autoSpaceDE w:val="0"/>
        <w:autoSpaceDN w:val="0"/>
        <w:adjustRightInd w:val="0"/>
        <w:ind w:right="1247"/>
        <w:jc w:val="both"/>
        <w:rPr>
          <w:sz w:val="22"/>
          <w:szCs w:val="22"/>
          <w:lang w:eastAsia="fr-FR"/>
        </w:rPr>
      </w:pPr>
      <w:r w:rsidRPr="001B40C9">
        <w:rPr>
          <w:color w:val="000000"/>
          <w:sz w:val="22"/>
          <w:szCs w:val="22"/>
          <w:u w:val="single"/>
          <w:lang w:eastAsia="fr-FR"/>
        </w:rPr>
        <w:t>Nombre de votants</w:t>
      </w:r>
      <w:r w:rsidRPr="001B40C9">
        <w:rPr>
          <w:color w:val="000000"/>
          <w:sz w:val="22"/>
          <w:szCs w:val="22"/>
          <w:lang w:eastAsia="fr-FR"/>
        </w:rPr>
        <w:t xml:space="preserve"> : </w:t>
      </w:r>
      <w:r w:rsidRPr="001B40C9">
        <w:rPr>
          <w:color w:val="000000"/>
          <w:sz w:val="22"/>
          <w:szCs w:val="22"/>
          <w:lang w:eastAsia="fr-FR"/>
        </w:rPr>
        <w:tab/>
      </w:r>
      <w:r w:rsidRPr="001B40C9">
        <w:rPr>
          <w:color w:val="000000"/>
          <w:sz w:val="22"/>
          <w:szCs w:val="22"/>
          <w:lang w:eastAsia="fr-FR"/>
        </w:rPr>
        <w:tab/>
      </w:r>
      <w:r w:rsidRPr="001B40C9">
        <w:rPr>
          <w:color w:val="000000"/>
          <w:sz w:val="22"/>
          <w:szCs w:val="22"/>
          <w:lang w:eastAsia="fr-FR"/>
        </w:rPr>
        <w:tab/>
        <w:t>17</w:t>
      </w:r>
      <w:r w:rsidRPr="001B40C9">
        <w:rPr>
          <w:color w:val="000000"/>
          <w:sz w:val="22"/>
          <w:szCs w:val="22"/>
          <w:lang w:eastAsia="fr-FR"/>
        </w:rPr>
        <w:tab/>
        <w:t>dont 4 procurations</w:t>
      </w:r>
      <w:r w:rsidRPr="001B40C9">
        <w:rPr>
          <w:sz w:val="22"/>
          <w:szCs w:val="22"/>
          <w:lang w:eastAsia="fr-FR"/>
        </w:rPr>
        <w:t xml:space="preserve">     </w:t>
      </w:r>
    </w:p>
    <w:p w14:paraId="49B352D0" w14:textId="77777777" w:rsidR="00420CE8" w:rsidRPr="00BE2D4A" w:rsidRDefault="00420CE8" w:rsidP="00CC5CC7">
      <w:pPr>
        <w:widowControl w:val="0"/>
        <w:autoSpaceDE w:val="0"/>
        <w:jc w:val="center"/>
        <w:rPr>
          <w:rFonts w:ascii="Arial" w:hAnsi="Arial" w:cs="Arial"/>
          <w:b/>
          <w:bCs/>
          <w:sz w:val="20"/>
          <w:szCs w:val="20"/>
        </w:rPr>
      </w:pPr>
      <w:r w:rsidRPr="00BE2D4A">
        <w:rPr>
          <w:rFonts w:ascii="Arial" w:hAnsi="Arial" w:cs="Arial"/>
          <w:b/>
          <w:bCs/>
          <w:sz w:val="20"/>
          <w:szCs w:val="20"/>
        </w:rPr>
        <w:t>__________________________________________</w:t>
      </w:r>
    </w:p>
    <w:p w14:paraId="7F7CDC96" w14:textId="77777777" w:rsidR="00420CE8" w:rsidRPr="00BE2D4A" w:rsidRDefault="00420CE8" w:rsidP="00CC5CC7">
      <w:pPr>
        <w:widowControl w:val="0"/>
        <w:autoSpaceDE w:val="0"/>
        <w:jc w:val="center"/>
        <w:rPr>
          <w:rFonts w:ascii="Arial" w:hAnsi="Arial" w:cs="Arial"/>
          <w:b/>
          <w:bCs/>
          <w:sz w:val="20"/>
          <w:szCs w:val="20"/>
        </w:rPr>
      </w:pPr>
    </w:p>
    <w:p w14:paraId="25343CA7" w14:textId="6D8BBA47" w:rsidR="001467DF" w:rsidRPr="00BE2D4A" w:rsidRDefault="00420CE8" w:rsidP="00CC5CC7">
      <w:pPr>
        <w:widowControl w:val="0"/>
        <w:autoSpaceDE w:val="0"/>
        <w:jc w:val="center"/>
        <w:rPr>
          <w:rFonts w:ascii="Arial" w:hAnsi="Arial" w:cs="Arial"/>
          <w:b/>
          <w:bCs/>
          <w:sz w:val="20"/>
          <w:szCs w:val="20"/>
          <w:u w:val="single"/>
        </w:rPr>
      </w:pPr>
      <w:r w:rsidRPr="00BE2D4A">
        <w:rPr>
          <w:rFonts w:ascii="Arial" w:hAnsi="Arial" w:cs="Arial"/>
          <w:b/>
          <w:bCs/>
          <w:sz w:val="20"/>
          <w:szCs w:val="20"/>
          <w:u w:val="single"/>
        </w:rPr>
        <w:t>QUESTIONS DEBATTUES</w:t>
      </w:r>
    </w:p>
    <w:p w14:paraId="5F76333E" w14:textId="645E5509" w:rsidR="00B06491" w:rsidRDefault="00722279" w:rsidP="002259B2">
      <w:pPr>
        <w:widowControl w:val="0"/>
        <w:autoSpaceDE w:val="0"/>
        <w:jc w:val="both"/>
        <w:rPr>
          <w:rFonts w:ascii="Arial" w:hAnsi="Arial" w:cs="Arial"/>
          <w:b/>
          <w:bCs/>
          <w:sz w:val="20"/>
          <w:szCs w:val="20"/>
          <w:u w:val="single"/>
        </w:rPr>
      </w:pPr>
      <w:r>
        <w:rPr>
          <w:rFonts w:ascii="Arial" w:hAnsi="Arial" w:cs="Arial"/>
          <w:b/>
          <w:bCs/>
          <w:sz w:val="20"/>
          <w:szCs w:val="20"/>
          <w:u w:val="single"/>
        </w:rPr>
        <w:t>Présentation de Mme MARTEL Emilie</w:t>
      </w:r>
    </w:p>
    <w:p w14:paraId="11F11409" w14:textId="689A67F9" w:rsidR="00722279" w:rsidRDefault="00722279" w:rsidP="002259B2">
      <w:pPr>
        <w:widowControl w:val="0"/>
        <w:autoSpaceDE w:val="0"/>
        <w:jc w:val="both"/>
        <w:rPr>
          <w:rFonts w:ascii="Arial" w:hAnsi="Arial" w:cs="Arial"/>
          <w:b/>
          <w:bCs/>
          <w:sz w:val="20"/>
          <w:szCs w:val="20"/>
          <w:u w:val="single"/>
        </w:rPr>
      </w:pPr>
    </w:p>
    <w:p w14:paraId="069398F9" w14:textId="660EE769" w:rsidR="00722279" w:rsidRDefault="00722279" w:rsidP="002259B2">
      <w:pPr>
        <w:widowControl w:val="0"/>
        <w:autoSpaceDE w:val="0"/>
        <w:jc w:val="both"/>
        <w:rPr>
          <w:rFonts w:ascii="Arial" w:hAnsi="Arial" w:cs="Arial"/>
          <w:bCs/>
          <w:sz w:val="20"/>
          <w:szCs w:val="20"/>
        </w:rPr>
      </w:pPr>
      <w:r>
        <w:rPr>
          <w:rFonts w:ascii="Arial" w:hAnsi="Arial" w:cs="Arial"/>
          <w:bCs/>
          <w:sz w:val="20"/>
          <w:szCs w:val="20"/>
        </w:rPr>
        <w:t>Sophrologue, Mme MARTEL Emilie se présente. Elle habite à Mouly où elle exerce sa profession pour les enfants et les adultes également. Elle propose des ateliers pour les enfants et recherche des salles pour pouvoir exercer en lien avec d’autres entités, par exemple travailler en lien avec la piscine.</w:t>
      </w:r>
    </w:p>
    <w:p w14:paraId="64D092AA" w14:textId="77777777" w:rsidR="00722279" w:rsidRPr="00722279" w:rsidRDefault="00722279" w:rsidP="002259B2">
      <w:pPr>
        <w:widowControl w:val="0"/>
        <w:autoSpaceDE w:val="0"/>
        <w:jc w:val="both"/>
        <w:rPr>
          <w:rFonts w:ascii="Arial" w:hAnsi="Arial" w:cs="Arial"/>
          <w:bCs/>
          <w:sz w:val="20"/>
          <w:szCs w:val="20"/>
        </w:rPr>
      </w:pPr>
    </w:p>
    <w:p w14:paraId="3D0DC8D5" w14:textId="70F4A4E2" w:rsidR="00700460" w:rsidRDefault="002259B2" w:rsidP="002259B2">
      <w:pPr>
        <w:pStyle w:val="Titre3"/>
        <w:keepNext w:val="0"/>
        <w:widowControl w:val="0"/>
        <w:numPr>
          <w:ilvl w:val="0"/>
          <w:numId w:val="0"/>
        </w:numPr>
        <w:suppressAutoHyphens w:val="0"/>
        <w:autoSpaceDE w:val="0"/>
        <w:spacing w:before="0" w:after="0"/>
        <w:ind w:right="-22"/>
        <w:rPr>
          <w:sz w:val="20"/>
          <w:szCs w:val="20"/>
          <w:u w:val="single"/>
        </w:rPr>
      </w:pPr>
      <w:r w:rsidRPr="00BE2D4A">
        <w:rPr>
          <w:sz w:val="20"/>
          <w:szCs w:val="20"/>
          <w:u w:val="single"/>
        </w:rPr>
        <w:t>A</w:t>
      </w:r>
      <w:r w:rsidR="00700460" w:rsidRPr="00BE2D4A">
        <w:rPr>
          <w:sz w:val="20"/>
          <w:szCs w:val="20"/>
          <w:u w:val="single"/>
        </w:rPr>
        <w:t xml:space="preserve">pprobation du compte rendu de la réunion précédente : </w:t>
      </w:r>
    </w:p>
    <w:p w14:paraId="7466583A" w14:textId="77777777" w:rsidR="008D5682" w:rsidRPr="008D5682" w:rsidRDefault="008D5682" w:rsidP="008D5682"/>
    <w:p w14:paraId="54DE5C6F" w14:textId="033AF86E" w:rsidR="00700460" w:rsidRDefault="00700460" w:rsidP="00700460">
      <w:pPr>
        <w:widowControl w:val="0"/>
        <w:autoSpaceDE w:val="0"/>
        <w:jc w:val="both"/>
        <w:rPr>
          <w:rFonts w:ascii="Arial" w:hAnsi="Arial" w:cs="Arial"/>
          <w:bCs/>
          <w:sz w:val="20"/>
          <w:szCs w:val="20"/>
        </w:rPr>
      </w:pPr>
      <w:r w:rsidRPr="00BE2D4A">
        <w:rPr>
          <w:rFonts w:ascii="Arial" w:hAnsi="Arial" w:cs="Arial"/>
          <w:bCs/>
          <w:sz w:val="20"/>
          <w:szCs w:val="20"/>
        </w:rPr>
        <w:t>Le Conseil Municipal, par 1</w:t>
      </w:r>
      <w:r w:rsidR="003D5AD8">
        <w:rPr>
          <w:rFonts w:ascii="Arial" w:hAnsi="Arial" w:cs="Arial"/>
          <w:bCs/>
          <w:sz w:val="20"/>
          <w:szCs w:val="20"/>
        </w:rPr>
        <w:t>4</w:t>
      </w:r>
      <w:r w:rsidRPr="00BE2D4A">
        <w:rPr>
          <w:rFonts w:ascii="Arial" w:hAnsi="Arial" w:cs="Arial"/>
          <w:bCs/>
          <w:sz w:val="20"/>
          <w:szCs w:val="20"/>
        </w:rPr>
        <w:t xml:space="preserve"> VOIX POUR, </w:t>
      </w:r>
      <w:r w:rsidR="00DC638C" w:rsidRPr="00BE2D4A">
        <w:rPr>
          <w:rFonts w:ascii="Arial" w:hAnsi="Arial" w:cs="Arial"/>
          <w:bCs/>
          <w:sz w:val="20"/>
          <w:szCs w:val="20"/>
        </w:rPr>
        <w:t>3</w:t>
      </w:r>
      <w:r w:rsidRPr="00BE2D4A">
        <w:rPr>
          <w:rFonts w:ascii="Arial" w:hAnsi="Arial" w:cs="Arial"/>
          <w:bCs/>
          <w:sz w:val="20"/>
          <w:szCs w:val="20"/>
        </w:rPr>
        <w:t xml:space="preserve"> </w:t>
      </w:r>
      <w:r w:rsidR="00DC638C" w:rsidRPr="00BE2D4A">
        <w:rPr>
          <w:rFonts w:ascii="Arial" w:hAnsi="Arial" w:cs="Arial"/>
          <w:bCs/>
          <w:sz w:val="20"/>
          <w:szCs w:val="20"/>
        </w:rPr>
        <w:t>VOIX CONTRE</w:t>
      </w:r>
      <w:r w:rsidRPr="00BE2D4A">
        <w:rPr>
          <w:rFonts w:ascii="Arial" w:hAnsi="Arial" w:cs="Arial"/>
          <w:bCs/>
          <w:sz w:val="20"/>
          <w:szCs w:val="20"/>
        </w:rPr>
        <w:t xml:space="preserve"> (MM </w:t>
      </w:r>
      <w:r w:rsidR="00AA6F73">
        <w:rPr>
          <w:rFonts w:ascii="Arial" w:hAnsi="Arial" w:cs="Arial"/>
          <w:bCs/>
          <w:sz w:val="20"/>
          <w:szCs w:val="20"/>
        </w:rPr>
        <w:t>AGRAIN</w:t>
      </w:r>
      <w:r w:rsidRPr="00BE2D4A">
        <w:rPr>
          <w:rFonts w:ascii="Arial" w:hAnsi="Arial" w:cs="Arial"/>
          <w:bCs/>
          <w:sz w:val="20"/>
          <w:szCs w:val="20"/>
        </w:rPr>
        <w:t xml:space="preserve">, </w:t>
      </w:r>
      <w:r w:rsidR="007639E1" w:rsidRPr="00BE2D4A">
        <w:rPr>
          <w:rFonts w:ascii="Arial" w:hAnsi="Arial" w:cs="Arial"/>
          <w:bCs/>
          <w:sz w:val="20"/>
          <w:szCs w:val="20"/>
        </w:rPr>
        <w:t>BALY</w:t>
      </w:r>
      <w:r w:rsidR="00AA6F73">
        <w:rPr>
          <w:rFonts w:ascii="Arial" w:hAnsi="Arial" w:cs="Arial"/>
          <w:bCs/>
          <w:sz w:val="20"/>
          <w:szCs w:val="20"/>
        </w:rPr>
        <w:t>, VALANCHON</w:t>
      </w:r>
      <w:r w:rsidRPr="00BE2D4A">
        <w:rPr>
          <w:rFonts w:ascii="Arial" w:hAnsi="Arial" w:cs="Arial"/>
          <w:bCs/>
          <w:sz w:val="20"/>
          <w:szCs w:val="20"/>
        </w:rPr>
        <w:t>) valide le compte</w:t>
      </w:r>
      <w:r w:rsidR="00827304">
        <w:rPr>
          <w:rFonts w:ascii="Arial" w:hAnsi="Arial" w:cs="Arial"/>
          <w:bCs/>
          <w:sz w:val="20"/>
          <w:szCs w:val="20"/>
        </w:rPr>
        <w:t>-</w:t>
      </w:r>
      <w:r w:rsidRPr="00BE2D4A">
        <w:rPr>
          <w:rFonts w:ascii="Arial" w:hAnsi="Arial" w:cs="Arial"/>
          <w:bCs/>
          <w:sz w:val="20"/>
          <w:szCs w:val="20"/>
        </w:rPr>
        <w:t>rendu de la ré</w:t>
      </w:r>
      <w:r w:rsidR="002259B2" w:rsidRPr="00BE2D4A">
        <w:rPr>
          <w:rFonts w:ascii="Arial" w:hAnsi="Arial" w:cs="Arial"/>
          <w:bCs/>
          <w:sz w:val="20"/>
          <w:szCs w:val="20"/>
        </w:rPr>
        <w:t>union du conseil municipal</w:t>
      </w:r>
      <w:r w:rsidR="00CF256A">
        <w:rPr>
          <w:rFonts w:ascii="Arial" w:hAnsi="Arial" w:cs="Arial"/>
          <w:bCs/>
          <w:sz w:val="20"/>
          <w:szCs w:val="20"/>
        </w:rPr>
        <w:t xml:space="preserve"> en date</w:t>
      </w:r>
      <w:r w:rsidR="002259B2" w:rsidRPr="00BE2D4A">
        <w:rPr>
          <w:rFonts w:ascii="Arial" w:hAnsi="Arial" w:cs="Arial"/>
          <w:bCs/>
          <w:sz w:val="20"/>
          <w:szCs w:val="20"/>
        </w:rPr>
        <w:t xml:space="preserve"> du </w:t>
      </w:r>
      <w:r w:rsidR="000C53F1">
        <w:rPr>
          <w:rFonts w:ascii="Arial" w:hAnsi="Arial" w:cs="Arial"/>
          <w:bCs/>
          <w:sz w:val="20"/>
          <w:szCs w:val="20"/>
        </w:rPr>
        <w:t>1</w:t>
      </w:r>
      <w:r w:rsidR="001B40C9">
        <w:rPr>
          <w:rFonts w:ascii="Arial" w:hAnsi="Arial" w:cs="Arial"/>
          <w:bCs/>
          <w:sz w:val="20"/>
          <w:szCs w:val="20"/>
        </w:rPr>
        <w:t>8 mai</w:t>
      </w:r>
      <w:r w:rsidR="000C53F1">
        <w:rPr>
          <w:rFonts w:ascii="Arial" w:hAnsi="Arial" w:cs="Arial"/>
          <w:bCs/>
          <w:sz w:val="20"/>
          <w:szCs w:val="20"/>
        </w:rPr>
        <w:t xml:space="preserve"> </w:t>
      </w:r>
      <w:r w:rsidRPr="00BE2D4A">
        <w:rPr>
          <w:rFonts w:ascii="Arial" w:hAnsi="Arial" w:cs="Arial"/>
          <w:bCs/>
          <w:sz w:val="20"/>
          <w:szCs w:val="20"/>
        </w:rPr>
        <w:t>20</w:t>
      </w:r>
      <w:r w:rsidR="00722279">
        <w:rPr>
          <w:rFonts w:ascii="Arial" w:hAnsi="Arial" w:cs="Arial"/>
          <w:bCs/>
          <w:sz w:val="20"/>
          <w:szCs w:val="20"/>
        </w:rPr>
        <w:t xml:space="preserve">résentation </w:t>
      </w:r>
      <w:r w:rsidRPr="00BE2D4A">
        <w:rPr>
          <w:rFonts w:ascii="Arial" w:hAnsi="Arial" w:cs="Arial"/>
          <w:bCs/>
          <w:sz w:val="20"/>
          <w:szCs w:val="20"/>
        </w:rPr>
        <w:t>2</w:t>
      </w:r>
      <w:r w:rsidR="00D9221E">
        <w:rPr>
          <w:rFonts w:ascii="Arial" w:hAnsi="Arial" w:cs="Arial"/>
          <w:bCs/>
          <w:sz w:val="20"/>
          <w:szCs w:val="20"/>
        </w:rPr>
        <w:t>4</w:t>
      </w:r>
      <w:r w:rsidRPr="00BE2D4A">
        <w:rPr>
          <w:rFonts w:ascii="Arial" w:hAnsi="Arial" w:cs="Arial"/>
          <w:bCs/>
          <w:sz w:val="20"/>
          <w:szCs w:val="20"/>
        </w:rPr>
        <w:t>.</w:t>
      </w:r>
    </w:p>
    <w:p w14:paraId="3005119F" w14:textId="2EF48B87" w:rsidR="00C31F8E" w:rsidRPr="00D263BA" w:rsidRDefault="00C31F8E" w:rsidP="00657A85">
      <w:pPr>
        <w:suppressAutoHyphens w:val="0"/>
        <w:ind w:right="142"/>
        <w:jc w:val="both"/>
        <w:rPr>
          <w:rFonts w:ascii="Arial" w:hAnsi="Arial" w:cs="Arial"/>
          <w:b/>
          <w:i/>
          <w:sz w:val="20"/>
          <w:szCs w:val="20"/>
          <w:lang w:eastAsia="fr-FR"/>
        </w:rPr>
      </w:pPr>
    </w:p>
    <w:p w14:paraId="0EA9DDD3" w14:textId="5442226A" w:rsidR="00657A85" w:rsidRDefault="00657A85" w:rsidP="007019A2">
      <w:pPr>
        <w:ind w:right="1276"/>
        <w:jc w:val="both"/>
        <w:rPr>
          <w:rFonts w:ascii="Arial" w:hAnsi="Arial" w:cs="Arial"/>
          <w:b/>
          <w:sz w:val="20"/>
          <w:szCs w:val="20"/>
          <w:u w:val="single"/>
        </w:rPr>
      </w:pPr>
      <w:bookmarkStart w:id="0" w:name="_Hlk173580111"/>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sidR="009274EA">
        <w:rPr>
          <w:rFonts w:ascii="Arial" w:hAnsi="Arial" w:cs="Arial"/>
          <w:b/>
          <w:sz w:val="20"/>
          <w:szCs w:val="20"/>
          <w:u w:val="single"/>
        </w:rPr>
        <w:t>40</w:t>
      </w:r>
      <w:r w:rsidRPr="00BE2D4A">
        <w:rPr>
          <w:rFonts w:ascii="Arial" w:hAnsi="Arial" w:cs="Arial"/>
          <w:b/>
          <w:sz w:val="20"/>
          <w:szCs w:val="20"/>
          <w:u w:val="single"/>
        </w:rPr>
        <w:t xml:space="preserve"> : </w:t>
      </w:r>
      <w:r w:rsidR="009A0E8D">
        <w:rPr>
          <w:rFonts w:ascii="Arial" w:hAnsi="Arial" w:cs="Arial"/>
          <w:b/>
          <w:sz w:val="20"/>
          <w:szCs w:val="20"/>
          <w:u w:val="single"/>
        </w:rPr>
        <w:t>PASSAGE AU COMPTE FINANCIER UNIQUE (CFU)</w:t>
      </w:r>
    </w:p>
    <w:bookmarkEnd w:id="0"/>
    <w:p w14:paraId="1FC2BCDA" w14:textId="77777777" w:rsidR="00C31F8E" w:rsidRDefault="00C31F8E" w:rsidP="007019A2">
      <w:pPr>
        <w:ind w:right="1276"/>
        <w:jc w:val="both"/>
        <w:rPr>
          <w:rFonts w:ascii="Arial" w:hAnsi="Arial" w:cs="Arial"/>
          <w:b/>
          <w:sz w:val="20"/>
          <w:szCs w:val="20"/>
          <w:u w:val="single"/>
        </w:rPr>
      </w:pPr>
    </w:p>
    <w:p w14:paraId="068200D3" w14:textId="77777777" w:rsidR="009A0E8D" w:rsidRPr="009A0E8D" w:rsidRDefault="009A0E8D" w:rsidP="009A0E8D">
      <w:pPr>
        <w:suppressAutoHyphens w:val="0"/>
        <w:ind w:right="1701"/>
        <w:jc w:val="both"/>
        <w:rPr>
          <w:sz w:val="22"/>
          <w:szCs w:val="22"/>
          <w:lang w:eastAsia="fr-FR"/>
        </w:rPr>
      </w:pPr>
      <w:r w:rsidRPr="009A0E8D">
        <w:rPr>
          <w:sz w:val="22"/>
          <w:szCs w:val="22"/>
          <w:lang w:eastAsia="fr-FR"/>
        </w:rPr>
        <w:t>Vu le Code Général des Collectivités Territoriales,</w:t>
      </w:r>
    </w:p>
    <w:p w14:paraId="4466581F" w14:textId="77777777" w:rsidR="009A0E8D" w:rsidRPr="009A0E8D" w:rsidRDefault="009A0E8D" w:rsidP="009A0E8D">
      <w:pPr>
        <w:suppressAutoHyphens w:val="0"/>
        <w:ind w:right="1701"/>
        <w:jc w:val="both"/>
        <w:rPr>
          <w:sz w:val="22"/>
          <w:szCs w:val="22"/>
          <w:lang w:eastAsia="fr-FR"/>
        </w:rPr>
      </w:pPr>
      <w:r w:rsidRPr="009A0E8D">
        <w:rPr>
          <w:sz w:val="22"/>
          <w:szCs w:val="22"/>
          <w:lang w:eastAsia="fr-FR"/>
        </w:rPr>
        <w:t>Vu l’article 205 de la Loi de Finances pour 2024,</w:t>
      </w:r>
    </w:p>
    <w:p w14:paraId="254F8351" w14:textId="77777777" w:rsidR="009A0E8D" w:rsidRPr="009A0E8D" w:rsidRDefault="009A0E8D" w:rsidP="009A0E8D">
      <w:pPr>
        <w:suppressAutoHyphens w:val="0"/>
        <w:ind w:right="1701"/>
        <w:jc w:val="both"/>
        <w:rPr>
          <w:sz w:val="22"/>
          <w:szCs w:val="22"/>
          <w:lang w:eastAsia="fr-FR"/>
        </w:rPr>
      </w:pPr>
      <w:r w:rsidRPr="009A0E8D">
        <w:rPr>
          <w:sz w:val="22"/>
          <w:szCs w:val="22"/>
          <w:lang w:eastAsia="fr-FR"/>
        </w:rPr>
        <w:t>Vu la note conjointe de la Préfecture et de la DDFIP du Puy-De-Dôme du 10 juin 2024,</w:t>
      </w:r>
    </w:p>
    <w:p w14:paraId="766D7D09" w14:textId="77777777" w:rsidR="009A0E8D" w:rsidRPr="009A0E8D" w:rsidRDefault="009A0E8D" w:rsidP="009A0E8D">
      <w:pPr>
        <w:suppressAutoHyphens w:val="0"/>
        <w:ind w:right="1701"/>
        <w:jc w:val="both"/>
        <w:rPr>
          <w:sz w:val="22"/>
          <w:szCs w:val="22"/>
          <w:lang w:eastAsia="fr-FR"/>
        </w:rPr>
      </w:pPr>
    </w:p>
    <w:p w14:paraId="6162AE77" w14:textId="77777777" w:rsidR="009A0E8D" w:rsidRPr="009A0E8D" w:rsidRDefault="009A0E8D" w:rsidP="009A0E8D">
      <w:pPr>
        <w:suppressAutoHyphens w:val="0"/>
        <w:ind w:right="1701"/>
        <w:jc w:val="both"/>
        <w:rPr>
          <w:sz w:val="22"/>
          <w:szCs w:val="22"/>
          <w:lang w:eastAsia="fr-FR"/>
        </w:rPr>
      </w:pPr>
      <w:r w:rsidRPr="009A0E8D">
        <w:rPr>
          <w:sz w:val="22"/>
          <w:szCs w:val="22"/>
          <w:lang w:eastAsia="fr-FR"/>
        </w:rPr>
        <w:t>Je soussigné, Mr PERRIN Julien, Maire de la commune de Saint-Georges-De-Mons, souhaite que les comptes de la commune de Saint-Georges-De-Mons soient produits à partir de l’exercice 2024 sous le format du Compte Financier Unique (CFU).</w:t>
      </w:r>
    </w:p>
    <w:p w14:paraId="21CBF029" w14:textId="77777777" w:rsidR="009A0E8D" w:rsidRPr="009A0E8D" w:rsidRDefault="009A0E8D" w:rsidP="009A0E8D">
      <w:pPr>
        <w:suppressAutoHyphens w:val="0"/>
        <w:ind w:right="1701"/>
        <w:jc w:val="both"/>
        <w:rPr>
          <w:sz w:val="22"/>
          <w:szCs w:val="22"/>
          <w:lang w:eastAsia="fr-FR"/>
        </w:rPr>
      </w:pPr>
    </w:p>
    <w:p w14:paraId="27C92213" w14:textId="77777777" w:rsidR="009A0E8D" w:rsidRPr="009A0E8D" w:rsidRDefault="009A0E8D" w:rsidP="009A0E8D">
      <w:pPr>
        <w:suppressAutoHyphens w:val="0"/>
        <w:ind w:right="1701"/>
        <w:jc w:val="both"/>
        <w:rPr>
          <w:sz w:val="22"/>
          <w:szCs w:val="22"/>
          <w:lang w:eastAsia="fr-FR"/>
        </w:rPr>
      </w:pPr>
      <w:r w:rsidRPr="009A0E8D">
        <w:rPr>
          <w:sz w:val="22"/>
          <w:szCs w:val="22"/>
          <w:lang w:eastAsia="fr-FR"/>
        </w:rPr>
        <w:lastRenderedPageBreak/>
        <w:t>La production des comptes de la commune de Saint-Georges-De-Mons concerne les budgets suivants :</w:t>
      </w:r>
    </w:p>
    <w:p w14:paraId="6A2CE9D3" w14:textId="77777777" w:rsidR="009A0E8D" w:rsidRPr="009A0E8D" w:rsidRDefault="009A0E8D" w:rsidP="009A0E8D">
      <w:pPr>
        <w:suppressAutoHyphens w:val="0"/>
        <w:ind w:right="1701"/>
        <w:jc w:val="both"/>
        <w:rPr>
          <w:sz w:val="22"/>
          <w:szCs w:val="22"/>
          <w:lang w:eastAsia="fr-FR"/>
        </w:rPr>
      </w:pPr>
    </w:p>
    <w:p w14:paraId="581322F6" w14:textId="77777777" w:rsidR="009A0E8D" w:rsidRPr="009A0E8D" w:rsidRDefault="009A0E8D" w:rsidP="009A0E8D">
      <w:pPr>
        <w:suppressAutoHyphens w:val="0"/>
        <w:ind w:right="1701"/>
        <w:jc w:val="center"/>
        <w:rPr>
          <w:sz w:val="22"/>
          <w:szCs w:val="22"/>
          <w:lang w:eastAsia="fr-FR"/>
        </w:rPr>
      </w:pPr>
      <w:r w:rsidRPr="009A0E8D">
        <w:rPr>
          <w:sz w:val="22"/>
          <w:szCs w:val="22"/>
          <w:lang w:eastAsia="fr-FR"/>
        </w:rPr>
        <w:t>Commune de Saint-Georges-De-Mons - Budget principal, M57</w:t>
      </w:r>
    </w:p>
    <w:p w14:paraId="71311300" w14:textId="77777777" w:rsidR="009A0E8D" w:rsidRPr="009A0E8D" w:rsidRDefault="009A0E8D" w:rsidP="009A0E8D">
      <w:pPr>
        <w:suppressAutoHyphens w:val="0"/>
        <w:ind w:right="1701"/>
        <w:jc w:val="center"/>
        <w:rPr>
          <w:sz w:val="22"/>
          <w:szCs w:val="22"/>
          <w:lang w:eastAsia="fr-FR"/>
        </w:rPr>
      </w:pPr>
      <w:r w:rsidRPr="009A0E8D">
        <w:rPr>
          <w:sz w:val="22"/>
          <w:szCs w:val="22"/>
          <w:lang w:eastAsia="fr-FR"/>
        </w:rPr>
        <w:t>CCAS de Saint-Georges-De-Mons - Budget annexe, M57</w:t>
      </w:r>
    </w:p>
    <w:p w14:paraId="02B2ECD3" w14:textId="77777777" w:rsidR="009A0E8D" w:rsidRPr="009A0E8D" w:rsidRDefault="009A0E8D" w:rsidP="009A0E8D">
      <w:pPr>
        <w:suppressAutoHyphens w:val="0"/>
        <w:ind w:right="1701"/>
        <w:jc w:val="center"/>
        <w:rPr>
          <w:sz w:val="22"/>
          <w:szCs w:val="22"/>
          <w:lang w:eastAsia="fr-FR"/>
        </w:rPr>
      </w:pPr>
      <w:r w:rsidRPr="009A0E8D">
        <w:rPr>
          <w:sz w:val="22"/>
          <w:szCs w:val="22"/>
          <w:lang w:eastAsia="fr-FR"/>
        </w:rPr>
        <w:t>Equipements sportifs de Saint-Georges-de-Mons - Budget annexe, M57</w:t>
      </w:r>
    </w:p>
    <w:p w14:paraId="25341E04" w14:textId="77777777" w:rsidR="009A0E8D" w:rsidRPr="009A0E8D" w:rsidRDefault="009A0E8D" w:rsidP="009A0E8D">
      <w:pPr>
        <w:suppressAutoHyphens w:val="0"/>
        <w:ind w:right="1701"/>
        <w:jc w:val="both"/>
        <w:rPr>
          <w:sz w:val="22"/>
          <w:szCs w:val="22"/>
          <w:lang w:eastAsia="fr-FR"/>
        </w:rPr>
      </w:pPr>
    </w:p>
    <w:p w14:paraId="5B703E3E" w14:textId="77777777" w:rsidR="009A0E8D" w:rsidRPr="009A0E8D" w:rsidRDefault="009A0E8D" w:rsidP="009A0E8D">
      <w:pPr>
        <w:suppressAutoHyphens w:val="0"/>
        <w:ind w:right="1701"/>
        <w:jc w:val="both"/>
        <w:rPr>
          <w:sz w:val="22"/>
          <w:szCs w:val="22"/>
          <w:lang w:eastAsia="fr-FR"/>
        </w:rPr>
      </w:pPr>
      <w:r w:rsidRPr="009A0E8D">
        <w:rPr>
          <w:sz w:val="22"/>
          <w:szCs w:val="22"/>
          <w:lang w:eastAsia="fr-FR"/>
        </w:rPr>
        <w:t>Dans cette perspective, outre l’adoption de la M57, il est rappelé que la collectivité de Saint-Georges-De-Mons est en mesure de dématérialiser ses documents budgétaires au format XML.</w:t>
      </w:r>
    </w:p>
    <w:p w14:paraId="4FFB455D" w14:textId="77777777" w:rsidR="009A0E8D" w:rsidRPr="009A0E8D" w:rsidRDefault="009A0E8D" w:rsidP="009A0E8D">
      <w:pPr>
        <w:widowControl w:val="0"/>
        <w:tabs>
          <w:tab w:val="left" w:pos="-1276"/>
        </w:tabs>
        <w:suppressAutoHyphens w:val="0"/>
        <w:autoSpaceDE w:val="0"/>
        <w:autoSpaceDN w:val="0"/>
        <w:adjustRightInd w:val="0"/>
        <w:ind w:right="1701"/>
        <w:jc w:val="both"/>
        <w:rPr>
          <w:b/>
          <w:i/>
          <w:sz w:val="20"/>
          <w:szCs w:val="20"/>
          <w:lang w:eastAsia="fr-FR"/>
        </w:rPr>
      </w:pPr>
    </w:p>
    <w:p w14:paraId="75A0F2F9" w14:textId="77777777" w:rsidR="009A0E8D" w:rsidRPr="009A0E8D" w:rsidRDefault="009A0E8D" w:rsidP="009A0E8D">
      <w:pPr>
        <w:widowControl w:val="0"/>
        <w:tabs>
          <w:tab w:val="left" w:pos="-1276"/>
        </w:tabs>
        <w:suppressAutoHyphens w:val="0"/>
        <w:autoSpaceDE w:val="0"/>
        <w:autoSpaceDN w:val="0"/>
        <w:adjustRightInd w:val="0"/>
        <w:ind w:right="1701"/>
        <w:jc w:val="both"/>
        <w:rPr>
          <w:b/>
          <w:i/>
          <w:sz w:val="22"/>
          <w:szCs w:val="22"/>
          <w:lang w:eastAsia="fr-FR"/>
        </w:rPr>
      </w:pPr>
      <w:r w:rsidRPr="009A0E8D">
        <w:rPr>
          <w:b/>
          <w:i/>
          <w:sz w:val="22"/>
          <w:szCs w:val="22"/>
          <w:lang w:eastAsia="fr-FR"/>
        </w:rPr>
        <w:t xml:space="preserve">Le Conseil Municipal, après en avoir délibéré à l’unanimité : </w:t>
      </w:r>
    </w:p>
    <w:p w14:paraId="2F4CC30A" w14:textId="77777777" w:rsidR="009A0E8D" w:rsidRPr="009A0E8D" w:rsidRDefault="009A0E8D" w:rsidP="009A0E8D">
      <w:pPr>
        <w:widowControl w:val="0"/>
        <w:tabs>
          <w:tab w:val="left" w:pos="-1276"/>
          <w:tab w:val="left" w:pos="851"/>
        </w:tabs>
        <w:suppressAutoHyphens w:val="0"/>
        <w:autoSpaceDE w:val="0"/>
        <w:autoSpaceDN w:val="0"/>
        <w:adjustRightInd w:val="0"/>
        <w:ind w:right="1701"/>
        <w:jc w:val="both"/>
        <w:rPr>
          <w:b/>
          <w:i/>
          <w:sz w:val="22"/>
          <w:szCs w:val="22"/>
          <w:lang w:eastAsia="fr-FR"/>
        </w:rPr>
      </w:pPr>
      <w:r w:rsidRPr="009A0E8D">
        <w:rPr>
          <w:b/>
          <w:i/>
          <w:sz w:val="22"/>
          <w:szCs w:val="22"/>
          <w:lang w:eastAsia="fr-FR"/>
        </w:rPr>
        <w:t>APPROUVE la décision de passage anticipé au Compte Financier Unique ;</w:t>
      </w:r>
    </w:p>
    <w:p w14:paraId="5D150023" w14:textId="77777777" w:rsidR="009A0E8D" w:rsidRPr="009A0E8D" w:rsidRDefault="009A0E8D" w:rsidP="009A0E8D">
      <w:pPr>
        <w:widowControl w:val="0"/>
        <w:tabs>
          <w:tab w:val="left" w:pos="-1276"/>
          <w:tab w:val="left" w:pos="851"/>
        </w:tabs>
        <w:suppressAutoHyphens w:val="0"/>
        <w:autoSpaceDE w:val="0"/>
        <w:autoSpaceDN w:val="0"/>
        <w:adjustRightInd w:val="0"/>
        <w:ind w:right="1701"/>
        <w:jc w:val="both"/>
        <w:rPr>
          <w:b/>
          <w:i/>
          <w:sz w:val="22"/>
          <w:szCs w:val="22"/>
          <w:lang w:eastAsia="fr-FR"/>
        </w:rPr>
      </w:pPr>
      <w:r w:rsidRPr="009A0E8D">
        <w:rPr>
          <w:b/>
          <w:i/>
          <w:sz w:val="22"/>
          <w:szCs w:val="22"/>
          <w:lang w:eastAsia="fr-FR"/>
        </w:rPr>
        <w:t xml:space="preserve">AUTORISE Mr le Maire ou son représentant, à signer tous documents afférents à la présente décision. </w:t>
      </w:r>
    </w:p>
    <w:p w14:paraId="09B31BEE" w14:textId="77777777" w:rsidR="009A0E8D" w:rsidRPr="009A0E8D" w:rsidRDefault="009A0E8D" w:rsidP="009A0E8D">
      <w:pPr>
        <w:widowControl w:val="0"/>
        <w:tabs>
          <w:tab w:val="left" w:pos="1814"/>
        </w:tabs>
        <w:suppressAutoHyphens w:val="0"/>
        <w:autoSpaceDE w:val="0"/>
        <w:autoSpaceDN w:val="0"/>
        <w:adjustRightInd w:val="0"/>
        <w:ind w:right="112"/>
        <w:jc w:val="both"/>
        <w:rPr>
          <w:sz w:val="22"/>
          <w:szCs w:val="22"/>
          <w:lang w:eastAsia="fr-FR"/>
        </w:rPr>
      </w:pPr>
    </w:p>
    <w:p w14:paraId="64AEF595" w14:textId="13D4E1DA" w:rsidR="00A703BC" w:rsidRDefault="00A703BC" w:rsidP="008D5682">
      <w:pPr>
        <w:widowControl w:val="0"/>
        <w:tabs>
          <w:tab w:val="left" w:pos="851"/>
          <w:tab w:val="left" w:pos="11226"/>
        </w:tabs>
        <w:suppressAutoHyphens w:val="0"/>
        <w:autoSpaceDE w:val="0"/>
        <w:autoSpaceDN w:val="0"/>
        <w:adjustRightInd w:val="0"/>
        <w:ind w:right="1644"/>
        <w:jc w:val="both"/>
        <w:rPr>
          <w:rFonts w:ascii="Arial" w:hAnsi="Arial" w:cs="Arial"/>
          <w:sz w:val="20"/>
          <w:szCs w:val="20"/>
          <w:lang w:eastAsia="fr-FR"/>
        </w:rPr>
      </w:pPr>
    </w:p>
    <w:p w14:paraId="52F3FA5A" w14:textId="2A34669C" w:rsidR="009A0E8D" w:rsidRDefault="009A0E8D" w:rsidP="009A0E8D">
      <w:pPr>
        <w:ind w:right="1276"/>
        <w:jc w:val="both"/>
        <w:rPr>
          <w:rFonts w:ascii="Arial" w:hAnsi="Arial" w:cs="Arial"/>
          <w:b/>
          <w:sz w:val="20"/>
          <w:szCs w:val="20"/>
          <w:u w:val="single"/>
        </w:rPr>
      </w:pPr>
      <w:bookmarkStart w:id="1" w:name="_Hlk173580119"/>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Pr>
          <w:rFonts w:ascii="Arial" w:hAnsi="Arial" w:cs="Arial"/>
          <w:b/>
          <w:sz w:val="20"/>
          <w:szCs w:val="20"/>
          <w:u w:val="single"/>
        </w:rPr>
        <w:t>41</w:t>
      </w:r>
      <w:r w:rsidRPr="00BE2D4A">
        <w:rPr>
          <w:rFonts w:ascii="Arial" w:hAnsi="Arial" w:cs="Arial"/>
          <w:b/>
          <w:sz w:val="20"/>
          <w:szCs w:val="20"/>
          <w:u w:val="single"/>
        </w:rPr>
        <w:t xml:space="preserve"> : </w:t>
      </w:r>
      <w:r>
        <w:rPr>
          <w:rFonts w:ascii="Arial" w:hAnsi="Arial" w:cs="Arial"/>
          <w:b/>
          <w:sz w:val="20"/>
          <w:szCs w:val="20"/>
          <w:u w:val="single"/>
        </w:rPr>
        <w:t>DECISION MODIFICATIVE N°1 AU BUDGET PRINCIPAL</w:t>
      </w:r>
    </w:p>
    <w:p w14:paraId="37514417" w14:textId="77777777" w:rsidR="00AF5BB3" w:rsidRDefault="00AF5BB3" w:rsidP="009A0E8D">
      <w:pPr>
        <w:ind w:right="1276"/>
        <w:jc w:val="both"/>
        <w:rPr>
          <w:rFonts w:ascii="Arial" w:hAnsi="Arial" w:cs="Arial"/>
          <w:b/>
          <w:sz w:val="20"/>
          <w:szCs w:val="20"/>
          <w:u w:val="single"/>
        </w:rPr>
      </w:pPr>
    </w:p>
    <w:p w14:paraId="1A38A158" w14:textId="72E3FFA2" w:rsidR="00AF5BB3" w:rsidRDefault="00AF5BB3" w:rsidP="009A0E8D">
      <w:pPr>
        <w:ind w:right="1276"/>
        <w:jc w:val="both"/>
        <w:rPr>
          <w:sz w:val="22"/>
          <w:szCs w:val="22"/>
        </w:rPr>
      </w:pPr>
      <w:r w:rsidRPr="00217EAD">
        <w:rPr>
          <w:sz w:val="22"/>
          <w:szCs w:val="22"/>
        </w:rPr>
        <w:t xml:space="preserve">M. PERRIN, Maire, prend la parole et propose au Conseil Municipal de valider le projet de DM n° 1 au Budget </w:t>
      </w:r>
      <w:r>
        <w:rPr>
          <w:sz w:val="22"/>
          <w:szCs w:val="22"/>
        </w:rPr>
        <w:t>Principal lequel</w:t>
      </w:r>
      <w:r w:rsidRPr="00217EAD">
        <w:rPr>
          <w:sz w:val="22"/>
          <w:szCs w:val="22"/>
        </w:rPr>
        <w:t xml:space="preserve"> se définit comme suit</w:t>
      </w:r>
      <w:r>
        <w:rPr>
          <w:sz w:val="22"/>
          <w:szCs w:val="22"/>
        </w:rPr>
        <w:t> :</w:t>
      </w:r>
    </w:p>
    <w:p w14:paraId="2FD2E602" w14:textId="77777777" w:rsidR="00AF5BB3" w:rsidRDefault="00AF5BB3" w:rsidP="009A0E8D">
      <w:pPr>
        <w:ind w:right="1276"/>
        <w:jc w:val="both"/>
        <w:rPr>
          <w:rFonts w:ascii="Arial" w:hAnsi="Arial" w:cs="Arial"/>
          <w:b/>
          <w:sz w:val="20"/>
          <w:szCs w:val="20"/>
          <w:u w:val="single"/>
        </w:rPr>
      </w:pPr>
    </w:p>
    <w:p w14:paraId="10BE1B80" w14:textId="77777777" w:rsidR="00AF5BB3" w:rsidRPr="00AF5BB3" w:rsidRDefault="00AF5BB3" w:rsidP="00AF5BB3">
      <w:pPr>
        <w:widowControl w:val="0"/>
        <w:suppressAutoHyphens w:val="0"/>
        <w:autoSpaceDE w:val="0"/>
        <w:autoSpaceDN w:val="0"/>
        <w:adjustRightInd w:val="0"/>
        <w:ind w:right="1417"/>
        <w:jc w:val="both"/>
        <w:rPr>
          <w:b/>
          <w:sz w:val="22"/>
          <w:szCs w:val="22"/>
          <w:lang w:eastAsia="fr-FR"/>
        </w:rPr>
      </w:pPr>
      <w:r w:rsidRPr="00AF5BB3">
        <w:rPr>
          <w:b/>
          <w:sz w:val="22"/>
          <w:szCs w:val="22"/>
          <w:u w:val="single"/>
          <w:lang w:eastAsia="fr-FR"/>
        </w:rPr>
        <w:t>Section de Fonctionnement</w:t>
      </w:r>
      <w:r w:rsidRPr="00AF5BB3">
        <w:rPr>
          <w:b/>
          <w:sz w:val="22"/>
          <w:szCs w:val="22"/>
          <w:lang w:eastAsia="fr-FR"/>
        </w:rPr>
        <w:t xml:space="preserve"> : Totaux inchangés </w:t>
      </w:r>
    </w:p>
    <w:p w14:paraId="6831B180" w14:textId="77777777" w:rsidR="00AF5BB3" w:rsidRPr="00AF5BB3" w:rsidRDefault="00AF5BB3" w:rsidP="00AF5BB3">
      <w:pPr>
        <w:widowControl w:val="0"/>
        <w:suppressAutoHyphens w:val="0"/>
        <w:autoSpaceDE w:val="0"/>
        <w:autoSpaceDN w:val="0"/>
        <w:adjustRightInd w:val="0"/>
        <w:ind w:right="1417"/>
        <w:jc w:val="both"/>
        <w:rPr>
          <w:i/>
          <w:sz w:val="22"/>
          <w:szCs w:val="22"/>
          <w:u w:val="single"/>
          <w:lang w:eastAsia="fr-FR"/>
        </w:rPr>
      </w:pPr>
    </w:p>
    <w:p w14:paraId="55735796" w14:textId="77777777" w:rsidR="00AF5BB3" w:rsidRPr="00AF5BB3" w:rsidRDefault="00AF5BB3" w:rsidP="00AF5BB3">
      <w:pPr>
        <w:widowControl w:val="0"/>
        <w:suppressAutoHyphens w:val="0"/>
        <w:autoSpaceDE w:val="0"/>
        <w:autoSpaceDN w:val="0"/>
        <w:adjustRightInd w:val="0"/>
        <w:ind w:right="1417"/>
        <w:jc w:val="both"/>
        <w:rPr>
          <w:i/>
          <w:sz w:val="22"/>
          <w:szCs w:val="22"/>
          <w:lang w:eastAsia="fr-FR"/>
        </w:rPr>
      </w:pPr>
      <w:r w:rsidRPr="00AF5BB3">
        <w:rPr>
          <w:i/>
          <w:sz w:val="22"/>
          <w:szCs w:val="22"/>
          <w:u w:val="single"/>
          <w:lang w:eastAsia="fr-FR"/>
        </w:rPr>
        <w:t>Dépenses </w:t>
      </w:r>
      <w:r w:rsidRPr="00AF5BB3">
        <w:rPr>
          <w:i/>
          <w:sz w:val="22"/>
          <w:szCs w:val="22"/>
          <w:lang w:eastAsia="fr-FR"/>
        </w:rPr>
        <w:t xml:space="preserve">: </w:t>
      </w:r>
    </w:p>
    <w:p w14:paraId="44F3F866" w14:textId="77777777" w:rsidR="00AF5BB3" w:rsidRPr="00AF5BB3" w:rsidRDefault="00AF5BB3" w:rsidP="00AF5BB3">
      <w:pPr>
        <w:widowControl w:val="0"/>
        <w:suppressAutoHyphens w:val="0"/>
        <w:autoSpaceDE w:val="0"/>
        <w:autoSpaceDN w:val="0"/>
        <w:adjustRightInd w:val="0"/>
        <w:ind w:right="1417"/>
        <w:jc w:val="both"/>
        <w:rPr>
          <w:i/>
          <w:sz w:val="22"/>
          <w:szCs w:val="22"/>
          <w:lang w:eastAsia="fr-FR"/>
        </w:rPr>
      </w:pPr>
      <w:r w:rsidRPr="00AF5BB3">
        <w:rPr>
          <w:i/>
          <w:sz w:val="22"/>
          <w:szCs w:val="22"/>
          <w:lang w:eastAsia="fr-FR"/>
        </w:rPr>
        <w:t>Article 6618/66 : Charges financières :    + 3 306.65 €</w:t>
      </w:r>
    </w:p>
    <w:p w14:paraId="5E8D31E7" w14:textId="77777777" w:rsidR="00AF5BB3" w:rsidRPr="00AF5BB3" w:rsidRDefault="00AF5BB3" w:rsidP="00AF5BB3">
      <w:pPr>
        <w:widowControl w:val="0"/>
        <w:suppressAutoHyphens w:val="0"/>
        <w:autoSpaceDE w:val="0"/>
        <w:autoSpaceDN w:val="0"/>
        <w:adjustRightInd w:val="0"/>
        <w:ind w:right="1417"/>
        <w:jc w:val="both"/>
        <w:rPr>
          <w:i/>
          <w:sz w:val="22"/>
          <w:szCs w:val="22"/>
          <w:lang w:eastAsia="fr-FR"/>
        </w:rPr>
      </w:pPr>
      <w:r w:rsidRPr="00AF5BB3">
        <w:rPr>
          <w:i/>
          <w:sz w:val="22"/>
          <w:szCs w:val="22"/>
          <w:lang w:eastAsia="fr-FR"/>
        </w:rPr>
        <w:t>Article 65568/65 : Autres contributions : - 3 306.65 €</w:t>
      </w:r>
    </w:p>
    <w:p w14:paraId="69C04461" w14:textId="77777777" w:rsidR="00AF5BB3" w:rsidRPr="00AF5BB3" w:rsidRDefault="00AF5BB3" w:rsidP="00AF5BB3">
      <w:pPr>
        <w:widowControl w:val="0"/>
        <w:suppressAutoHyphens w:val="0"/>
        <w:autoSpaceDE w:val="0"/>
        <w:autoSpaceDN w:val="0"/>
        <w:adjustRightInd w:val="0"/>
        <w:ind w:right="1417"/>
        <w:jc w:val="both"/>
        <w:rPr>
          <w:i/>
          <w:sz w:val="22"/>
          <w:szCs w:val="22"/>
          <w:u w:val="single"/>
          <w:lang w:eastAsia="fr-FR"/>
        </w:rPr>
      </w:pPr>
    </w:p>
    <w:p w14:paraId="100C38CC" w14:textId="77777777" w:rsidR="00AF5BB3" w:rsidRPr="00AF5BB3" w:rsidRDefault="00AF5BB3" w:rsidP="00AF5BB3">
      <w:pPr>
        <w:widowControl w:val="0"/>
        <w:suppressAutoHyphens w:val="0"/>
        <w:autoSpaceDE w:val="0"/>
        <w:autoSpaceDN w:val="0"/>
        <w:adjustRightInd w:val="0"/>
        <w:ind w:right="1417"/>
        <w:jc w:val="both"/>
        <w:rPr>
          <w:i/>
          <w:sz w:val="20"/>
          <w:szCs w:val="20"/>
          <w:lang w:eastAsia="fr-FR"/>
        </w:rPr>
      </w:pPr>
      <w:r w:rsidRPr="00AF5BB3">
        <w:rPr>
          <w:i/>
          <w:sz w:val="20"/>
          <w:szCs w:val="20"/>
          <w:u w:val="single"/>
          <w:lang w:eastAsia="fr-FR"/>
        </w:rPr>
        <w:t>Recettes </w:t>
      </w:r>
      <w:r w:rsidRPr="00AF5BB3">
        <w:rPr>
          <w:i/>
          <w:sz w:val="20"/>
          <w:szCs w:val="20"/>
          <w:lang w:eastAsia="fr-FR"/>
        </w:rPr>
        <w:t xml:space="preserve">: RAS </w:t>
      </w:r>
    </w:p>
    <w:p w14:paraId="3FEBB1BE" w14:textId="77777777" w:rsidR="00AF5BB3" w:rsidRPr="00AF5BB3" w:rsidRDefault="00AF5BB3" w:rsidP="00AF5BB3">
      <w:pPr>
        <w:widowControl w:val="0"/>
        <w:suppressAutoHyphens w:val="0"/>
        <w:autoSpaceDE w:val="0"/>
        <w:autoSpaceDN w:val="0"/>
        <w:adjustRightInd w:val="0"/>
        <w:ind w:right="1417"/>
        <w:jc w:val="both"/>
        <w:rPr>
          <w:sz w:val="22"/>
          <w:szCs w:val="22"/>
          <w:lang w:eastAsia="fr-FR"/>
        </w:rPr>
      </w:pPr>
    </w:p>
    <w:p w14:paraId="500E9260" w14:textId="77777777" w:rsidR="00AF5BB3" w:rsidRPr="00AF5BB3" w:rsidRDefault="00AF5BB3" w:rsidP="00AF5BB3">
      <w:pPr>
        <w:widowControl w:val="0"/>
        <w:suppressAutoHyphens w:val="0"/>
        <w:autoSpaceDE w:val="0"/>
        <w:autoSpaceDN w:val="0"/>
        <w:adjustRightInd w:val="0"/>
        <w:ind w:right="1417"/>
        <w:jc w:val="both"/>
        <w:rPr>
          <w:b/>
          <w:sz w:val="22"/>
          <w:szCs w:val="22"/>
          <w:lang w:eastAsia="fr-FR"/>
        </w:rPr>
      </w:pPr>
      <w:r w:rsidRPr="00AF5BB3">
        <w:rPr>
          <w:b/>
          <w:sz w:val="22"/>
          <w:szCs w:val="22"/>
          <w:u w:val="single"/>
          <w:lang w:eastAsia="fr-FR"/>
        </w:rPr>
        <w:t>Section d’investissement</w:t>
      </w:r>
      <w:r w:rsidRPr="00AF5BB3">
        <w:rPr>
          <w:b/>
          <w:sz w:val="22"/>
          <w:szCs w:val="22"/>
          <w:lang w:eastAsia="fr-FR"/>
        </w:rPr>
        <w:t xml:space="preserve"> : Totaux inchangés</w:t>
      </w:r>
    </w:p>
    <w:p w14:paraId="5A124A3C" w14:textId="77777777" w:rsidR="00AF5BB3" w:rsidRPr="00AF5BB3" w:rsidRDefault="00AF5BB3" w:rsidP="00AF5BB3">
      <w:pPr>
        <w:widowControl w:val="0"/>
        <w:suppressAutoHyphens w:val="0"/>
        <w:autoSpaceDE w:val="0"/>
        <w:autoSpaceDN w:val="0"/>
        <w:adjustRightInd w:val="0"/>
        <w:ind w:right="1417"/>
        <w:jc w:val="both"/>
        <w:rPr>
          <w:i/>
          <w:sz w:val="22"/>
          <w:szCs w:val="22"/>
          <w:u w:val="single"/>
          <w:lang w:eastAsia="fr-FR"/>
        </w:rPr>
      </w:pPr>
    </w:p>
    <w:p w14:paraId="0AB6C614" w14:textId="77777777" w:rsidR="00AF5BB3" w:rsidRPr="00AF5BB3" w:rsidRDefault="00AF5BB3" w:rsidP="00AF5BB3">
      <w:pPr>
        <w:widowControl w:val="0"/>
        <w:suppressAutoHyphens w:val="0"/>
        <w:autoSpaceDE w:val="0"/>
        <w:autoSpaceDN w:val="0"/>
        <w:adjustRightInd w:val="0"/>
        <w:ind w:right="1417"/>
        <w:jc w:val="both"/>
        <w:rPr>
          <w:i/>
          <w:sz w:val="22"/>
          <w:szCs w:val="22"/>
          <w:lang w:eastAsia="fr-FR"/>
        </w:rPr>
      </w:pPr>
      <w:r w:rsidRPr="00AF5BB3">
        <w:rPr>
          <w:i/>
          <w:sz w:val="22"/>
          <w:szCs w:val="22"/>
          <w:u w:val="single"/>
          <w:lang w:eastAsia="fr-FR"/>
        </w:rPr>
        <w:t>Dépenses </w:t>
      </w:r>
      <w:r w:rsidRPr="00AF5BB3">
        <w:rPr>
          <w:i/>
          <w:sz w:val="22"/>
          <w:szCs w:val="22"/>
          <w:lang w:eastAsia="fr-FR"/>
        </w:rPr>
        <w:t xml:space="preserve">: </w:t>
      </w:r>
    </w:p>
    <w:p w14:paraId="20D99E6C" w14:textId="77777777" w:rsidR="00AF5BB3" w:rsidRPr="00AF5BB3" w:rsidRDefault="00AF5BB3" w:rsidP="00AF5BB3">
      <w:pPr>
        <w:widowControl w:val="0"/>
        <w:suppressAutoHyphens w:val="0"/>
        <w:autoSpaceDE w:val="0"/>
        <w:autoSpaceDN w:val="0"/>
        <w:adjustRightInd w:val="0"/>
        <w:ind w:right="1417"/>
        <w:jc w:val="both"/>
        <w:rPr>
          <w:i/>
          <w:sz w:val="22"/>
          <w:szCs w:val="22"/>
          <w:lang w:eastAsia="fr-FR"/>
        </w:rPr>
      </w:pPr>
      <w:r w:rsidRPr="00AF5BB3">
        <w:rPr>
          <w:i/>
          <w:sz w:val="22"/>
          <w:szCs w:val="22"/>
          <w:lang w:eastAsia="fr-FR"/>
        </w:rPr>
        <w:t>Article 16878/16 : Emprunts et dettes assimilés :               + 30 102.83 €</w:t>
      </w:r>
    </w:p>
    <w:p w14:paraId="579F4EB4" w14:textId="77777777" w:rsidR="00AF5BB3" w:rsidRPr="00AF5BB3" w:rsidRDefault="00AF5BB3" w:rsidP="00AF5BB3">
      <w:pPr>
        <w:widowControl w:val="0"/>
        <w:suppressAutoHyphens w:val="0"/>
        <w:autoSpaceDE w:val="0"/>
        <w:autoSpaceDN w:val="0"/>
        <w:adjustRightInd w:val="0"/>
        <w:ind w:right="1417"/>
        <w:jc w:val="both"/>
        <w:rPr>
          <w:i/>
          <w:sz w:val="22"/>
          <w:szCs w:val="22"/>
          <w:lang w:eastAsia="fr-FR"/>
        </w:rPr>
      </w:pPr>
      <w:bookmarkStart w:id="2" w:name="_Hlk172184599"/>
      <w:r w:rsidRPr="00AF5BB3">
        <w:rPr>
          <w:i/>
          <w:sz w:val="22"/>
          <w:szCs w:val="22"/>
          <w:lang w:eastAsia="fr-FR"/>
        </w:rPr>
        <w:t xml:space="preserve">Article 2041512/204 : GPF voirie                                        </w:t>
      </w:r>
      <w:bookmarkEnd w:id="2"/>
      <w:r w:rsidRPr="00AF5BB3">
        <w:rPr>
          <w:i/>
          <w:sz w:val="22"/>
          <w:szCs w:val="22"/>
          <w:lang w:eastAsia="fr-FR"/>
        </w:rPr>
        <w:t>- 30 102.83 €</w:t>
      </w:r>
    </w:p>
    <w:p w14:paraId="159B3572" w14:textId="77777777" w:rsidR="00AF5BB3" w:rsidRPr="00AF5BB3" w:rsidRDefault="00AF5BB3" w:rsidP="00AF5BB3">
      <w:pPr>
        <w:widowControl w:val="0"/>
        <w:suppressAutoHyphens w:val="0"/>
        <w:autoSpaceDE w:val="0"/>
        <w:autoSpaceDN w:val="0"/>
        <w:adjustRightInd w:val="0"/>
        <w:ind w:right="1417"/>
        <w:jc w:val="both"/>
        <w:rPr>
          <w:i/>
          <w:sz w:val="22"/>
          <w:szCs w:val="22"/>
          <w:lang w:eastAsia="fr-FR"/>
        </w:rPr>
      </w:pPr>
      <w:r w:rsidRPr="00AF5BB3">
        <w:rPr>
          <w:i/>
          <w:sz w:val="22"/>
          <w:szCs w:val="22"/>
          <w:lang w:eastAsia="fr-FR"/>
        </w:rPr>
        <w:t>Article 2041512/204 : GPF voirie                                        - 50 000.00 €</w:t>
      </w:r>
    </w:p>
    <w:p w14:paraId="7E5E1906" w14:textId="77777777" w:rsidR="00AF5BB3" w:rsidRPr="00AF5BB3" w:rsidRDefault="00AF5BB3" w:rsidP="00AF5BB3">
      <w:pPr>
        <w:widowControl w:val="0"/>
        <w:suppressAutoHyphens w:val="0"/>
        <w:autoSpaceDE w:val="0"/>
        <w:autoSpaceDN w:val="0"/>
        <w:adjustRightInd w:val="0"/>
        <w:ind w:right="1417"/>
        <w:jc w:val="both"/>
        <w:rPr>
          <w:i/>
          <w:sz w:val="22"/>
          <w:szCs w:val="22"/>
          <w:lang w:eastAsia="fr-FR"/>
        </w:rPr>
      </w:pPr>
      <w:r w:rsidRPr="00AF5BB3">
        <w:rPr>
          <w:i/>
          <w:sz w:val="22"/>
          <w:szCs w:val="22"/>
          <w:lang w:eastAsia="fr-FR"/>
        </w:rPr>
        <w:t>Article 231/23 : Immobilisations corporelles en cours :  +   50 000.00 €</w:t>
      </w:r>
    </w:p>
    <w:p w14:paraId="7AF2E75F" w14:textId="77777777" w:rsidR="00AF5BB3" w:rsidRPr="00AF5BB3" w:rsidRDefault="00AF5BB3" w:rsidP="00AF5BB3">
      <w:pPr>
        <w:widowControl w:val="0"/>
        <w:suppressAutoHyphens w:val="0"/>
        <w:autoSpaceDE w:val="0"/>
        <w:autoSpaceDN w:val="0"/>
        <w:adjustRightInd w:val="0"/>
        <w:ind w:right="1417"/>
        <w:jc w:val="both"/>
        <w:rPr>
          <w:i/>
          <w:sz w:val="22"/>
          <w:szCs w:val="22"/>
          <w:lang w:eastAsia="fr-FR"/>
        </w:rPr>
      </w:pPr>
    </w:p>
    <w:p w14:paraId="53A332CD" w14:textId="77777777" w:rsidR="00AF5BB3" w:rsidRPr="00AF5BB3" w:rsidRDefault="00AF5BB3" w:rsidP="00AF5BB3">
      <w:pPr>
        <w:widowControl w:val="0"/>
        <w:suppressAutoHyphens w:val="0"/>
        <w:autoSpaceDE w:val="0"/>
        <w:autoSpaceDN w:val="0"/>
        <w:adjustRightInd w:val="0"/>
        <w:ind w:right="1417"/>
        <w:jc w:val="both"/>
        <w:rPr>
          <w:i/>
          <w:sz w:val="22"/>
          <w:szCs w:val="22"/>
          <w:lang w:eastAsia="fr-FR"/>
        </w:rPr>
      </w:pPr>
      <w:r w:rsidRPr="00AF5BB3">
        <w:rPr>
          <w:i/>
          <w:sz w:val="22"/>
          <w:szCs w:val="22"/>
          <w:lang w:eastAsia="fr-FR"/>
        </w:rPr>
        <w:t>Article 2132/041 : Opérations patrimoniales :                   - 33 408.48 €</w:t>
      </w:r>
    </w:p>
    <w:p w14:paraId="36E0D616" w14:textId="77777777" w:rsidR="00AF5BB3" w:rsidRPr="00AF5BB3" w:rsidRDefault="00AF5BB3" w:rsidP="00AF5BB3">
      <w:pPr>
        <w:widowControl w:val="0"/>
        <w:suppressAutoHyphens w:val="0"/>
        <w:autoSpaceDE w:val="0"/>
        <w:autoSpaceDN w:val="0"/>
        <w:adjustRightInd w:val="0"/>
        <w:ind w:right="1417"/>
        <w:jc w:val="both"/>
        <w:rPr>
          <w:i/>
          <w:sz w:val="22"/>
          <w:szCs w:val="22"/>
          <w:lang w:eastAsia="fr-FR"/>
        </w:rPr>
      </w:pPr>
    </w:p>
    <w:p w14:paraId="6A81EE3E" w14:textId="77777777" w:rsidR="00AF5BB3" w:rsidRPr="00AF5BB3" w:rsidRDefault="00AF5BB3" w:rsidP="00AF5BB3">
      <w:pPr>
        <w:widowControl w:val="0"/>
        <w:suppressAutoHyphens w:val="0"/>
        <w:autoSpaceDE w:val="0"/>
        <w:autoSpaceDN w:val="0"/>
        <w:adjustRightInd w:val="0"/>
        <w:ind w:right="1417"/>
        <w:jc w:val="both"/>
        <w:rPr>
          <w:sz w:val="22"/>
          <w:szCs w:val="22"/>
          <w:lang w:eastAsia="fr-FR"/>
        </w:rPr>
      </w:pPr>
      <w:r w:rsidRPr="00AF5BB3">
        <w:rPr>
          <w:i/>
          <w:sz w:val="22"/>
          <w:szCs w:val="22"/>
          <w:u w:val="single"/>
          <w:lang w:eastAsia="fr-FR"/>
        </w:rPr>
        <w:t>Recettes </w:t>
      </w:r>
      <w:r w:rsidRPr="00AF5BB3">
        <w:rPr>
          <w:i/>
          <w:sz w:val="22"/>
          <w:szCs w:val="22"/>
          <w:lang w:eastAsia="fr-FR"/>
        </w:rPr>
        <w:t xml:space="preserve">: </w:t>
      </w:r>
    </w:p>
    <w:p w14:paraId="159DC214" w14:textId="77777777" w:rsidR="00AF5BB3" w:rsidRPr="00AF5BB3" w:rsidRDefault="00AF5BB3" w:rsidP="00AF5BB3">
      <w:pPr>
        <w:widowControl w:val="0"/>
        <w:tabs>
          <w:tab w:val="left" w:pos="0"/>
          <w:tab w:val="left" w:pos="11226"/>
        </w:tabs>
        <w:suppressAutoHyphens w:val="0"/>
        <w:autoSpaceDE w:val="0"/>
        <w:autoSpaceDN w:val="0"/>
        <w:adjustRightInd w:val="0"/>
        <w:ind w:right="1417"/>
        <w:jc w:val="both"/>
        <w:rPr>
          <w:i/>
          <w:sz w:val="22"/>
          <w:szCs w:val="22"/>
          <w:lang w:eastAsia="fr-FR"/>
        </w:rPr>
      </w:pPr>
      <w:r w:rsidRPr="00AF5BB3">
        <w:rPr>
          <w:i/>
          <w:sz w:val="22"/>
          <w:szCs w:val="22"/>
          <w:lang w:eastAsia="fr-FR"/>
        </w:rPr>
        <w:t>Article 16878/041 : Opérations patrimoniales :                - 33 408.48 €</w:t>
      </w:r>
    </w:p>
    <w:p w14:paraId="602B2EEA" w14:textId="77777777" w:rsidR="00AF5BB3" w:rsidRPr="00AF5BB3" w:rsidRDefault="00AF5BB3" w:rsidP="00AF5BB3">
      <w:pPr>
        <w:widowControl w:val="0"/>
        <w:tabs>
          <w:tab w:val="left" w:pos="0"/>
          <w:tab w:val="left" w:pos="11226"/>
        </w:tabs>
        <w:suppressAutoHyphens w:val="0"/>
        <w:autoSpaceDE w:val="0"/>
        <w:autoSpaceDN w:val="0"/>
        <w:adjustRightInd w:val="0"/>
        <w:ind w:left="-1191" w:right="1191"/>
        <w:jc w:val="both"/>
        <w:rPr>
          <w:sz w:val="22"/>
          <w:szCs w:val="22"/>
          <w:lang w:eastAsia="fr-FR"/>
        </w:rPr>
      </w:pPr>
    </w:p>
    <w:p w14:paraId="49BA9A64" w14:textId="77777777" w:rsidR="00AF5BB3" w:rsidRPr="00AF5BB3" w:rsidRDefault="00AF5BB3" w:rsidP="00AF5BB3">
      <w:pPr>
        <w:suppressAutoHyphens w:val="0"/>
        <w:ind w:right="-30"/>
        <w:jc w:val="both"/>
        <w:rPr>
          <w:b/>
          <w:i/>
          <w:sz w:val="22"/>
          <w:szCs w:val="22"/>
          <w:lang w:eastAsia="fr-FR"/>
        </w:rPr>
      </w:pPr>
      <w:r w:rsidRPr="00AF5BB3">
        <w:rPr>
          <w:b/>
          <w:i/>
          <w:sz w:val="22"/>
          <w:szCs w:val="22"/>
          <w:lang w:eastAsia="fr-FR"/>
        </w:rPr>
        <w:t xml:space="preserve">Le Conseil Municipal, après en avoir délibéré à l’unanimité : </w:t>
      </w:r>
    </w:p>
    <w:p w14:paraId="16C1BBF5" w14:textId="77777777" w:rsidR="00AF5BB3" w:rsidRPr="00AF5BB3" w:rsidRDefault="00AF5BB3" w:rsidP="00AF5BB3">
      <w:pPr>
        <w:suppressAutoHyphens w:val="0"/>
        <w:ind w:right="-30"/>
        <w:jc w:val="both"/>
        <w:rPr>
          <w:b/>
          <w:i/>
          <w:sz w:val="22"/>
          <w:szCs w:val="22"/>
          <w:lang w:eastAsia="fr-FR"/>
        </w:rPr>
      </w:pPr>
    </w:p>
    <w:p w14:paraId="21546060" w14:textId="77777777" w:rsidR="00AF5BB3" w:rsidRPr="00AF5BB3" w:rsidRDefault="00AF5BB3" w:rsidP="00E44AA0">
      <w:pPr>
        <w:numPr>
          <w:ilvl w:val="0"/>
          <w:numId w:val="2"/>
        </w:numPr>
        <w:suppressAutoHyphens w:val="0"/>
        <w:ind w:left="0" w:right="-30" w:firstLine="0"/>
        <w:jc w:val="both"/>
        <w:rPr>
          <w:b/>
          <w:i/>
          <w:sz w:val="22"/>
          <w:szCs w:val="22"/>
          <w:lang w:eastAsia="fr-FR"/>
        </w:rPr>
      </w:pPr>
      <w:r w:rsidRPr="00AF5BB3">
        <w:rPr>
          <w:b/>
          <w:i/>
          <w:sz w:val="22"/>
          <w:szCs w:val="22"/>
          <w:lang w:eastAsia="fr-FR"/>
        </w:rPr>
        <w:t>ACCEPTE la proposition susvisée du Maire ;</w:t>
      </w:r>
    </w:p>
    <w:p w14:paraId="3D020975" w14:textId="77777777" w:rsidR="00AF5BB3" w:rsidRPr="00AF5BB3" w:rsidRDefault="00AF5BB3" w:rsidP="00E44AA0">
      <w:pPr>
        <w:numPr>
          <w:ilvl w:val="0"/>
          <w:numId w:val="2"/>
        </w:numPr>
        <w:suppressAutoHyphens w:val="0"/>
        <w:ind w:left="0" w:right="-30" w:firstLine="0"/>
        <w:jc w:val="both"/>
        <w:rPr>
          <w:b/>
          <w:i/>
          <w:sz w:val="22"/>
          <w:szCs w:val="22"/>
          <w:lang w:eastAsia="fr-FR"/>
        </w:rPr>
      </w:pPr>
      <w:r w:rsidRPr="00AF5BB3">
        <w:rPr>
          <w:b/>
          <w:i/>
          <w:sz w:val="22"/>
          <w:szCs w:val="22"/>
          <w:lang w:eastAsia="fr-FR"/>
        </w:rPr>
        <w:t xml:space="preserve">AUTORISE le Maire ou son représentant à signer tous documents afférents à la présente affaire. </w:t>
      </w:r>
    </w:p>
    <w:p w14:paraId="1231AB64" w14:textId="77777777" w:rsidR="00AF5BB3" w:rsidRPr="00AF5BB3" w:rsidRDefault="00AF5BB3" w:rsidP="00AF5BB3">
      <w:pPr>
        <w:widowControl w:val="0"/>
        <w:tabs>
          <w:tab w:val="left" w:pos="851"/>
          <w:tab w:val="left" w:pos="11226"/>
        </w:tabs>
        <w:suppressAutoHyphens w:val="0"/>
        <w:autoSpaceDE w:val="0"/>
        <w:autoSpaceDN w:val="0"/>
        <w:adjustRightInd w:val="0"/>
        <w:ind w:right="112"/>
        <w:jc w:val="both"/>
        <w:rPr>
          <w:sz w:val="22"/>
          <w:szCs w:val="22"/>
          <w:lang w:eastAsia="fr-FR"/>
        </w:rPr>
      </w:pPr>
    </w:p>
    <w:bookmarkEnd w:id="1"/>
    <w:p w14:paraId="44152402" w14:textId="77777777" w:rsidR="009A0E8D" w:rsidRDefault="009A0E8D" w:rsidP="009A0E8D">
      <w:pPr>
        <w:ind w:right="1276"/>
        <w:jc w:val="both"/>
        <w:rPr>
          <w:rFonts w:ascii="Arial" w:hAnsi="Arial" w:cs="Arial"/>
          <w:b/>
          <w:sz w:val="20"/>
          <w:szCs w:val="20"/>
          <w:u w:val="single"/>
        </w:rPr>
      </w:pPr>
    </w:p>
    <w:p w14:paraId="6CCCA732" w14:textId="7562E15F" w:rsidR="009A0E8D" w:rsidRDefault="009A0E8D" w:rsidP="009A0E8D">
      <w:pPr>
        <w:ind w:right="1276"/>
        <w:jc w:val="both"/>
        <w:rPr>
          <w:rFonts w:ascii="Arial" w:hAnsi="Arial" w:cs="Arial"/>
          <w:b/>
          <w:sz w:val="20"/>
          <w:szCs w:val="20"/>
          <w:u w:val="single"/>
        </w:rPr>
      </w:pPr>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Pr>
          <w:rFonts w:ascii="Arial" w:hAnsi="Arial" w:cs="Arial"/>
          <w:b/>
          <w:sz w:val="20"/>
          <w:szCs w:val="20"/>
          <w:u w:val="single"/>
        </w:rPr>
        <w:t>42</w:t>
      </w:r>
      <w:r w:rsidRPr="00BE2D4A">
        <w:rPr>
          <w:rFonts w:ascii="Arial" w:hAnsi="Arial" w:cs="Arial"/>
          <w:b/>
          <w:sz w:val="20"/>
          <w:szCs w:val="20"/>
          <w:u w:val="single"/>
        </w:rPr>
        <w:t xml:space="preserve"> : </w:t>
      </w:r>
      <w:r>
        <w:rPr>
          <w:rFonts w:ascii="Arial" w:hAnsi="Arial" w:cs="Arial"/>
          <w:b/>
          <w:sz w:val="20"/>
          <w:szCs w:val="20"/>
          <w:u w:val="single"/>
        </w:rPr>
        <w:t>DECISION MODIFICATIVE N°1 AU BUDGET ANNEXE DU COMPLEXE SPORTIF</w:t>
      </w:r>
    </w:p>
    <w:p w14:paraId="68E92316" w14:textId="067B8CD6" w:rsidR="009A0E8D" w:rsidRDefault="009A0E8D" w:rsidP="008D5682">
      <w:pPr>
        <w:widowControl w:val="0"/>
        <w:tabs>
          <w:tab w:val="left" w:pos="851"/>
          <w:tab w:val="left" w:pos="11226"/>
        </w:tabs>
        <w:suppressAutoHyphens w:val="0"/>
        <w:autoSpaceDE w:val="0"/>
        <w:autoSpaceDN w:val="0"/>
        <w:adjustRightInd w:val="0"/>
        <w:ind w:right="1644"/>
        <w:jc w:val="both"/>
        <w:rPr>
          <w:rFonts w:ascii="Arial" w:hAnsi="Arial" w:cs="Arial"/>
          <w:sz w:val="20"/>
          <w:szCs w:val="20"/>
          <w:lang w:eastAsia="fr-FR"/>
        </w:rPr>
      </w:pPr>
    </w:p>
    <w:p w14:paraId="79BEE240" w14:textId="77777777" w:rsidR="00AF5BB3" w:rsidRPr="00AF5BB3" w:rsidRDefault="00AF5BB3" w:rsidP="00AF5BB3">
      <w:pPr>
        <w:widowControl w:val="0"/>
        <w:tabs>
          <w:tab w:val="left" w:pos="0"/>
          <w:tab w:val="left" w:pos="11226"/>
        </w:tabs>
        <w:suppressAutoHyphens w:val="0"/>
        <w:autoSpaceDE w:val="0"/>
        <w:autoSpaceDN w:val="0"/>
        <w:adjustRightInd w:val="0"/>
        <w:ind w:right="1191"/>
        <w:jc w:val="both"/>
        <w:rPr>
          <w:sz w:val="22"/>
          <w:szCs w:val="22"/>
          <w:lang w:eastAsia="fr-FR"/>
        </w:rPr>
      </w:pPr>
      <w:r w:rsidRPr="00AF5BB3">
        <w:rPr>
          <w:sz w:val="22"/>
          <w:szCs w:val="22"/>
          <w:lang w:eastAsia="fr-FR"/>
        </w:rPr>
        <w:t xml:space="preserve">M. PERRIN, Maire, prend la parole et propose au Conseil Municipal de valider le projet de DM n° 1 au Budget Annexe Complexe Sportif lequel se définit comme suit : </w:t>
      </w:r>
    </w:p>
    <w:p w14:paraId="2AFAAEC2" w14:textId="77777777" w:rsidR="00AF5BB3" w:rsidRPr="00AF5BB3" w:rsidRDefault="00AF5BB3" w:rsidP="00AF5BB3">
      <w:pPr>
        <w:widowControl w:val="0"/>
        <w:tabs>
          <w:tab w:val="left" w:pos="0"/>
          <w:tab w:val="left" w:pos="11226"/>
        </w:tabs>
        <w:suppressAutoHyphens w:val="0"/>
        <w:autoSpaceDE w:val="0"/>
        <w:autoSpaceDN w:val="0"/>
        <w:adjustRightInd w:val="0"/>
        <w:ind w:right="1191"/>
        <w:jc w:val="both"/>
        <w:rPr>
          <w:sz w:val="22"/>
          <w:szCs w:val="22"/>
          <w:lang w:eastAsia="fr-FR"/>
        </w:rPr>
      </w:pPr>
    </w:p>
    <w:p w14:paraId="6E0F058A" w14:textId="77777777" w:rsidR="00AF5BB3" w:rsidRPr="00AF5BB3" w:rsidRDefault="00AF5BB3" w:rsidP="00AF5BB3">
      <w:pPr>
        <w:widowControl w:val="0"/>
        <w:suppressAutoHyphens w:val="0"/>
        <w:autoSpaceDE w:val="0"/>
        <w:autoSpaceDN w:val="0"/>
        <w:adjustRightInd w:val="0"/>
        <w:ind w:right="1191"/>
        <w:jc w:val="both"/>
        <w:rPr>
          <w:b/>
          <w:sz w:val="22"/>
          <w:szCs w:val="22"/>
          <w:lang w:eastAsia="fr-FR"/>
        </w:rPr>
      </w:pPr>
      <w:r w:rsidRPr="00AF5BB3">
        <w:rPr>
          <w:b/>
          <w:sz w:val="22"/>
          <w:szCs w:val="22"/>
          <w:u w:val="single"/>
          <w:lang w:eastAsia="fr-FR"/>
        </w:rPr>
        <w:t>Section de Fonctionnement</w:t>
      </w:r>
      <w:r w:rsidRPr="00AF5BB3">
        <w:rPr>
          <w:b/>
          <w:sz w:val="22"/>
          <w:szCs w:val="22"/>
          <w:lang w:eastAsia="fr-FR"/>
        </w:rPr>
        <w:t xml:space="preserve"> : Totaux inchangés </w:t>
      </w:r>
    </w:p>
    <w:p w14:paraId="515480C2" w14:textId="77777777" w:rsidR="00AF5BB3" w:rsidRPr="00AF5BB3" w:rsidRDefault="00AF5BB3" w:rsidP="00AF5BB3">
      <w:pPr>
        <w:widowControl w:val="0"/>
        <w:suppressAutoHyphens w:val="0"/>
        <w:autoSpaceDE w:val="0"/>
        <w:autoSpaceDN w:val="0"/>
        <w:adjustRightInd w:val="0"/>
        <w:ind w:right="1191"/>
        <w:jc w:val="both"/>
        <w:rPr>
          <w:b/>
          <w:sz w:val="22"/>
          <w:szCs w:val="22"/>
          <w:lang w:eastAsia="fr-FR"/>
        </w:rPr>
      </w:pPr>
    </w:p>
    <w:p w14:paraId="3C2885E1" w14:textId="77777777" w:rsidR="004A26BB" w:rsidRDefault="004A26BB" w:rsidP="00AF5BB3">
      <w:pPr>
        <w:widowControl w:val="0"/>
        <w:suppressAutoHyphens w:val="0"/>
        <w:autoSpaceDE w:val="0"/>
        <w:autoSpaceDN w:val="0"/>
        <w:adjustRightInd w:val="0"/>
        <w:ind w:right="1191"/>
        <w:jc w:val="both"/>
        <w:rPr>
          <w:i/>
          <w:sz w:val="22"/>
          <w:szCs w:val="22"/>
          <w:u w:val="single"/>
          <w:lang w:eastAsia="fr-FR"/>
        </w:rPr>
      </w:pPr>
    </w:p>
    <w:p w14:paraId="42A41253" w14:textId="77777777" w:rsidR="004A26BB" w:rsidRDefault="004A26BB" w:rsidP="00AF5BB3">
      <w:pPr>
        <w:widowControl w:val="0"/>
        <w:suppressAutoHyphens w:val="0"/>
        <w:autoSpaceDE w:val="0"/>
        <w:autoSpaceDN w:val="0"/>
        <w:adjustRightInd w:val="0"/>
        <w:ind w:right="1191"/>
        <w:jc w:val="both"/>
        <w:rPr>
          <w:i/>
          <w:sz w:val="22"/>
          <w:szCs w:val="22"/>
          <w:u w:val="single"/>
          <w:lang w:eastAsia="fr-FR"/>
        </w:rPr>
      </w:pPr>
    </w:p>
    <w:p w14:paraId="31DC759C" w14:textId="79A4CEF2" w:rsidR="00AF5BB3" w:rsidRPr="00AF5BB3" w:rsidRDefault="00AF5BB3" w:rsidP="00AF5BB3">
      <w:pPr>
        <w:widowControl w:val="0"/>
        <w:suppressAutoHyphens w:val="0"/>
        <w:autoSpaceDE w:val="0"/>
        <w:autoSpaceDN w:val="0"/>
        <w:adjustRightInd w:val="0"/>
        <w:ind w:right="1191"/>
        <w:jc w:val="both"/>
        <w:rPr>
          <w:i/>
          <w:sz w:val="22"/>
          <w:szCs w:val="22"/>
          <w:lang w:eastAsia="fr-FR"/>
        </w:rPr>
      </w:pPr>
      <w:r w:rsidRPr="00AF5BB3">
        <w:rPr>
          <w:i/>
          <w:sz w:val="22"/>
          <w:szCs w:val="22"/>
          <w:u w:val="single"/>
          <w:lang w:eastAsia="fr-FR"/>
        </w:rPr>
        <w:lastRenderedPageBreak/>
        <w:t>Dépenses </w:t>
      </w:r>
      <w:r w:rsidRPr="00AF5BB3">
        <w:rPr>
          <w:i/>
          <w:sz w:val="22"/>
          <w:szCs w:val="22"/>
          <w:lang w:eastAsia="fr-FR"/>
        </w:rPr>
        <w:t xml:space="preserve">: </w:t>
      </w:r>
    </w:p>
    <w:p w14:paraId="7198A10F" w14:textId="77777777" w:rsidR="00AF5BB3" w:rsidRPr="00AF5BB3" w:rsidRDefault="00AF5BB3" w:rsidP="00AF5BB3">
      <w:pPr>
        <w:widowControl w:val="0"/>
        <w:suppressAutoHyphens w:val="0"/>
        <w:autoSpaceDE w:val="0"/>
        <w:autoSpaceDN w:val="0"/>
        <w:adjustRightInd w:val="0"/>
        <w:ind w:right="1191"/>
        <w:jc w:val="both"/>
        <w:rPr>
          <w:i/>
          <w:sz w:val="22"/>
          <w:szCs w:val="22"/>
          <w:lang w:eastAsia="fr-FR"/>
        </w:rPr>
      </w:pPr>
    </w:p>
    <w:p w14:paraId="0767AFEB" w14:textId="77777777" w:rsidR="00AF5BB3" w:rsidRPr="00AF5BB3" w:rsidRDefault="00AF5BB3" w:rsidP="00AF5BB3">
      <w:pPr>
        <w:widowControl w:val="0"/>
        <w:suppressAutoHyphens w:val="0"/>
        <w:autoSpaceDE w:val="0"/>
        <w:autoSpaceDN w:val="0"/>
        <w:adjustRightInd w:val="0"/>
        <w:ind w:right="1191"/>
        <w:jc w:val="both"/>
        <w:rPr>
          <w:i/>
          <w:sz w:val="22"/>
          <w:szCs w:val="22"/>
          <w:lang w:eastAsia="fr-FR"/>
        </w:rPr>
      </w:pPr>
      <w:r w:rsidRPr="00AF5BB3">
        <w:rPr>
          <w:i/>
          <w:sz w:val="22"/>
          <w:szCs w:val="22"/>
          <w:lang w:eastAsia="fr-FR"/>
        </w:rPr>
        <w:t>Article 61551/011 : Matériel roulant :    + 2 000.00 €</w:t>
      </w:r>
    </w:p>
    <w:p w14:paraId="2FD47A67" w14:textId="77777777" w:rsidR="00AF5BB3" w:rsidRPr="00AF5BB3" w:rsidRDefault="00AF5BB3" w:rsidP="00AF5BB3">
      <w:pPr>
        <w:widowControl w:val="0"/>
        <w:suppressAutoHyphens w:val="0"/>
        <w:autoSpaceDE w:val="0"/>
        <w:autoSpaceDN w:val="0"/>
        <w:adjustRightInd w:val="0"/>
        <w:ind w:right="1191"/>
        <w:jc w:val="both"/>
        <w:rPr>
          <w:i/>
          <w:sz w:val="22"/>
          <w:szCs w:val="22"/>
          <w:lang w:eastAsia="fr-FR"/>
        </w:rPr>
      </w:pPr>
      <w:r w:rsidRPr="00AF5BB3">
        <w:rPr>
          <w:i/>
          <w:sz w:val="22"/>
          <w:szCs w:val="22"/>
          <w:lang w:eastAsia="fr-FR"/>
        </w:rPr>
        <w:t>Article 613/011 : Locations :                    - 2 000.00 €</w:t>
      </w:r>
    </w:p>
    <w:p w14:paraId="05688575" w14:textId="77777777" w:rsidR="00AF5BB3" w:rsidRPr="00AF5BB3" w:rsidRDefault="00AF5BB3" w:rsidP="00AF5BB3">
      <w:pPr>
        <w:widowControl w:val="0"/>
        <w:suppressAutoHyphens w:val="0"/>
        <w:autoSpaceDE w:val="0"/>
        <w:autoSpaceDN w:val="0"/>
        <w:adjustRightInd w:val="0"/>
        <w:ind w:right="1191"/>
        <w:jc w:val="both"/>
        <w:rPr>
          <w:i/>
          <w:sz w:val="22"/>
          <w:szCs w:val="22"/>
          <w:u w:val="single"/>
          <w:lang w:eastAsia="fr-FR"/>
        </w:rPr>
      </w:pPr>
    </w:p>
    <w:p w14:paraId="15D48A49" w14:textId="77777777" w:rsidR="00AF5BB3" w:rsidRPr="00AF5BB3" w:rsidRDefault="00AF5BB3" w:rsidP="00AF5BB3">
      <w:pPr>
        <w:widowControl w:val="0"/>
        <w:suppressAutoHyphens w:val="0"/>
        <w:autoSpaceDE w:val="0"/>
        <w:autoSpaceDN w:val="0"/>
        <w:adjustRightInd w:val="0"/>
        <w:ind w:right="1191"/>
        <w:jc w:val="both"/>
        <w:rPr>
          <w:i/>
          <w:sz w:val="22"/>
          <w:szCs w:val="22"/>
          <w:lang w:eastAsia="fr-FR"/>
        </w:rPr>
      </w:pPr>
      <w:r w:rsidRPr="00AF5BB3">
        <w:rPr>
          <w:i/>
          <w:sz w:val="22"/>
          <w:szCs w:val="22"/>
          <w:u w:val="single"/>
          <w:lang w:eastAsia="fr-FR"/>
        </w:rPr>
        <w:t>Recettes </w:t>
      </w:r>
      <w:r w:rsidRPr="00AF5BB3">
        <w:rPr>
          <w:i/>
          <w:sz w:val="22"/>
          <w:szCs w:val="22"/>
          <w:lang w:eastAsia="fr-FR"/>
        </w:rPr>
        <w:t xml:space="preserve">: RAS </w:t>
      </w:r>
    </w:p>
    <w:p w14:paraId="15C9CF84" w14:textId="77777777" w:rsidR="00AF5BB3" w:rsidRPr="00AF5BB3" w:rsidRDefault="00AF5BB3" w:rsidP="00AF5BB3">
      <w:pPr>
        <w:widowControl w:val="0"/>
        <w:suppressAutoHyphens w:val="0"/>
        <w:autoSpaceDE w:val="0"/>
        <w:autoSpaceDN w:val="0"/>
        <w:adjustRightInd w:val="0"/>
        <w:ind w:right="1191"/>
        <w:jc w:val="both"/>
        <w:rPr>
          <w:i/>
          <w:sz w:val="22"/>
          <w:szCs w:val="22"/>
          <w:lang w:eastAsia="fr-FR"/>
        </w:rPr>
      </w:pPr>
    </w:p>
    <w:p w14:paraId="519DCD34" w14:textId="77777777" w:rsidR="00AF5BB3" w:rsidRPr="00AF5BB3" w:rsidRDefault="00AF5BB3" w:rsidP="00AF5BB3">
      <w:pPr>
        <w:widowControl w:val="0"/>
        <w:suppressAutoHyphens w:val="0"/>
        <w:autoSpaceDE w:val="0"/>
        <w:autoSpaceDN w:val="0"/>
        <w:adjustRightInd w:val="0"/>
        <w:ind w:right="1191"/>
        <w:jc w:val="both"/>
        <w:rPr>
          <w:b/>
          <w:sz w:val="22"/>
          <w:szCs w:val="22"/>
          <w:lang w:eastAsia="fr-FR"/>
        </w:rPr>
      </w:pPr>
      <w:r w:rsidRPr="00AF5BB3">
        <w:rPr>
          <w:b/>
          <w:sz w:val="22"/>
          <w:szCs w:val="22"/>
          <w:u w:val="single"/>
          <w:lang w:eastAsia="fr-FR"/>
        </w:rPr>
        <w:t>Section d’investissement</w:t>
      </w:r>
      <w:r w:rsidRPr="00AF5BB3">
        <w:rPr>
          <w:b/>
          <w:sz w:val="22"/>
          <w:szCs w:val="22"/>
          <w:lang w:eastAsia="fr-FR"/>
        </w:rPr>
        <w:t xml:space="preserve"> : Totaux inchangés</w:t>
      </w:r>
    </w:p>
    <w:p w14:paraId="09E364BF" w14:textId="77777777" w:rsidR="00AF5BB3" w:rsidRPr="00AF5BB3" w:rsidRDefault="00AF5BB3" w:rsidP="00AF5BB3">
      <w:pPr>
        <w:widowControl w:val="0"/>
        <w:suppressAutoHyphens w:val="0"/>
        <w:autoSpaceDE w:val="0"/>
        <w:autoSpaceDN w:val="0"/>
        <w:adjustRightInd w:val="0"/>
        <w:ind w:right="1191"/>
        <w:jc w:val="both"/>
        <w:rPr>
          <w:i/>
          <w:sz w:val="22"/>
          <w:szCs w:val="22"/>
          <w:lang w:eastAsia="fr-FR"/>
        </w:rPr>
      </w:pPr>
      <w:r w:rsidRPr="00AF5BB3">
        <w:rPr>
          <w:i/>
          <w:sz w:val="22"/>
          <w:szCs w:val="22"/>
          <w:u w:val="single"/>
          <w:lang w:eastAsia="fr-FR"/>
        </w:rPr>
        <w:t>Dépenses </w:t>
      </w:r>
      <w:r w:rsidRPr="00AF5BB3">
        <w:rPr>
          <w:i/>
          <w:sz w:val="22"/>
          <w:szCs w:val="22"/>
          <w:lang w:eastAsia="fr-FR"/>
        </w:rPr>
        <w:t>: RAS</w:t>
      </w:r>
    </w:p>
    <w:p w14:paraId="5E2CE1C3" w14:textId="77777777" w:rsidR="00AF5BB3" w:rsidRPr="00AF5BB3" w:rsidRDefault="00AF5BB3" w:rsidP="00AF5BB3">
      <w:pPr>
        <w:widowControl w:val="0"/>
        <w:suppressAutoHyphens w:val="0"/>
        <w:autoSpaceDE w:val="0"/>
        <w:autoSpaceDN w:val="0"/>
        <w:adjustRightInd w:val="0"/>
        <w:ind w:right="1191"/>
        <w:jc w:val="both"/>
        <w:rPr>
          <w:i/>
          <w:sz w:val="22"/>
          <w:szCs w:val="22"/>
          <w:lang w:eastAsia="fr-FR"/>
        </w:rPr>
      </w:pPr>
      <w:r w:rsidRPr="00AF5BB3">
        <w:rPr>
          <w:i/>
          <w:sz w:val="22"/>
          <w:szCs w:val="22"/>
          <w:u w:val="single"/>
          <w:lang w:eastAsia="fr-FR"/>
        </w:rPr>
        <w:t>Recettes </w:t>
      </w:r>
      <w:r w:rsidRPr="00AF5BB3">
        <w:rPr>
          <w:i/>
          <w:sz w:val="22"/>
          <w:szCs w:val="22"/>
          <w:lang w:eastAsia="fr-FR"/>
        </w:rPr>
        <w:t xml:space="preserve">:RAS </w:t>
      </w:r>
    </w:p>
    <w:p w14:paraId="7ADDE58E" w14:textId="77777777" w:rsidR="00AF5BB3" w:rsidRPr="00AF5BB3" w:rsidRDefault="00AF5BB3" w:rsidP="00AF5BB3">
      <w:pPr>
        <w:widowControl w:val="0"/>
        <w:suppressAutoHyphens w:val="0"/>
        <w:autoSpaceDE w:val="0"/>
        <w:autoSpaceDN w:val="0"/>
        <w:adjustRightInd w:val="0"/>
        <w:ind w:right="1191"/>
        <w:jc w:val="both"/>
        <w:rPr>
          <w:sz w:val="22"/>
          <w:szCs w:val="22"/>
          <w:lang w:eastAsia="fr-FR"/>
        </w:rPr>
      </w:pPr>
    </w:p>
    <w:p w14:paraId="37D10B32" w14:textId="77777777" w:rsidR="00AF5BB3" w:rsidRPr="00AF5BB3" w:rsidRDefault="00AF5BB3" w:rsidP="00AF5BB3">
      <w:pPr>
        <w:suppressAutoHyphens w:val="0"/>
        <w:ind w:left="1191" w:right="-30"/>
        <w:jc w:val="both"/>
        <w:rPr>
          <w:b/>
          <w:i/>
          <w:sz w:val="22"/>
          <w:szCs w:val="22"/>
          <w:lang w:eastAsia="fr-FR"/>
        </w:rPr>
      </w:pPr>
    </w:p>
    <w:p w14:paraId="69A744CB" w14:textId="77777777" w:rsidR="00AF5BB3" w:rsidRPr="00AF5BB3" w:rsidRDefault="00AF5BB3" w:rsidP="00802B2D">
      <w:pPr>
        <w:suppressAutoHyphens w:val="0"/>
        <w:ind w:right="-30"/>
        <w:jc w:val="both"/>
        <w:rPr>
          <w:b/>
          <w:i/>
          <w:sz w:val="22"/>
          <w:szCs w:val="22"/>
          <w:lang w:eastAsia="fr-FR"/>
        </w:rPr>
      </w:pPr>
      <w:r w:rsidRPr="00AF5BB3">
        <w:rPr>
          <w:b/>
          <w:i/>
          <w:sz w:val="22"/>
          <w:szCs w:val="22"/>
          <w:lang w:eastAsia="fr-FR"/>
        </w:rPr>
        <w:t xml:space="preserve">Le Conseil Municipal, après en avoir délibéré par 16 VOIX POUR, 1 ABSTENTION (Mme VALANCHON Annie) : </w:t>
      </w:r>
    </w:p>
    <w:p w14:paraId="51071276" w14:textId="77777777" w:rsidR="00AF5BB3" w:rsidRPr="00AF5BB3" w:rsidRDefault="00AF5BB3" w:rsidP="00802B2D">
      <w:pPr>
        <w:suppressAutoHyphens w:val="0"/>
        <w:ind w:right="-30"/>
        <w:jc w:val="both"/>
        <w:rPr>
          <w:b/>
          <w:i/>
          <w:sz w:val="22"/>
          <w:szCs w:val="22"/>
          <w:lang w:eastAsia="fr-FR"/>
        </w:rPr>
      </w:pPr>
    </w:p>
    <w:p w14:paraId="175C163B" w14:textId="77777777" w:rsidR="00AF5BB3" w:rsidRPr="00AF5BB3" w:rsidRDefault="00AF5BB3" w:rsidP="00E44AA0">
      <w:pPr>
        <w:numPr>
          <w:ilvl w:val="0"/>
          <w:numId w:val="2"/>
        </w:numPr>
        <w:suppressAutoHyphens w:val="0"/>
        <w:ind w:left="0" w:right="-30" w:firstLine="0"/>
        <w:jc w:val="both"/>
        <w:rPr>
          <w:b/>
          <w:i/>
          <w:sz w:val="22"/>
          <w:szCs w:val="22"/>
          <w:lang w:eastAsia="fr-FR"/>
        </w:rPr>
      </w:pPr>
      <w:r w:rsidRPr="00AF5BB3">
        <w:rPr>
          <w:b/>
          <w:i/>
          <w:sz w:val="22"/>
          <w:szCs w:val="22"/>
          <w:lang w:eastAsia="fr-FR"/>
        </w:rPr>
        <w:t>ACCEPTE  la proposition susvisée du Maire ;</w:t>
      </w:r>
    </w:p>
    <w:p w14:paraId="42CD9559" w14:textId="77777777" w:rsidR="00AF5BB3" w:rsidRPr="00AF5BB3" w:rsidRDefault="00AF5BB3" w:rsidP="00E44AA0">
      <w:pPr>
        <w:numPr>
          <w:ilvl w:val="0"/>
          <w:numId w:val="2"/>
        </w:numPr>
        <w:suppressAutoHyphens w:val="0"/>
        <w:ind w:left="0" w:right="-30" w:firstLine="0"/>
        <w:jc w:val="both"/>
        <w:rPr>
          <w:b/>
          <w:i/>
          <w:sz w:val="22"/>
          <w:szCs w:val="22"/>
          <w:lang w:eastAsia="fr-FR"/>
        </w:rPr>
      </w:pPr>
      <w:r w:rsidRPr="00AF5BB3">
        <w:rPr>
          <w:b/>
          <w:i/>
          <w:sz w:val="22"/>
          <w:szCs w:val="22"/>
          <w:lang w:eastAsia="fr-FR"/>
        </w:rPr>
        <w:t xml:space="preserve">AUTORISE le Maire ou son représentant à signer tous documents afférents à la présente affaire. </w:t>
      </w:r>
    </w:p>
    <w:p w14:paraId="63E74ED9" w14:textId="77777777" w:rsidR="00AF5BB3" w:rsidRPr="00AF5BB3" w:rsidRDefault="00AF5BB3" w:rsidP="00AF5BB3">
      <w:pPr>
        <w:widowControl w:val="0"/>
        <w:tabs>
          <w:tab w:val="left" w:pos="851"/>
          <w:tab w:val="left" w:pos="11226"/>
        </w:tabs>
        <w:suppressAutoHyphens w:val="0"/>
        <w:autoSpaceDE w:val="0"/>
        <w:autoSpaceDN w:val="0"/>
        <w:adjustRightInd w:val="0"/>
        <w:ind w:right="112"/>
        <w:jc w:val="both"/>
        <w:rPr>
          <w:sz w:val="22"/>
          <w:szCs w:val="22"/>
          <w:lang w:eastAsia="fr-FR"/>
        </w:rPr>
      </w:pPr>
    </w:p>
    <w:p w14:paraId="5A50F522" w14:textId="6ED8EF84" w:rsidR="009A0E8D" w:rsidRDefault="009A0E8D" w:rsidP="008D5682">
      <w:pPr>
        <w:widowControl w:val="0"/>
        <w:tabs>
          <w:tab w:val="left" w:pos="851"/>
          <w:tab w:val="left" w:pos="11226"/>
        </w:tabs>
        <w:suppressAutoHyphens w:val="0"/>
        <w:autoSpaceDE w:val="0"/>
        <w:autoSpaceDN w:val="0"/>
        <w:adjustRightInd w:val="0"/>
        <w:ind w:right="1644"/>
        <w:jc w:val="both"/>
        <w:rPr>
          <w:rFonts w:ascii="Arial" w:hAnsi="Arial" w:cs="Arial"/>
          <w:sz w:val="20"/>
          <w:szCs w:val="20"/>
          <w:lang w:eastAsia="fr-FR"/>
        </w:rPr>
      </w:pPr>
    </w:p>
    <w:p w14:paraId="136996D0" w14:textId="5FF620BD" w:rsidR="009A0E8D" w:rsidRPr="00AD1EE3" w:rsidRDefault="009A0E8D" w:rsidP="008D5682">
      <w:pPr>
        <w:widowControl w:val="0"/>
        <w:tabs>
          <w:tab w:val="left" w:pos="851"/>
          <w:tab w:val="left" w:pos="11226"/>
        </w:tabs>
        <w:suppressAutoHyphens w:val="0"/>
        <w:autoSpaceDE w:val="0"/>
        <w:autoSpaceDN w:val="0"/>
        <w:adjustRightInd w:val="0"/>
        <w:ind w:right="1644"/>
        <w:jc w:val="both"/>
        <w:rPr>
          <w:rFonts w:ascii="Arial" w:hAnsi="Arial" w:cs="Arial"/>
          <w:sz w:val="20"/>
          <w:szCs w:val="20"/>
          <w:lang w:eastAsia="fr-FR"/>
        </w:rPr>
      </w:pPr>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Pr>
          <w:rFonts w:ascii="Arial" w:hAnsi="Arial" w:cs="Arial"/>
          <w:b/>
          <w:sz w:val="20"/>
          <w:szCs w:val="20"/>
          <w:u w:val="single"/>
        </w:rPr>
        <w:t>43</w:t>
      </w:r>
      <w:r w:rsidRPr="00BE2D4A">
        <w:rPr>
          <w:rFonts w:ascii="Arial" w:hAnsi="Arial" w:cs="Arial"/>
          <w:b/>
          <w:sz w:val="20"/>
          <w:szCs w:val="20"/>
          <w:u w:val="single"/>
        </w:rPr>
        <w:t xml:space="preserve"> : </w:t>
      </w:r>
      <w:r>
        <w:rPr>
          <w:rFonts w:ascii="Arial" w:hAnsi="Arial" w:cs="Arial"/>
          <w:b/>
          <w:sz w:val="20"/>
          <w:szCs w:val="20"/>
          <w:u w:val="single"/>
        </w:rPr>
        <w:t>EXONERATION COTISATION FONCIERE DES ENTREPRISES ZONE France RURALITES REVITALISATION</w:t>
      </w:r>
    </w:p>
    <w:p w14:paraId="498395BA" w14:textId="2B2FC4DC" w:rsidR="00A703BC" w:rsidRDefault="00A703BC" w:rsidP="00A43803">
      <w:pPr>
        <w:pStyle w:val="Corps"/>
        <w:ind w:left="0" w:right="91"/>
        <w:rPr>
          <w:rStyle w:val="Aucun"/>
          <w:rFonts w:ascii="Arial" w:eastAsia="Arial Unicode MS" w:hAnsi="Arial" w:cs="Arial"/>
          <w:sz w:val="20"/>
          <w:szCs w:val="20"/>
        </w:rPr>
      </w:pPr>
    </w:p>
    <w:p w14:paraId="0558424C" w14:textId="77777777" w:rsidR="00560F48" w:rsidRPr="00560F48" w:rsidRDefault="00560F48" w:rsidP="00560F48">
      <w:pPr>
        <w:suppressAutoHyphens w:val="0"/>
        <w:autoSpaceDE w:val="0"/>
        <w:autoSpaceDN w:val="0"/>
        <w:adjustRightInd w:val="0"/>
        <w:ind w:right="1587"/>
        <w:jc w:val="both"/>
        <w:rPr>
          <w:rFonts w:ascii="Arial" w:hAnsi="Arial" w:cs="Arial"/>
          <w:sz w:val="20"/>
          <w:szCs w:val="20"/>
          <w:lang w:eastAsia="fr-FR"/>
        </w:rPr>
      </w:pPr>
      <w:r w:rsidRPr="00560F48">
        <w:rPr>
          <w:rFonts w:ascii="Arial" w:hAnsi="Arial" w:cs="Arial"/>
          <w:sz w:val="20"/>
          <w:szCs w:val="20"/>
          <w:lang w:eastAsia="fr-FR"/>
        </w:rPr>
        <w:t>Le Maire de la commune de Saint-Georges-De-Mons expose les dispositions de l’article 1466 G du code général des impôts, permettant au conseil municipal de la commune de Saint-Georges-De-Mons, d'instaurer l’exonération de cotisation foncière des entreprises applicable aux établissements créés ou faisant l’objet d’une extension, entre le 1</w:t>
      </w:r>
      <w:r w:rsidRPr="00560F48">
        <w:rPr>
          <w:rFonts w:ascii="Arial" w:hAnsi="Arial" w:cs="Arial"/>
          <w:sz w:val="20"/>
          <w:szCs w:val="20"/>
          <w:vertAlign w:val="superscript"/>
          <w:lang w:eastAsia="fr-FR"/>
        </w:rPr>
        <w:t>er</w:t>
      </w:r>
      <w:r w:rsidRPr="00560F48">
        <w:rPr>
          <w:rFonts w:ascii="Arial" w:hAnsi="Arial" w:cs="Arial"/>
          <w:sz w:val="20"/>
          <w:szCs w:val="20"/>
          <w:lang w:eastAsia="fr-FR"/>
        </w:rPr>
        <w:t xml:space="preserve"> juillet 2024 et le 31 décembre 2029, dans les zones France Ruralités revitalisation mentionnées aux II et III de l’article 44 quindecies A du code général des impôts, par les entreprises bénéficiant de l’exonération d’impôt sur le revenu ou d’impôt sur les sociétés prévue à l’article précité.</w:t>
      </w:r>
    </w:p>
    <w:p w14:paraId="25F41C8D" w14:textId="77777777" w:rsidR="00560F48" w:rsidRPr="00560F48" w:rsidRDefault="00560F48" w:rsidP="00560F48">
      <w:pPr>
        <w:suppressAutoHyphens w:val="0"/>
        <w:autoSpaceDE w:val="0"/>
        <w:autoSpaceDN w:val="0"/>
        <w:adjustRightInd w:val="0"/>
        <w:ind w:right="1587"/>
        <w:jc w:val="both"/>
        <w:rPr>
          <w:rFonts w:ascii="Arial" w:hAnsi="Arial" w:cs="Arial"/>
          <w:sz w:val="20"/>
          <w:szCs w:val="20"/>
          <w:lang w:eastAsia="fr-FR"/>
        </w:rPr>
      </w:pPr>
    </w:p>
    <w:p w14:paraId="20F816E1" w14:textId="77777777" w:rsidR="00560F48" w:rsidRPr="00560F48" w:rsidRDefault="00560F48" w:rsidP="00560F48">
      <w:pPr>
        <w:suppressAutoHyphens w:val="0"/>
        <w:autoSpaceDE w:val="0"/>
        <w:autoSpaceDN w:val="0"/>
        <w:adjustRightInd w:val="0"/>
        <w:ind w:right="1587"/>
        <w:jc w:val="both"/>
        <w:rPr>
          <w:rFonts w:ascii="Arial" w:hAnsi="Arial" w:cs="Arial"/>
          <w:sz w:val="20"/>
          <w:szCs w:val="20"/>
          <w:lang w:eastAsia="fr-FR"/>
        </w:rPr>
      </w:pPr>
      <w:r w:rsidRPr="00560F48">
        <w:rPr>
          <w:rFonts w:ascii="Arial" w:hAnsi="Arial" w:cs="Arial"/>
          <w:sz w:val="20"/>
          <w:szCs w:val="20"/>
          <w:lang w:eastAsia="fr-FR"/>
        </w:rPr>
        <w:t>Afin d’apporter un soutien plus adapté aux territoires ruraux vulnérables et d’y encourager l’implantation d’entreprises, le nouveau zonage FRR remplace les ZRR et renforce les exonérations fiscales des entreprises implantées dans ces zones. Cette délibération va dans ce sens, renforce l’attractivité de la commune et favoriser l’implantation de nouvelles entreprises.</w:t>
      </w:r>
    </w:p>
    <w:p w14:paraId="68927E6B" w14:textId="77777777" w:rsidR="00560F48" w:rsidRPr="00560F48" w:rsidRDefault="00560F48" w:rsidP="00560F48">
      <w:pPr>
        <w:suppressAutoHyphens w:val="0"/>
        <w:autoSpaceDE w:val="0"/>
        <w:autoSpaceDN w:val="0"/>
        <w:adjustRightInd w:val="0"/>
        <w:ind w:right="1587"/>
        <w:jc w:val="both"/>
        <w:rPr>
          <w:rFonts w:ascii="Arial" w:hAnsi="Arial" w:cs="Arial"/>
          <w:sz w:val="20"/>
          <w:szCs w:val="20"/>
          <w:lang w:eastAsia="fr-FR"/>
        </w:rPr>
      </w:pPr>
    </w:p>
    <w:p w14:paraId="5708B00D" w14:textId="77777777" w:rsidR="00560F48" w:rsidRPr="00560F48" w:rsidRDefault="00560F48" w:rsidP="00560F48">
      <w:pPr>
        <w:suppressAutoHyphens w:val="0"/>
        <w:autoSpaceDE w:val="0"/>
        <w:autoSpaceDN w:val="0"/>
        <w:adjustRightInd w:val="0"/>
        <w:ind w:right="1587"/>
        <w:jc w:val="both"/>
        <w:rPr>
          <w:rFonts w:ascii="Arial,Bold" w:hAnsi="Arial,Bold" w:cs="Arial,Bold"/>
          <w:bCs/>
          <w:sz w:val="20"/>
          <w:szCs w:val="20"/>
          <w:lang w:eastAsia="fr-FR"/>
        </w:rPr>
      </w:pPr>
      <w:r w:rsidRPr="00560F48">
        <w:rPr>
          <w:rFonts w:ascii="Arial,Bold" w:hAnsi="Arial,Bold" w:cs="Arial,Bold"/>
          <w:bCs/>
          <w:sz w:val="20"/>
          <w:szCs w:val="20"/>
          <w:lang w:eastAsia="fr-FR"/>
        </w:rPr>
        <w:t>Cette proposition est motivée pour favoriser l’implantation et le maintien de commerces de proximité à Saint-Georges-De-Mons.</w:t>
      </w:r>
    </w:p>
    <w:p w14:paraId="265F6B07" w14:textId="77777777" w:rsidR="00560F48" w:rsidRPr="00560F48" w:rsidRDefault="00560F48" w:rsidP="00560F48">
      <w:pPr>
        <w:suppressAutoHyphens w:val="0"/>
        <w:autoSpaceDE w:val="0"/>
        <w:autoSpaceDN w:val="0"/>
        <w:adjustRightInd w:val="0"/>
        <w:ind w:left="-1134" w:right="1587"/>
        <w:jc w:val="both"/>
        <w:rPr>
          <w:rFonts w:ascii="Arial,Bold" w:hAnsi="Arial,Bold" w:cs="Arial,Bold"/>
          <w:bCs/>
          <w:sz w:val="20"/>
          <w:szCs w:val="20"/>
          <w:lang w:eastAsia="fr-FR"/>
        </w:rPr>
      </w:pPr>
    </w:p>
    <w:p w14:paraId="3599B772" w14:textId="77777777" w:rsidR="00560F48" w:rsidRPr="00560F48" w:rsidRDefault="00560F48" w:rsidP="00560F48">
      <w:pPr>
        <w:suppressAutoHyphens w:val="0"/>
        <w:autoSpaceDE w:val="0"/>
        <w:autoSpaceDN w:val="0"/>
        <w:adjustRightInd w:val="0"/>
        <w:ind w:left="-1134" w:right="1587" w:firstLine="1134"/>
        <w:jc w:val="both"/>
        <w:rPr>
          <w:rFonts w:ascii="Arial" w:hAnsi="Arial" w:cs="Arial"/>
          <w:sz w:val="20"/>
          <w:szCs w:val="20"/>
          <w:lang w:eastAsia="fr-FR"/>
        </w:rPr>
      </w:pPr>
      <w:r w:rsidRPr="00560F48">
        <w:rPr>
          <w:rFonts w:ascii="Arial,Bold" w:hAnsi="Arial,Bold" w:cs="Arial,Bold"/>
          <w:b/>
          <w:bCs/>
          <w:sz w:val="20"/>
          <w:szCs w:val="20"/>
          <w:lang w:eastAsia="fr-FR"/>
        </w:rPr>
        <w:t xml:space="preserve">Vu </w:t>
      </w:r>
      <w:r w:rsidRPr="00560F48">
        <w:rPr>
          <w:rFonts w:ascii="Arial" w:hAnsi="Arial" w:cs="Arial"/>
          <w:sz w:val="20"/>
          <w:szCs w:val="20"/>
          <w:lang w:eastAsia="fr-FR"/>
        </w:rPr>
        <w:t>l’article 1466 G du code général des impôts,</w:t>
      </w:r>
    </w:p>
    <w:p w14:paraId="66B660CC" w14:textId="77777777" w:rsidR="00560F48" w:rsidRPr="00560F48" w:rsidRDefault="00560F48" w:rsidP="00560F48">
      <w:pPr>
        <w:suppressAutoHyphens w:val="0"/>
        <w:autoSpaceDE w:val="0"/>
        <w:autoSpaceDN w:val="0"/>
        <w:adjustRightInd w:val="0"/>
        <w:ind w:left="-1134" w:right="1587"/>
        <w:jc w:val="both"/>
        <w:rPr>
          <w:rFonts w:ascii="Arial" w:hAnsi="Arial" w:cs="Arial"/>
          <w:sz w:val="20"/>
          <w:szCs w:val="20"/>
          <w:lang w:eastAsia="fr-FR"/>
        </w:rPr>
      </w:pPr>
    </w:p>
    <w:p w14:paraId="7DAC6712" w14:textId="77777777" w:rsidR="00560F48" w:rsidRPr="00560F48" w:rsidRDefault="00560F48" w:rsidP="00560F48">
      <w:pPr>
        <w:suppressAutoHyphens w:val="0"/>
        <w:autoSpaceDE w:val="0"/>
        <w:autoSpaceDN w:val="0"/>
        <w:adjustRightInd w:val="0"/>
        <w:ind w:left="-1134" w:right="1587" w:firstLine="1134"/>
        <w:jc w:val="both"/>
        <w:rPr>
          <w:rFonts w:ascii="Arial" w:hAnsi="Arial" w:cs="Arial"/>
          <w:b/>
          <w:sz w:val="20"/>
          <w:szCs w:val="20"/>
          <w:lang w:eastAsia="fr-FR"/>
        </w:rPr>
      </w:pPr>
      <w:r w:rsidRPr="00560F48">
        <w:rPr>
          <w:rFonts w:ascii="Arial" w:hAnsi="Arial" w:cs="Arial"/>
          <w:b/>
          <w:sz w:val="20"/>
          <w:szCs w:val="20"/>
          <w:lang w:eastAsia="fr-FR"/>
        </w:rPr>
        <w:t>Le conseil municipal, après en avoir délibéré à l’unanimité :</w:t>
      </w:r>
    </w:p>
    <w:p w14:paraId="10C51E61" w14:textId="77777777" w:rsidR="00560F48" w:rsidRPr="00560F48" w:rsidRDefault="00560F48" w:rsidP="00560F48">
      <w:pPr>
        <w:suppressAutoHyphens w:val="0"/>
        <w:autoSpaceDE w:val="0"/>
        <w:autoSpaceDN w:val="0"/>
        <w:adjustRightInd w:val="0"/>
        <w:ind w:left="-1134" w:right="1587"/>
        <w:jc w:val="both"/>
        <w:rPr>
          <w:rFonts w:ascii="Arial" w:hAnsi="Arial" w:cs="Arial"/>
          <w:b/>
          <w:sz w:val="20"/>
          <w:szCs w:val="20"/>
          <w:lang w:eastAsia="fr-FR"/>
        </w:rPr>
      </w:pPr>
    </w:p>
    <w:p w14:paraId="752B21E3" w14:textId="77777777" w:rsidR="00560F48" w:rsidRPr="00560F48" w:rsidRDefault="00560F48" w:rsidP="00560F48">
      <w:pPr>
        <w:suppressAutoHyphens w:val="0"/>
        <w:autoSpaceDE w:val="0"/>
        <w:autoSpaceDN w:val="0"/>
        <w:adjustRightInd w:val="0"/>
        <w:ind w:right="1587"/>
        <w:jc w:val="both"/>
        <w:rPr>
          <w:rFonts w:ascii="Arial" w:hAnsi="Arial" w:cs="Arial"/>
          <w:b/>
          <w:sz w:val="20"/>
          <w:szCs w:val="20"/>
          <w:lang w:eastAsia="fr-FR"/>
        </w:rPr>
      </w:pPr>
      <w:r w:rsidRPr="00560F48">
        <w:rPr>
          <w:rFonts w:ascii="Arial,Bold" w:hAnsi="Arial,Bold" w:cs="Arial,Bold"/>
          <w:b/>
          <w:bCs/>
          <w:sz w:val="20"/>
          <w:szCs w:val="20"/>
          <w:lang w:eastAsia="fr-FR"/>
        </w:rPr>
        <w:t xml:space="preserve">DECIDE </w:t>
      </w:r>
      <w:r w:rsidRPr="00560F48">
        <w:rPr>
          <w:rFonts w:ascii="Arial" w:hAnsi="Arial" w:cs="Arial"/>
          <w:b/>
          <w:sz w:val="20"/>
          <w:szCs w:val="20"/>
          <w:lang w:eastAsia="fr-FR"/>
        </w:rPr>
        <w:t xml:space="preserve">d'instaurer l’exonération de cotisation foncière des entreprises prévue en faveur des opérations visées à l’article 1466 G du code général des impôts. </w:t>
      </w:r>
    </w:p>
    <w:p w14:paraId="69D65CD5" w14:textId="77777777" w:rsidR="00560F48" w:rsidRPr="00560F48" w:rsidRDefault="00560F48" w:rsidP="00560F48">
      <w:pPr>
        <w:suppressAutoHyphens w:val="0"/>
        <w:autoSpaceDE w:val="0"/>
        <w:autoSpaceDN w:val="0"/>
        <w:adjustRightInd w:val="0"/>
        <w:ind w:left="-1134" w:right="1587"/>
        <w:jc w:val="both"/>
        <w:rPr>
          <w:rFonts w:ascii="Arial" w:hAnsi="Arial" w:cs="Arial"/>
          <w:b/>
          <w:sz w:val="20"/>
          <w:szCs w:val="20"/>
          <w:lang w:eastAsia="fr-FR"/>
        </w:rPr>
      </w:pPr>
    </w:p>
    <w:p w14:paraId="5FB44ED0" w14:textId="77777777" w:rsidR="00560F48" w:rsidRPr="00560F48" w:rsidRDefault="00560F48" w:rsidP="00560F48">
      <w:pPr>
        <w:suppressAutoHyphens w:val="0"/>
        <w:autoSpaceDE w:val="0"/>
        <w:autoSpaceDN w:val="0"/>
        <w:adjustRightInd w:val="0"/>
        <w:ind w:right="1587"/>
        <w:jc w:val="both"/>
        <w:rPr>
          <w:rFonts w:ascii="Arial" w:hAnsi="Arial" w:cs="Arial"/>
          <w:b/>
          <w:sz w:val="20"/>
          <w:szCs w:val="20"/>
          <w:lang w:eastAsia="fr-FR"/>
        </w:rPr>
      </w:pPr>
      <w:r w:rsidRPr="00560F48">
        <w:rPr>
          <w:rFonts w:ascii="Arial,Bold" w:hAnsi="Arial,Bold" w:cs="Arial,Bold"/>
          <w:b/>
          <w:bCs/>
          <w:sz w:val="20"/>
          <w:szCs w:val="20"/>
          <w:lang w:eastAsia="fr-FR"/>
        </w:rPr>
        <w:t xml:space="preserve">CHARGE Monsieur </w:t>
      </w:r>
      <w:r w:rsidRPr="00560F48">
        <w:rPr>
          <w:rFonts w:ascii="Arial" w:hAnsi="Arial" w:cs="Arial"/>
          <w:b/>
          <w:sz w:val="20"/>
          <w:szCs w:val="20"/>
          <w:lang w:eastAsia="fr-FR"/>
        </w:rPr>
        <w:t>le Maire ou son représentant de notifier cette décision aux services préfectoraux.</w:t>
      </w:r>
    </w:p>
    <w:p w14:paraId="4D5DD13A" w14:textId="233089E5" w:rsidR="009A0E8D" w:rsidRDefault="009A0E8D" w:rsidP="00A43803">
      <w:pPr>
        <w:pStyle w:val="Corps"/>
        <w:ind w:left="0" w:right="91"/>
        <w:rPr>
          <w:rStyle w:val="Aucun"/>
          <w:rFonts w:ascii="Arial" w:eastAsia="Arial Unicode MS" w:hAnsi="Arial" w:cs="Arial"/>
          <w:sz w:val="20"/>
          <w:szCs w:val="20"/>
        </w:rPr>
      </w:pPr>
    </w:p>
    <w:p w14:paraId="1826D848" w14:textId="2543FD94" w:rsidR="009A0E8D" w:rsidRDefault="009A0E8D" w:rsidP="00A43803">
      <w:pPr>
        <w:pStyle w:val="Corps"/>
        <w:ind w:left="0" w:right="91"/>
        <w:rPr>
          <w:rStyle w:val="Aucun"/>
          <w:rFonts w:ascii="Arial" w:eastAsia="Arial Unicode MS" w:hAnsi="Arial" w:cs="Arial"/>
          <w:sz w:val="20"/>
          <w:szCs w:val="20"/>
        </w:rPr>
      </w:pPr>
    </w:p>
    <w:p w14:paraId="5B8EDB7A" w14:textId="6DFD823B" w:rsidR="009A0E8D" w:rsidRPr="00AD1EE3" w:rsidRDefault="009A0E8D" w:rsidP="009A0E8D">
      <w:pPr>
        <w:widowControl w:val="0"/>
        <w:tabs>
          <w:tab w:val="left" w:pos="851"/>
          <w:tab w:val="left" w:pos="11226"/>
        </w:tabs>
        <w:suppressAutoHyphens w:val="0"/>
        <w:autoSpaceDE w:val="0"/>
        <w:autoSpaceDN w:val="0"/>
        <w:adjustRightInd w:val="0"/>
        <w:ind w:right="1644"/>
        <w:jc w:val="both"/>
        <w:rPr>
          <w:rFonts w:ascii="Arial" w:hAnsi="Arial" w:cs="Arial"/>
          <w:sz w:val="20"/>
          <w:szCs w:val="20"/>
          <w:lang w:eastAsia="fr-FR"/>
        </w:rPr>
      </w:pPr>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Pr>
          <w:rFonts w:ascii="Arial" w:hAnsi="Arial" w:cs="Arial"/>
          <w:b/>
          <w:sz w:val="20"/>
          <w:szCs w:val="20"/>
          <w:u w:val="single"/>
        </w:rPr>
        <w:t>44</w:t>
      </w:r>
      <w:r w:rsidRPr="00BE2D4A">
        <w:rPr>
          <w:rFonts w:ascii="Arial" w:hAnsi="Arial" w:cs="Arial"/>
          <w:b/>
          <w:sz w:val="20"/>
          <w:szCs w:val="20"/>
          <w:u w:val="single"/>
        </w:rPr>
        <w:t xml:space="preserve"> : </w:t>
      </w:r>
      <w:r>
        <w:rPr>
          <w:rFonts w:ascii="Arial" w:hAnsi="Arial" w:cs="Arial"/>
          <w:b/>
          <w:sz w:val="20"/>
          <w:szCs w:val="20"/>
          <w:u w:val="single"/>
        </w:rPr>
        <w:t>EXONERATION EN FAVEUR DES IMMEUBLES SIS EN ZONE  FRANCE RURALITES REVITALISATION</w:t>
      </w:r>
    </w:p>
    <w:p w14:paraId="3C63CBD1" w14:textId="32A1B05C" w:rsidR="009A0E8D" w:rsidRDefault="009A0E8D" w:rsidP="00A43803">
      <w:pPr>
        <w:pStyle w:val="Corps"/>
        <w:ind w:left="0" w:right="91"/>
        <w:rPr>
          <w:rStyle w:val="Aucun"/>
          <w:rFonts w:ascii="Arial" w:eastAsia="Arial Unicode MS" w:hAnsi="Arial" w:cs="Arial"/>
          <w:sz w:val="20"/>
          <w:szCs w:val="20"/>
        </w:rPr>
      </w:pPr>
    </w:p>
    <w:p w14:paraId="56CD2FAF" w14:textId="77777777" w:rsidR="00E44AA0" w:rsidRPr="00E44AA0" w:rsidRDefault="00E44AA0" w:rsidP="00E44AA0">
      <w:pPr>
        <w:suppressAutoHyphens w:val="0"/>
        <w:autoSpaceDE w:val="0"/>
        <w:autoSpaceDN w:val="0"/>
        <w:adjustRightInd w:val="0"/>
        <w:ind w:right="1077"/>
        <w:jc w:val="both"/>
        <w:rPr>
          <w:rFonts w:ascii="Arial" w:hAnsi="Arial" w:cs="Arial"/>
          <w:sz w:val="20"/>
          <w:szCs w:val="20"/>
          <w:lang w:eastAsia="fr-FR"/>
        </w:rPr>
      </w:pPr>
      <w:r w:rsidRPr="00E44AA0">
        <w:rPr>
          <w:rFonts w:ascii="Arial" w:hAnsi="Arial" w:cs="Arial"/>
          <w:sz w:val="20"/>
          <w:szCs w:val="20"/>
          <w:lang w:eastAsia="fr-FR"/>
        </w:rPr>
        <w:t>Le Maire de la commune de Saint-Georges-De-Mons expose les dispositions de l’article 1383 K du code général des impôts, permettant au conseil municipal d'instaurer l’exonération de taxe foncière sur les propriétés bâties dont bénéficient les immeubles situés dans les zones France ruralités revitalisation mentionnées aux II et III de l’article 44 quindecies A du code général des impôts et rattachés à un établissement remplissant les conditions pour bénéficier de l'exonération de cotisation foncière des entreprises prévue à l'article 1466 G.</w:t>
      </w:r>
    </w:p>
    <w:p w14:paraId="18AB34CD" w14:textId="77777777" w:rsidR="00E44AA0" w:rsidRPr="00E44AA0" w:rsidRDefault="00E44AA0" w:rsidP="00E44AA0">
      <w:pPr>
        <w:suppressAutoHyphens w:val="0"/>
        <w:autoSpaceDE w:val="0"/>
        <w:autoSpaceDN w:val="0"/>
        <w:adjustRightInd w:val="0"/>
        <w:ind w:right="1077"/>
        <w:jc w:val="both"/>
        <w:rPr>
          <w:rFonts w:ascii="Arial" w:hAnsi="Arial" w:cs="Arial"/>
          <w:sz w:val="20"/>
          <w:szCs w:val="20"/>
          <w:lang w:eastAsia="fr-FR"/>
        </w:rPr>
      </w:pPr>
    </w:p>
    <w:p w14:paraId="7B156959" w14:textId="77777777" w:rsidR="00E44AA0" w:rsidRPr="00E44AA0" w:rsidRDefault="00E44AA0" w:rsidP="00E44AA0">
      <w:pPr>
        <w:suppressAutoHyphens w:val="0"/>
        <w:autoSpaceDE w:val="0"/>
        <w:autoSpaceDN w:val="0"/>
        <w:adjustRightInd w:val="0"/>
        <w:ind w:right="1077"/>
        <w:jc w:val="both"/>
        <w:rPr>
          <w:rFonts w:ascii="Arial,Bold" w:hAnsi="Arial,Bold" w:cs="Arial,Bold"/>
          <w:b/>
          <w:bCs/>
          <w:sz w:val="20"/>
          <w:szCs w:val="20"/>
          <w:lang w:eastAsia="fr-FR"/>
        </w:rPr>
      </w:pPr>
      <w:r w:rsidRPr="00E44AA0">
        <w:rPr>
          <w:rFonts w:ascii="Arial,Bold" w:hAnsi="Arial,Bold" w:cs="Arial,Bold"/>
          <w:b/>
          <w:bCs/>
          <w:sz w:val="20"/>
          <w:szCs w:val="20"/>
          <w:lang w:eastAsia="fr-FR"/>
        </w:rPr>
        <w:t>Cette proposition est motivée pour favoriser l’implantation et le maintien de commerces de proximité à Saint-Georges-De-Mons.</w:t>
      </w:r>
    </w:p>
    <w:p w14:paraId="2221F2AE" w14:textId="77777777" w:rsidR="00E44AA0" w:rsidRPr="00E44AA0" w:rsidRDefault="00E44AA0" w:rsidP="00E44AA0">
      <w:pPr>
        <w:suppressAutoHyphens w:val="0"/>
        <w:autoSpaceDE w:val="0"/>
        <w:autoSpaceDN w:val="0"/>
        <w:adjustRightInd w:val="0"/>
        <w:ind w:right="1077"/>
        <w:jc w:val="both"/>
        <w:rPr>
          <w:rFonts w:ascii="Arial,Bold" w:hAnsi="Arial,Bold" w:cs="Arial,Bold"/>
          <w:b/>
          <w:bCs/>
          <w:sz w:val="20"/>
          <w:szCs w:val="20"/>
          <w:lang w:eastAsia="fr-FR"/>
        </w:rPr>
      </w:pPr>
    </w:p>
    <w:p w14:paraId="0B67B808" w14:textId="77777777" w:rsidR="00E44AA0" w:rsidRPr="00E44AA0" w:rsidRDefault="00E44AA0" w:rsidP="00E44AA0">
      <w:pPr>
        <w:suppressAutoHyphens w:val="0"/>
        <w:autoSpaceDE w:val="0"/>
        <w:autoSpaceDN w:val="0"/>
        <w:adjustRightInd w:val="0"/>
        <w:ind w:right="1077"/>
        <w:jc w:val="both"/>
        <w:rPr>
          <w:rFonts w:ascii="Arial" w:hAnsi="Arial" w:cs="Arial"/>
          <w:sz w:val="20"/>
          <w:szCs w:val="20"/>
          <w:lang w:eastAsia="fr-FR"/>
        </w:rPr>
      </w:pPr>
      <w:r w:rsidRPr="00E44AA0">
        <w:rPr>
          <w:rFonts w:ascii="Arial,Bold" w:hAnsi="Arial,Bold" w:cs="Arial,Bold"/>
          <w:b/>
          <w:bCs/>
          <w:sz w:val="20"/>
          <w:szCs w:val="20"/>
          <w:lang w:eastAsia="fr-FR"/>
        </w:rPr>
        <w:t xml:space="preserve">Vu </w:t>
      </w:r>
      <w:r w:rsidRPr="00E44AA0">
        <w:rPr>
          <w:rFonts w:ascii="Arial" w:hAnsi="Arial" w:cs="Arial"/>
          <w:sz w:val="20"/>
          <w:szCs w:val="20"/>
          <w:lang w:eastAsia="fr-FR"/>
        </w:rPr>
        <w:t>l’article 1383 K du code général des impôts,</w:t>
      </w:r>
    </w:p>
    <w:p w14:paraId="250BD4F0" w14:textId="77777777" w:rsidR="00E44AA0" w:rsidRPr="00E44AA0" w:rsidRDefault="00E44AA0" w:rsidP="00E44AA0">
      <w:pPr>
        <w:suppressAutoHyphens w:val="0"/>
        <w:autoSpaceDE w:val="0"/>
        <w:autoSpaceDN w:val="0"/>
        <w:adjustRightInd w:val="0"/>
        <w:ind w:right="1077"/>
        <w:jc w:val="both"/>
        <w:rPr>
          <w:rFonts w:ascii="Arial" w:hAnsi="Arial" w:cs="Arial"/>
          <w:sz w:val="20"/>
          <w:szCs w:val="20"/>
          <w:lang w:eastAsia="fr-FR"/>
        </w:rPr>
      </w:pPr>
      <w:r w:rsidRPr="00E44AA0">
        <w:rPr>
          <w:rFonts w:ascii="Arial,Bold" w:hAnsi="Arial,Bold" w:cs="Arial,Bold"/>
          <w:b/>
          <w:bCs/>
          <w:sz w:val="20"/>
          <w:szCs w:val="20"/>
          <w:lang w:eastAsia="fr-FR"/>
        </w:rPr>
        <w:t xml:space="preserve">Vu </w:t>
      </w:r>
      <w:r w:rsidRPr="00E44AA0">
        <w:rPr>
          <w:rFonts w:ascii="Arial" w:hAnsi="Arial" w:cs="Arial"/>
          <w:sz w:val="20"/>
          <w:szCs w:val="20"/>
          <w:lang w:eastAsia="fr-FR"/>
        </w:rPr>
        <w:t>l’article 1466 G du code général des impôts,</w:t>
      </w:r>
    </w:p>
    <w:p w14:paraId="3583E2E9" w14:textId="77777777" w:rsidR="00E44AA0" w:rsidRPr="00E44AA0" w:rsidRDefault="00E44AA0" w:rsidP="00E44AA0">
      <w:pPr>
        <w:suppressAutoHyphens w:val="0"/>
        <w:autoSpaceDE w:val="0"/>
        <w:autoSpaceDN w:val="0"/>
        <w:adjustRightInd w:val="0"/>
        <w:ind w:right="1077"/>
        <w:jc w:val="both"/>
        <w:rPr>
          <w:rFonts w:ascii="Arial" w:hAnsi="Arial" w:cs="Arial"/>
          <w:sz w:val="20"/>
          <w:szCs w:val="20"/>
          <w:lang w:eastAsia="fr-FR"/>
        </w:rPr>
      </w:pPr>
    </w:p>
    <w:p w14:paraId="1FA4D08D" w14:textId="77777777" w:rsidR="00E44AA0" w:rsidRPr="00E44AA0" w:rsidRDefault="00E44AA0" w:rsidP="00E44AA0">
      <w:pPr>
        <w:suppressAutoHyphens w:val="0"/>
        <w:autoSpaceDE w:val="0"/>
        <w:autoSpaceDN w:val="0"/>
        <w:adjustRightInd w:val="0"/>
        <w:ind w:right="1077"/>
        <w:jc w:val="both"/>
        <w:rPr>
          <w:rFonts w:ascii="Arial" w:hAnsi="Arial" w:cs="Arial"/>
          <w:sz w:val="20"/>
          <w:szCs w:val="20"/>
          <w:lang w:eastAsia="fr-FR"/>
        </w:rPr>
      </w:pPr>
      <w:r w:rsidRPr="00E44AA0">
        <w:rPr>
          <w:rFonts w:ascii="Arial" w:hAnsi="Arial" w:cs="Arial"/>
          <w:sz w:val="20"/>
          <w:szCs w:val="20"/>
          <w:lang w:eastAsia="fr-FR"/>
        </w:rPr>
        <w:t>Le conseil municipal, après en avoir délibéré, à l’unanimité :</w:t>
      </w:r>
    </w:p>
    <w:p w14:paraId="10E164C7" w14:textId="77777777" w:rsidR="00E44AA0" w:rsidRPr="00E44AA0" w:rsidRDefault="00E44AA0" w:rsidP="00E44AA0">
      <w:pPr>
        <w:suppressAutoHyphens w:val="0"/>
        <w:autoSpaceDE w:val="0"/>
        <w:autoSpaceDN w:val="0"/>
        <w:adjustRightInd w:val="0"/>
        <w:ind w:left="-1531" w:right="1077"/>
        <w:jc w:val="both"/>
        <w:rPr>
          <w:rFonts w:ascii="Arial" w:hAnsi="Arial" w:cs="Arial"/>
          <w:sz w:val="20"/>
          <w:szCs w:val="20"/>
          <w:lang w:eastAsia="fr-FR"/>
        </w:rPr>
      </w:pPr>
    </w:p>
    <w:p w14:paraId="31E3D892" w14:textId="77777777" w:rsidR="00E44AA0" w:rsidRPr="00E44AA0" w:rsidRDefault="00E44AA0" w:rsidP="00E44AA0">
      <w:pPr>
        <w:suppressAutoHyphens w:val="0"/>
        <w:autoSpaceDE w:val="0"/>
        <w:autoSpaceDN w:val="0"/>
        <w:adjustRightInd w:val="0"/>
        <w:ind w:left="-1531" w:right="1077"/>
        <w:jc w:val="both"/>
        <w:rPr>
          <w:rFonts w:ascii="Arial,Bold" w:hAnsi="Arial,Bold" w:cs="Arial,Bold"/>
          <w:b/>
          <w:bCs/>
          <w:sz w:val="20"/>
          <w:szCs w:val="20"/>
          <w:lang w:eastAsia="fr-FR"/>
        </w:rPr>
      </w:pPr>
    </w:p>
    <w:p w14:paraId="0CF82E50" w14:textId="77777777" w:rsidR="00E44AA0" w:rsidRPr="00E44AA0" w:rsidRDefault="00E44AA0" w:rsidP="00E44AA0">
      <w:pPr>
        <w:suppressAutoHyphens w:val="0"/>
        <w:autoSpaceDE w:val="0"/>
        <w:autoSpaceDN w:val="0"/>
        <w:adjustRightInd w:val="0"/>
        <w:ind w:left="-1531" w:right="1077"/>
        <w:jc w:val="both"/>
        <w:rPr>
          <w:rFonts w:ascii="Arial,Bold" w:hAnsi="Arial,Bold" w:cs="Arial,Bold"/>
          <w:b/>
          <w:bCs/>
          <w:sz w:val="20"/>
          <w:szCs w:val="20"/>
          <w:lang w:eastAsia="fr-FR"/>
        </w:rPr>
      </w:pPr>
    </w:p>
    <w:p w14:paraId="3109E5A1" w14:textId="77777777" w:rsidR="00E44AA0" w:rsidRPr="00E44AA0" w:rsidRDefault="00E44AA0" w:rsidP="00E44AA0">
      <w:pPr>
        <w:suppressAutoHyphens w:val="0"/>
        <w:autoSpaceDE w:val="0"/>
        <w:autoSpaceDN w:val="0"/>
        <w:adjustRightInd w:val="0"/>
        <w:ind w:right="1077"/>
        <w:jc w:val="both"/>
        <w:rPr>
          <w:rFonts w:ascii="Arial" w:hAnsi="Arial" w:cs="Arial"/>
          <w:sz w:val="20"/>
          <w:szCs w:val="20"/>
          <w:lang w:eastAsia="fr-FR"/>
        </w:rPr>
      </w:pPr>
      <w:r w:rsidRPr="00E44AA0">
        <w:rPr>
          <w:rFonts w:ascii="Arial,Bold" w:hAnsi="Arial,Bold" w:cs="Arial,Bold"/>
          <w:b/>
          <w:bCs/>
          <w:sz w:val="20"/>
          <w:szCs w:val="20"/>
          <w:lang w:eastAsia="fr-FR"/>
        </w:rPr>
        <w:t xml:space="preserve">DÉCIDE </w:t>
      </w:r>
      <w:r w:rsidRPr="00E44AA0">
        <w:rPr>
          <w:rFonts w:ascii="Arial" w:hAnsi="Arial" w:cs="Arial"/>
          <w:sz w:val="20"/>
          <w:szCs w:val="20"/>
          <w:lang w:eastAsia="fr-FR"/>
        </w:rPr>
        <w:t xml:space="preserve">d'instaurer l’exonération de taxe foncière sur </w:t>
      </w:r>
      <w:r w:rsidRPr="00E44AA0">
        <w:rPr>
          <w:rFonts w:ascii="Arial" w:hAnsi="Arial" w:cs="Arial"/>
          <w:sz w:val="18"/>
          <w:szCs w:val="18"/>
          <w:lang w:eastAsia="fr-FR"/>
        </w:rPr>
        <w:t>les propriétés bâties</w:t>
      </w:r>
      <w:r w:rsidRPr="00E44AA0">
        <w:rPr>
          <w:rFonts w:ascii="Arial" w:hAnsi="Arial" w:cs="Arial"/>
          <w:sz w:val="20"/>
          <w:szCs w:val="20"/>
          <w:lang w:eastAsia="fr-FR"/>
        </w:rPr>
        <w:t xml:space="preserve"> en faveur des immeubles situés dans les zones France Ruralités Revitalisation et France ruralités revitalisation « plus » mentionnées aux II et III de l'article 44 quindecies A du code général des impôts et rattachés à un établissement remplissant les conditions pour bénéficier de l'exonération de cotisation foncière des entreprises prévue à l'article 1466 G du code général des impôts.</w:t>
      </w:r>
    </w:p>
    <w:p w14:paraId="1A105A04" w14:textId="77777777" w:rsidR="00E44AA0" w:rsidRPr="00E44AA0" w:rsidRDefault="00E44AA0" w:rsidP="00E44AA0">
      <w:pPr>
        <w:suppressAutoHyphens w:val="0"/>
        <w:autoSpaceDE w:val="0"/>
        <w:autoSpaceDN w:val="0"/>
        <w:adjustRightInd w:val="0"/>
        <w:ind w:left="-1531" w:right="1077"/>
        <w:jc w:val="both"/>
        <w:rPr>
          <w:rFonts w:ascii="Arial,Bold" w:hAnsi="Arial,Bold" w:cs="Arial,Bold"/>
          <w:b/>
          <w:bCs/>
          <w:sz w:val="20"/>
          <w:szCs w:val="20"/>
          <w:lang w:eastAsia="fr-FR"/>
        </w:rPr>
      </w:pPr>
    </w:p>
    <w:p w14:paraId="005A06CD" w14:textId="77777777" w:rsidR="00E44AA0" w:rsidRPr="00E44AA0" w:rsidRDefault="00E44AA0" w:rsidP="00E44AA0">
      <w:pPr>
        <w:suppressAutoHyphens w:val="0"/>
        <w:autoSpaceDE w:val="0"/>
        <w:autoSpaceDN w:val="0"/>
        <w:adjustRightInd w:val="0"/>
        <w:ind w:left="-822" w:right="1077" w:firstLine="822"/>
        <w:jc w:val="both"/>
        <w:rPr>
          <w:rFonts w:ascii="Arial" w:hAnsi="Arial" w:cs="Arial"/>
          <w:sz w:val="20"/>
          <w:szCs w:val="20"/>
          <w:lang w:eastAsia="fr-FR"/>
        </w:rPr>
      </w:pPr>
      <w:r w:rsidRPr="00E44AA0">
        <w:rPr>
          <w:rFonts w:ascii="Arial,Bold" w:hAnsi="Arial,Bold" w:cs="Arial,Bold"/>
          <w:b/>
          <w:bCs/>
          <w:sz w:val="20"/>
          <w:szCs w:val="20"/>
          <w:lang w:eastAsia="fr-FR"/>
        </w:rPr>
        <w:t xml:space="preserve">CHARGE Monsieur </w:t>
      </w:r>
      <w:r w:rsidRPr="00E44AA0">
        <w:rPr>
          <w:rFonts w:ascii="Arial" w:hAnsi="Arial" w:cs="Arial"/>
          <w:sz w:val="20"/>
          <w:szCs w:val="20"/>
          <w:lang w:eastAsia="fr-FR"/>
        </w:rPr>
        <w:t>le Maire de notifier cette décision aux services préfectoraux.</w:t>
      </w:r>
    </w:p>
    <w:p w14:paraId="1AAD58B6" w14:textId="073105C1" w:rsidR="009A0E8D" w:rsidRDefault="009A0E8D" w:rsidP="00A43803">
      <w:pPr>
        <w:pStyle w:val="Corps"/>
        <w:ind w:left="0" w:right="91"/>
        <w:rPr>
          <w:rStyle w:val="Aucun"/>
          <w:rFonts w:ascii="Arial" w:eastAsia="Arial Unicode MS" w:hAnsi="Arial" w:cs="Arial"/>
          <w:sz w:val="20"/>
          <w:szCs w:val="20"/>
        </w:rPr>
      </w:pPr>
    </w:p>
    <w:p w14:paraId="7EB66319" w14:textId="3604B9CF" w:rsidR="009A0E8D" w:rsidRDefault="009A0E8D" w:rsidP="00A43803">
      <w:pPr>
        <w:pStyle w:val="Corps"/>
        <w:ind w:left="0" w:right="91"/>
        <w:rPr>
          <w:rStyle w:val="Aucun"/>
          <w:rFonts w:ascii="Arial" w:eastAsia="Arial Unicode MS" w:hAnsi="Arial" w:cs="Arial"/>
          <w:sz w:val="20"/>
          <w:szCs w:val="20"/>
        </w:rPr>
      </w:pPr>
    </w:p>
    <w:p w14:paraId="6685C1CA" w14:textId="3BCC4F83" w:rsidR="009A0E8D" w:rsidRDefault="009A0E8D" w:rsidP="009A0E8D">
      <w:pPr>
        <w:widowControl w:val="0"/>
        <w:tabs>
          <w:tab w:val="left" w:pos="851"/>
          <w:tab w:val="left" w:pos="11226"/>
        </w:tabs>
        <w:suppressAutoHyphens w:val="0"/>
        <w:autoSpaceDE w:val="0"/>
        <w:autoSpaceDN w:val="0"/>
        <w:adjustRightInd w:val="0"/>
        <w:ind w:right="1644"/>
        <w:jc w:val="both"/>
        <w:rPr>
          <w:rFonts w:ascii="Arial" w:hAnsi="Arial" w:cs="Arial"/>
          <w:b/>
          <w:sz w:val="20"/>
          <w:szCs w:val="20"/>
          <w:u w:val="single"/>
        </w:rPr>
      </w:pPr>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Pr>
          <w:rFonts w:ascii="Arial" w:hAnsi="Arial" w:cs="Arial"/>
          <w:b/>
          <w:sz w:val="20"/>
          <w:szCs w:val="20"/>
          <w:u w:val="single"/>
        </w:rPr>
        <w:t>45</w:t>
      </w:r>
      <w:r w:rsidRPr="00BE2D4A">
        <w:rPr>
          <w:rFonts w:ascii="Arial" w:hAnsi="Arial" w:cs="Arial"/>
          <w:b/>
          <w:sz w:val="20"/>
          <w:szCs w:val="20"/>
          <w:u w:val="single"/>
        </w:rPr>
        <w:t xml:space="preserve"> : </w:t>
      </w:r>
      <w:r w:rsidR="00E44AA0">
        <w:rPr>
          <w:rFonts w:ascii="Arial" w:hAnsi="Arial" w:cs="Arial"/>
          <w:b/>
          <w:sz w:val="20"/>
          <w:szCs w:val="20"/>
          <w:u w:val="single"/>
        </w:rPr>
        <w:t>CC CSM – DEFINITION DES ZONES D’ACCELERATION DES ENERGIES RENOUVELABLES</w:t>
      </w:r>
    </w:p>
    <w:p w14:paraId="55CD62A8" w14:textId="77777777" w:rsidR="00E44AA0" w:rsidRPr="00E44AA0" w:rsidRDefault="00E44AA0" w:rsidP="00E44AA0">
      <w:pPr>
        <w:spacing w:before="100"/>
        <w:ind w:right="1644"/>
        <w:jc w:val="both"/>
        <w:rPr>
          <w:sz w:val="22"/>
          <w:szCs w:val="22"/>
        </w:rPr>
      </w:pPr>
      <w:r w:rsidRPr="00E44AA0">
        <w:rPr>
          <w:sz w:val="22"/>
          <w:szCs w:val="22"/>
        </w:rPr>
        <w:t xml:space="preserve">La loi n° 2023-175 du 10 mars 2023 relative à l’accélération de la production d’énergies renouvelables, dite « LOI APER », prévoit que les communes définissent des zones d’accélération des énergies renouvelables (ZAENR). </w:t>
      </w:r>
    </w:p>
    <w:p w14:paraId="3E864E42" w14:textId="77777777" w:rsidR="00E44AA0" w:rsidRPr="00E44AA0" w:rsidRDefault="00E44AA0" w:rsidP="00E44AA0">
      <w:pPr>
        <w:spacing w:before="100"/>
        <w:ind w:right="1644"/>
        <w:jc w:val="both"/>
        <w:rPr>
          <w:sz w:val="22"/>
          <w:szCs w:val="22"/>
        </w:rPr>
      </w:pPr>
      <w:r w:rsidRPr="00E44AA0">
        <w:rPr>
          <w:sz w:val="22"/>
          <w:szCs w:val="22"/>
        </w:rPr>
        <w:t>Vu l’enjeu non négligeable de cette démarche, Monsieur le Maire suggère au conseil municipal de prendre une délibération de principe pour la définition communale des ZAENR sur la commune.</w:t>
      </w:r>
    </w:p>
    <w:p w14:paraId="403610C0" w14:textId="77777777" w:rsidR="00E44AA0" w:rsidRPr="00E44AA0" w:rsidRDefault="00E44AA0" w:rsidP="00E44AA0">
      <w:pPr>
        <w:spacing w:before="100"/>
        <w:ind w:right="1644"/>
        <w:jc w:val="both"/>
        <w:rPr>
          <w:sz w:val="22"/>
          <w:szCs w:val="22"/>
        </w:rPr>
      </w:pPr>
      <w:r w:rsidRPr="00E44AA0">
        <w:rPr>
          <w:sz w:val="22"/>
          <w:szCs w:val="22"/>
        </w:rPr>
        <w:t>La commune est favorable pour une identification comme suit :</w:t>
      </w:r>
    </w:p>
    <w:p w14:paraId="69447ADD" w14:textId="77777777" w:rsidR="00E44AA0" w:rsidRPr="00E44AA0" w:rsidRDefault="00E44AA0" w:rsidP="00E44AA0">
      <w:pPr>
        <w:spacing w:before="100"/>
        <w:ind w:right="1644"/>
        <w:jc w:val="both"/>
        <w:rPr>
          <w:sz w:val="22"/>
          <w:szCs w:val="22"/>
        </w:rPr>
      </w:pPr>
      <w:r w:rsidRPr="00E44AA0">
        <w:rPr>
          <w:sz w:val="22"/>
          <w:szCs w:val="22"/>
        </w:rPr>
        <w:t xml:space="preserve">L’ensemble de la commune (l’ensemble du bâti) en zone d’accélération pour le </w:t>
      </w:r>
      <w:r w:rsidRPr="00E44AA0">
        <w:rPr>
          <w:b/>
          <w:sz w:val="22"/>
          <w:szCs w:val="22"/>
        </w:rPr>
        <w:t>photovoltaïque en toiture</w:t>
      </w:r>
      <w:r w:rsidRPr="00E44AA0">
        <w:rPr>
          <w:sz w:val="22"/>
          <w:szCs w:val="22"/>
        </w:rPr>
        <w:t xml:space="preserve"> et </w:t>
      </w:r>
      <w:r w:rsidRPr="00E44AA0">
        <w:rPr>
          <w:b/>
          <w:sz w:val="22"/>
          <w:szCs w:val="22"/>
        </w:rPr>
        <w:t>pour le photovoltaïque au sol</w:t>
      </w:r>
      <w:r w:rsidRPr="00E44AA0">
        <w:rPr>
          <w:sz w:val="22"/>
          <w:szCs w:val="22"/>
        </w:rPr>
        <w:t xml:space="preserve"> ;</w:t>
      </w:r>
    </w:p>
    <w:p w14:paraId="0C868FF8" w14:textId="77777777" w:rsidR="00E44AA0" w:rsidRPr="00E44AA0" w:rsidRDefault="00E44AA0" w:rsidP="00E44AA0">
      <w:pPr>
        <w:spacing w:before="100"/>
        <w:ind w:right="1644"/>
        <w:jc w:val="both"/>
        <w:rPr>
          <w:sz w:val="22"/>
          <w:szCs w:val="22"/>
        </w:rPr>
      </w:pPr>
      <w:r w:rsidRPr="00E44AA0">
        <w:rPr>
          <w:sz w:val="22"/>
          <w:szCs w:val="22"/>
        </w:rPr>
        <w:t xml:space="preserve">L’ensemble de la commune (donc l’ensemble des parkings concernés existants ou à venir) pour le </w:t>
      </w:r>
      <w:r w:rsidRPr="00E44AA0">
        <w:rPr>
          <w:b/>
          <w:sz w:val="22"/>
          <w:szCs w:val="22"/>
        </w:rPr>
        <w:t>photovoltaïque en ombrières sur des parkings de plus de 500 m2</w:t>
      </w:r>
      <w:r w:rsidRPr="00E44AA0">
        <w:rPr>
          <w:sz w:val="22"/>
          <w:szCs w:val="22"/>
        </w:rPr>
        <w:t> ;</w:t>
      </w:r>
    </w:p>
    <w:p w14:paraId="3F646F6E" w14:textId="77777777" w:rsidR="00E44AA0" w:rsidRPr="00E44AA0" w:rsidRDefault="00E44AA0" w:rsidP="00E44AA0">
      <w:pPr>
        <w:spacing w:before="100"/>
        <w:ind w:right="1644"/>
        <w:jc w:val="both"/>
        <w:rPr>
          <w:sz w:val="22"/>
          <w:szCs w:val="22"/>
        </w:rPr>
      </w:pPr>
      <w:r w:rsidRPr="00E44AA0">
        <w:rPr>
          <w:sz w:val="22"/>
          <w:szCs w:val="22"/>
        </w:rPr>
        <w:t xml:space="preserve">Des zonages pour la </w:t>
      </w:r>
      <w:r w:rsidRPr="00E44AA0">
        <w:rPr>
          <w:b/>
          <w:sz w:val="22"/>
          <w:szCs w:val="22"/>
        </w:rPr>
        <w:t>chaleur renouvelable</w:t>
      </w:r>
      <w:r w:rsidRPr="00E44AA0">
        <w:rPr>
          <w:sz w:val="22"/>
          <w:szCs w:val="22"/>
        </w:rPr>
        <w:t xml:space="preserve"> (géothermie, bois énergie,…) et ses éventuels réseaux en s’appuyant sur la </w:t>
      </w:r>
      <w:r w:rsidRPr="00E44AA0">
        <w:rPr>
          <w:b/>
          <w:sz w:val="22"/>
          <w:szCs w:val="22"/>
        </w:rPr>
        <w:t>densité des besoins</w:t>
      </w:r>
      <w:r w:rsidRPr="00E44AA0">
        <w:rPr>
          <w:sz w:val="22"/>
          <w:szCs w:val="22"/>
        </w:rPr>
        <w:t xml:space="preserve"> (bâtiments publics et privés).</w:t>
      </w:r>
    </w:p>
    <w:p w14:paraId="72371322" w14:textId="77777777" w:rsidR="00E44AA0" w:rsidRPr="00E44AA0" w:rsidRDefault="00E44AA0" w:rsidP="00E44AA0">
      <w:pPr>
        <w:suppressAutoHyphens w:val="0"/>
        <w:ind w:right="-227"/>
        <w:jc w:val="both"/>
        <w:rPr>
          <w:b/>
          <w:sz w:val="22"/>
          <w:szCs w:val="22"/>
          <w:lang w:eastAsia="fr-FR"/>
        </w:rPr>
      </w:pPr>
      <w:r w:rsidRPr="00E44AA0">
        <w:rPr>
          <w:b/>
          <w:sz w:val="22"/>
          <w:szCs w:val="22"/>
          <w:lang w:eastAsia="fr-FR"/>
        </w:rPr>
        <w:t xml:space="preserve">Le Conseil Municipal, après en avoir délibéré à l’unanimité : </w:t>
      </w:r>
    </w:p>
    <w:p w14:paraId="46F02A6C" w14:textId="77777777" w:rsidR="00E44AA0" w:rsidRPr="00E44AA0" w:rsidRDefault="00E44AA0" w:rsidP="00E44AA0">
      <w:pPr>
        <w:numPr>
          <w:ilvl w:val="0"/>
          <w:numId w:val="4"/>
        </w:numPr>
        <w:suppressAutoHyphens w:val="0"/>
        <w:ind w:left="0" w:right="-227"/>
        <w:jc w:val="both"/>
        <w:rPr>
          <w:sz w:val="22"/>
          <w:szCs w:val="22"/>
          <w:lang w:eastAsia="fr-FR"/>
        </w:rPr>
      </w:pPr>
      <w:r w:rsidRPr="00E44AA0">
        <w:rPr>
          <w:b/>
          <w:sz w:val="22"/>
          <w:szCs w:val="22"/>
          <w:lang w:eastAsia="fr-FR"/>
        </w:rPr>
        <w:t xml:space="preserve"> DONNE SON ACCORD DE PRINCIPE  pour la démarche d’identification des ZAENR ;</w:t>
      </w:r>
    </w:p>
    <w:p w14:paraId="1A31B8D6" w14:textId="77777777" w:rsidR="00E44AA0" w:rsidRPr="00E44AA0" w:rsidRDefault="00E44AA0" w:rsidP="00E44AA0">
      <w:pPr>
        <w:suppressAutoHyphens w:val="0"/>
        <w:ind w:right="-227"/>
        <w:jc w:val="both"/>
        <w:rPr>
          <w:b/>
          <w:sz w:val="22"/>
          <w:szCs w:val="22"/>
          <w:lang w:eastAsia="fr-FR"/>
        </w:rPr>
      </w:pPr>
      <w:r w:rsidRPr="00E44AA0">
        <w:rPr>
          <w:b/>
          <w:sz w:val="22"/>
          <w:szCs w:val="22"/>
          <w:lang w:eastAsia="fr-FR"/>
        </w:rPr>
        <w:t>AUTORISE le Maire ou son représentant à signer tous les documents afférents à la présente délibération.</w:t>
      </w:r>
    </w:p>
    <w:p w14:paraId="2813230B" w14:textId="77777777" w:rsidR="00E44AA0" w:rsidRPr="00AD1EE3" w:rsidRDefault="00E44AA0" w:rsidP="009A0E8D">
      <w:pPr>
        <w:widowControl w:val="0"/>
        <w:tabs>
          <w:tab w:val="left" w:pos="851"/>
          <w:tab w:val="left" w:pos="11226"/>
        </w:tabs>
        <w:suppressAutoHyphens w:val="0"/>
        <w:autoSpaceDE w:val="0"/>
        <w:autoSpaceDN w:val="0"/>
        <w:adjustRightInd w:val="0"/>
        <w:ind w:right="1644"/>
        <w:jc w:val="both"/>
        <w:rPr>
          <w:rFonts w:ascii="Arial" w:hAnsi="Arial" w:cs="Arial"/>
          <w:sz w:val="20"/>
          <w:szCs w:val="20"/>
          <w:lang w:eastAsia="fr-FR"/>
        </w:rPr>
      </w:pPr>
    </w:p>
    <w:p w14:paraId="19774E1F" w14:textId="4EF81F98" w:rsidR="005849EB" w:rsidRDefault="005849EB" w:rsidP="005849EB">
      <w:pPr>
        <w:widowControl w:val="0"/>
        <w:tabs>
          <w:tab w:val="left" w:pos="851"/>
          <w:tab w:val="left" w:pos="11226"/>
        </w:tabs>
        <w:suppressAutoHyphens w:val="0"/>
        <w:autoSpaceDE w:val="0"/>
        <w:autoSpaceDN w:val="0"/>
        <w:adjustRightInd w:val="0"/>
        <w:ind w:right="1644"/>
        <w:jc w:val="both"/>
        <w:rPr>
          <w:rFonts w:ascii="Arial" w:hAnsi="Arial" w:cs="Arial"/>
          <w:b/>
          <w:sz w:val="20"/>
          <w:szCs w:val="20"/>
          <w:u w:val="single"/>
        </w:rPr>
      </w:pPr>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Pr>
          <w:rFonts w:ascii="Arial" w:hAnsi="Arial" w:cs="Arial"/>
          <w:b/>
          <w:sz w:val="20"/>
          <w:szCs w:val="20"/>
          <w:u w:val="single"/>
        </w:rPr>
        <w:t>46</w:t>
      </w:r>
      <w:r w:rsidRPr="00BE2D4A">
        <w:rPr>
          <w:rFonts w:ascii="Arial" w:hAnsi="Arial" w:cs="Arial"/>
          <w:b/>
          <w:sz w:val="20"/>
          <w:szCs w:val="20"/>
          <w:u w:val="single"/>
        </w:rPr>
        <w:t xml:space="preserve"> : </w:t>
      </w:r>
      <w:r>
        <w:rPr>
          <w:rFonts w:ascii="Arial" w:hAnsi="Arial" w:cs="Arial"/>
          <w:b/>
          <w:sz w:val="20"/>
          <w:szCs w:val="20"/>
          <w:u w:val="single"/>
        </w:rPr>
        <w:t>CC CSM – VALIDATION DU FONDS DE CONCOURS 2023 POUR LES TRAVAUX DE L’OPERATION « PROGRAMME VOIRIE INTERCOMMUNALE ET AMENAGEMENT DE BOURG 2023</w:t>
      </w:r>
    </w:p>
    <w:p w14:paraId="287B1C2A" w14:textId="77777777" w:rsidR="005849EB" w:rsidRPr="005849EB" w:rsidRDefault="005849EB" w:rsidP="005849EB">
      <w:pPr>
        <w:suppressAutoHyphens w:val="0"/>
        <w:ind w:right="1587"/>
        <w:jc w:val="both"/>
        <w:rPr>
          <w:sz w:val="22"/>
          <w:szCs w:val="22"/>
          <w:lang w:eastAsia="fr-FR"/>
        </w:rPr>
      </w:pPr>
      <w:r w:rsidRPr="005849EB">
        <w:rPr>
          <w:sz w:val="22"/>
          <w:szCs w:val="22"/>
          <w:lang w:eastAsia="fr-FR"/>
        </w:rPr>
        <w:t xml:space="preserve">Mr PERRIN, Maire, prend la parole et explique à l’assemblée que la communauté de communes Combrailles Sioule et Morge a voté, dans le cadre de l’opération « Programme de voirie intercommunale et aménagement de bourg 2023 », un appel pour le versement d’un fond de concours de la commune de Saint-Georges-de-Mons, à hauteur de 23 306.42 €. </w:t>
      </w:r>
    </w:p>
    <w:p w14:paraId="0F0C4BA4" w14:textId="77777777" w:rsidR="005849EB" w:rsidRPr="005849EB" w:rsidRDefault="005849EB" w:rsidP="005849EB">
      <w:pPr>
        <w:suppressAutoHyphens w:val="0"/>
        <w:ind w:right="1587"/>
        <w:jc w:val="both"/>
        <w:rPr>
          <w:sz w:val="22"/>
          <w:szCs w:val="22"/>
          <w:lang w:eastAsia="fr-FR"/>
        </w:rPr>
      </w:pPr>
      <w:r w:rsidRPr="005849EB">
        <w:rPr>
          <w:sz w:val="22"/>
          <w:szCs w:val="22"/>
          <w:lang w:eastAsia="fr-FR"/>
        </w:rPr>
        <w:t xml:space="preserve">Le versement d’un fond de concours étant conditionné par la prise de délibération concordante entre les deux collectivités, il propose donc à l’assemblée d’autoriser le versement du fonds de concours du programme voirie intercommunale et aménagement de bourg 2023, conformément à la délibération du conseil communautaire D202401015 en date du 25/01/2024.  </w:t>
      </w:r>
    </w:p>
    <w:p w14:paraId="14799921" w14:textId="77777777" w:rsidR="005849EB" w:rsidRPr="005849EB" w:rsidRDefault="005849EB" w:rsidP="005849EB">
      <w:pPr>
        <w:suppressAutoHyphens w:val="0"/>
        <w:ind w:right="1587"/>
        <w:jc w:val="both"/>
        <w:rPr>
          <w:b/>
          <w:sz w:val="22"/>
          <w:szCs w:val="22"/>
          <w:lang w:eastAsia="fr-FR"/>
        </w:rPr>
      </w:pPr>
      <w:r w:rsidRPr="005849EB">
        <w:rPr>
          <w:b/>
          <w:sz w:val="22"/>
          <w:szCs w:val="22"/>
          <w:lang w:eastAsia="fr-FR"/>
        </w:rPr>
        <w:t xml:space="preserve">Le Conseil Municipal, après en avoir délibéré par 16 VOIX POUR et UNE  ABSTENTION (Mr Franck BALY) : </w:t>
      </w:r>
    </w:p>
    <w:p w14:paraId="17F453B8" w14:textId="77777777" w:rsidR="005849EB" w:rsidRPr="005849EB" w:rsidRDefault="005849EB" w:rsidP="005849EB">
      <w:pPr>
        <w:suppressAutoHyphens w:val="0"/>
        <w:ind w:right="1587"/>
        <w:jc w:val="both"/>
        <w:rPr>
          <w:b/>
          <w:sz w:val="22"/>
          <w:szCs w:val="22"/>
          <w:lang w:eastAsia="fr-FR"/>
        </w:rPr>
      </w:pPr>
    </w:p>
    <w:p w14:paraId="133C6D53" w14:textId="77777777" w:rsidR="005849EB" w:rsidRPr="005849EB" w:rsidRDefault="005849EB" w:rsidP="005849EB">
      <w:pPr>
        <w:numPr>
          <w:ilvl w:val="0"/>
          <w:numId w:val="4"/>
        </w:numPr>
        <w:suppressAutoHyphens w:val="0"/>
        <w:ind w:left="0" w:right="1587"/>
        <w:jc w:val="both"/>
        <w:rPr>
          <w:sz w:val="22"/>
          <w:szCs w:val="22"/>
          <w:lang w:eastAsia="fr-FR"/>
        </w:rPr>
      </w:pPr>
      <w:r w:rsidRPr="005849EB">
        <w:rPr>
          <w:b/>
          <w:sz w:val="22"/>
          <w:szCs w:val="22"/>
          <w:lang w:eastAsia="fr-FR"/>
        </w:rPr>
        <w:t xml:space="preserve"> ACCEPTE la proposition susvisée ;</w:t>
      </w:r>
    </w:p>
    <w:p w14:paraId="103AB477" w14:textId="77777777" w:rsidR="005849EB" w:rsidRPr="005849EB" w:rsidRDefault="005849EB" w:rsidP="005849EB">
      <w:pPr>
        <w:numPr>
          <w:ilvl w:val="0"/>
          <w:numId w:val="4"/>
        </w:numPr>
        <w:suppressAutoHyphens w:val="0"/>
        <w:ind w:left="0" w:right="1587"/>
        <w:jc w:val="both"/>
        <w:rPr>
          <w:sz w:val="22"/>
          <w:szCs w:val="22"/>
          <w:lang w:eastAsia="fr-FR"/>
        </w:rPr>
      </w:pPr>
      <w:r w:rsidRPr="005849EB">
        <w:rPr>
          <w:b/>
          <w:sz w:val="22"/>
          <w:szCs w:val="22"/>
          <w:lang w:eastAsia="fr-FR"/>
        </w:rPr>
        <w:t xml:space="preserve">AUTORISE le Maire ou son représentant à signer tous les documents afférents à la présente délibération. </w:t>
      </w:r>
    </w:p>
    <w:p w14:paraId="3729EC42" w14:textId="77777777" w:rsidR="005849EB" w:rsidRPr="005849EB" w:rsidRDefault="005849EB" w:rsidP="005849EB">
      <w:pPr>
        <w:widowControl w:val="0"/>
        <w:tabs>
          <w:tab w:val="left" w:pos="1814"/>
        </w:tabs>
        <w:suppressAutoHyphens w:val="0"/>
        <w:autoSpaceDE w:val="0"/>
        <w:autoSpaceDN w:val="0"/>
        <w:adjustRightInd w:val="0"/>
        <w:ind w:right="-23"/>
        <w:jc w:val="both"/>
        <w:rPr>
          <w:sz w:val="22"/>
          <w:szCs w:val="22"/>
          <w:lang w:eastAsia="fr-FR"/>
        </w:rPr>
      </w:pPr>
    </w:p>
    <w:p w14:paraId="27E58CA5" w14:textId="0677AF3A" w:rsidR="005849EB" w:rsidRDefault="005849EB" w:rsidP="005849EB">
      <w:pPr>
        <w:widowControl w:val="0"/>
        <w:tabs>
          <w:tab w:val="left" w:pos="851"/>
          <w:tab w:val="left" w:pos="11226"/>
        </w:tabs>
        <w:suppressAutoHyphens w:val="0"/>
        <w:autoSpaceDE w:val="0"/>
        <w:autoSpaceDN w:val="0"/>
        <w:adjustRightInd w:val="0"/>
        <w:ind w:right="1644"/>
        <w:jc w:val="both"/>
        <w:rPr>
          <w:rFonts w:ascii="Arial" w:hAnsi="Arial" w:cs="Arial"/>
          <w:b/>
          <w:sz w:val="20"/>
          <w:szCs w:val="20"/>
          <w:u w:val="single"/>
        </w:rPr>
      </w:pPr>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Pr>
          <w:rFonts w:ascii="Arial" w:hAnsi="Arial" w:cs="Arial"/>
          <w:b/>
          <w:sz w:val="20"/>
          <w:szCs w:val="20"/>
          <w:u w:val="single"/>
        </w:rPr>
        <w:t>47</w:t>
      </w:r>
      <w:r w:rsidRPr="00BE2D4A">
        <w:rPr>
          <w:rFonts w:ascii="Arial" w:hAnsi="Arial" w:cs="Arial"/>
          <w:b/>
          <w:sz w:val="20"/>
          <w:szCs w:val="20"/>
          <w:u w:val="single"/>
        </w:rPr>
        <w:t xml:space="preserve"> : </w:t>
      </w:r>
      <w:r>
        <w:rPr>
          <w:rFonts w:ascii="Arial" w:hAnsi="Arial" w:cs="Arial"/>
          <w:b/>
          <w:sz w:val="20"/>
          <w:szCs w:val="20"/>
          <w:u w:val="single"/>
        </w:rPr>
        <w:t xml:space="preserve">CC CSM – </w:t>
      </w:r>
      <w:r w:rsidR="00951EAA">
        <w:rPr>
          <w:rFonts w:ascii="Arial" w:hAnsi="Arial" w:cs="Arial"/>
          <w:b/>
          <w:sz w:val="20"/>
          <w:szCs w:val="20"/>
          <w:u w:val="single"/>
        </w:rPr>
        <w:t xml:space="preserve">ECHEANCIER CONCERNANT LE REMBOURSEMENT DES TRAVAUX DANS LE CADRE DE LA DELEGATION DE MAITRISE D’OUVRAGE CONCERNANT LES ABORDS DE LA PHARMACIE ET LE FONDS DE CONCOURS 2024 </w:t>
      </w:r>
      <w:r w:rsidR="00951EAA">
        <w:rPr>
          <w:rFonts w:ascii="Arial" w:hAnsi="Arial" w:cs="Arial"/>
          <w:b/>
          <w:sz w:val="20"/>
          <w:szCs w:val="20"/>
          <w:u w:val="single"/>
        </w:rPr>
        <w:lastRenderedPageBreak/>
        <w:t>SUR LE PROGRAMME DE VOIRIE 2024</w:t>
      </w:r>
    </w:p>
    <w:p w14:paraId="64CE81E9" w14:textId="26B8C124" w:rsidR="00951EAA" w:rsidRPr="00951EAA" w:rsidRDefault="001C001A" w:rsidP="00951EAA">
      <w:pPr>
        <w:numPr>
          <w:ilvl w:val="1"/>
          <w:numId w:val="0"/>
        </w:numPr>
        <w:tabs>
          <w:tab w:val="left" w:pos="284"/>
        </w:tabs>
        <w:autoSpaceDE w:val="0"/>
        <w:autoSpaceDN w:val="0"/>
        <w:adjustRightInd w:val="0"/>
        <w:spacing w:before="360"/>
        <w:ind w:left="-737" w:right="1417" w:hanging="360"/>
        <w:jc w:val="both"/>
        <w:rPr>
          <w:rFonts w:ascii="Century Gothic" w:eastAsia="Calibri" w:hAnsi="Century Gothic" w:cs="Arial"/>
          <w:b/>
          <w:bCs/>
          <w:i/>
          <w:sz w:val="20"/>
          <w:szCs w:val="20"/>
          <w:u w:val="single"/>
          <w:shd w:val="clear" w:color="auto" w:fill="FFFFFF"/>
        </w:rPr>
      </w:pPr>
      <w:r w:rsidRPr="001C001A">
        <w:rPr>
          <w:rFonts w:ascii="Century Gothic" w:eastAsia="Calibri" w:hAnsi="Century Gothic" w:cs="Arial"/>
          <w:b/>
          <w:bCs/>
          <w:i/>
          <w:sz w:val="20"/>
          <w:szCs w:val="20"/>
          <w:shd w:val="clear" w:color="auto" w:fill="FFFFFF"/>
        </w:rPr>
        <w:tab/>
      </w:r>
      <w:r w:rsidRPr="001C001A">
        <w:rPr>
          <w:rFonts w:ascii="Century Gothic" w:eastAsia="Calibri" w:hAnsi="Century Gothic" w:cs="Arial"/>
          <w:b/>
          <w:bCs/>
          <w:i/>
          <w:sz w:val="20"/>
          <w:szCs w:val="20"/>
          <w:shd w:val="clear" w:color="auto" w:fill="FFFFFF"/>
        </w:rPr>
        <w:tab/>
      </w:r>
      <w:r w:rsidR="00951EAA" w:rsidRPr="00951EAA">
        <w:rPr>
          <w:rFonts w:ascii="Century Gothic" w:eastAsia="Calibri" w:hAnsi="Century Gothic" w:cs="Arial"/>
          <w:b/>
          <w:bCs/>
          <w:i/>
          <w:sz w:val="20"/>
          <w:szCs w:val="20"/>
          <w:u w:val="single"/>
          <w:shd w:val="clear" w:color="auto" w:fill="FFFFFF"/>
        </w:rPr>
        <w:t xml:space="preserve">Délégation de maitrise d'ouvrage dans le cadre des travaux place de la pharmacie </w:t>
      </w:r>
    </w:p>
    <w:p w14:paraId="615AA1EE" w14:textId="77777777" w:rsidR="00951EAA" w:rsidRPr="00951EAA" w:rsidRDefault="00951EAA" w:rsidP="00951EAA">
      <w:pPr>
        <w:suppressAutoHyphens w:val="0"/>
        <w:ind w:left="-1020" w:right="1701"/>
        <w:jc w:val="both"/>
        <w:rPr>
          <w:rFonts w:ascii="Century Gothic" w:eastAsia="Calibri" w:hAnsi="Century Gothic" w:cs="Arial"/>
          <w:bCs/>
          <w:sz w:val="20"/>
          <w:szCs w:val="20"/>
          <w:lang w:eastAsia="en-US"/>
        </w:rPr>
      </w:pPr>
    </w:p>
    <w:p w14:paraId="6D0322F1" w14:textId="2C9DC268" w:rsidR="00951EAA" w:rsidRPr="00951EAA" w:rsidRDefault="00951EAA" w:rsidP="001C001A">
      <w:pPr>
        <w:suppressAutoHyphens w:val="0"/>
        <w:ind w:right="1701"/>
        <w:jc w:val="both"/>
        <w:rPr>
          <w:rFonts w:ascii="Century Gothic" w:eastAsia="Calibri" w:hAnsi="Century Gothic" w:cs="Arial"/>
          <w:bCs/>
          <w:sz w:val="20"/>
          <w:szCs w:val="20"/>
          <w:lang w:eastAsia="en-US"/>
        </w:rPr>
      </w:pPr>
      <w:r w:rsidRPr="00951EAA">
        <w:rPr>
          <w:rFonts w:ascii="Century Gothic" w:eastAsia="Calibri" w:hAnsi="Century Gothic" w:cs="Arial"/>
          <w:bCs/>
          <w:sz w:val="20"/>
          <w:szCs w:val="20"/>
          <w:lang w:eastAsia="en-US"/>
        </w:rPr>
        <w:t>Mr RAYNAUD</w:t>
      </w:r>
      <w:r w:rsidRPr="00951EAA">
        <w:rPr>
          <w:rFonts w:ascii="Century Gothic" w:hAnsi="Century Gothic" w:cs="Arial"/>
          <w:sz w:val="20"/>
          <w:szCs w:val="20"/>
          <w:lang w:eastAsia="fr-FR"/>
        </w:rPr>
        <w:t>, 1er adjoint, rappelle au conseil municipal qu’en</w:t>
      </w:r>
      <w:r w:rsidRPr="00951EAA">
        <w:rPr>
          <w:rFonts w:ascii="Century Gothic" w:eastAsia="Calibri" w:hAnsi="Century Gothic" w:cs="Arial"/>
          <w:bCs/>
          <w:sz w:val="20"/>
          <w:szCs w:val="20"/>
          <w:lang w:eastAsia="en-US"/>
        </w:rPr>
        <w:t xml:space="preserve"> 2019, la commune de SAINT-GEORGES-DE-MONS a délégué à la communauté de communes Combrailles Sioule et Morge des travaux </w:t>
      </w:r>
      <w:r w:rsidRPr="00E566AD">
        <w:rPr>
          <w:rFonts w:ascii="Century Gothic" w:eastAsia="Calibri" w:hAnsi="Century Gothic" w:cs="Arial"/>
          <w:bCs/>
          <w:strike/>
          <w:sz w:val="20"/>
          <w:szCs w:val="20"/>
          <w:lang w:eastAsia="en-US"/>
        </w:rPr>
        <w:t>d'eaux pluviales et réseaux secs</w:t>
      </w:r>
      <w:r w:rsidR="00E566AD">
        <w:rPr>
          <w:rFonts w:ascii="Century Gothic" w:eastAsia="Calibri" w:hAnsi="Century Gothic" w:cs="Arial"/>
          <w:bCs/>
          <w:strike/>
          <w:sz w:val="20"/>
          <w:szCs w:val="20"/>
          <w:lang w:eastAsia="en-US"/>
        </w:rPr>
        <w:t xml:space="preserve"> </w:t>
      </w:r>
      <w:r w:rsidR="00E566AD">
        <w:rPr>
          <w:rFonts w:ascii="Century Gothic" w:eastAsia="Calibri" w:hAnsi="Century Gothic" w:cs="Arial"/>
          <w:bCs/>
          <w:sz w:val="20"/>
          <w:szCs w:val="20"/>
          <w:lang w:eastAsia="en-US"/>
        </w:rPr>
        <w:t>d’aménagements de parkings et</w:t>
      </w:r>
      <w:r w:rsidRPr="00E566AD">
        <w:rPr>
          <w:rFonts w:ascii="Century Gothic" w:eastAsia="Calibri" w:hAnsi="Century Gothic" w:cs="Arial"/>
          <w:bCs/>
          <w:strike/>
          <w:sz w:val="20"/>
          <w:szCs w:val="20"/>
          <w:lang w:eastAsia="en-US"/>
        </w:rPr>
        <w:t>dans le cadre d’un aménagement</w:t>
      </w:r>
      <w:r w:rsidRPr="00951EAA">
        <w:rPr>
          <w:rFonts w:ascii="Century Gothic" w:eastAsia="Calibri" w:hAnsi="Century Gothic" w:cs="Arial"/>
          <w:bCs/>
          <w:sz w:val="20"/>
          <w:szCs w:val="20"/>
          <w:lang w:eastAsia="en-US"/>
        </w:rPr>
        <w:t xml:space="preserve"> des abords de la pharmacie. </w:t>
      </w:r>
    </w:p>
    <w:p w14:paraId="2C605E94" w14:textId="77777777" w:rsidR="00951EAA" w:rsidRPr="00E566AD" w:rsidRDefault="00951EAA" w:rsidP="00124817">
      <w:pPr>
        <w:shd w:val="clear" w:color="auto" w:fill="FFFFFF"/>
        <w:suppressAutoHyphens w:val="0"/>
        <w:spacing w:before="120"/>
        <w:ind w:right="1417"/>
        <w:jc w:val="both"/>
        <w:rPr>
          <w:rFonts w:ascii="Century Gothic" w:eastAsia="Calibri" w:hAnsi="Century Gothic" w:cs="Arial"/>
          <w:bCs/>
          <w:strike/>
          <w:sz w:val="20"/>
          <w:szCs w:val="20"/>
          <w:lang w:eastAsia="en-US"/>
        </w:rPr>
      </w:pPr>
      <w:r w:rsidRPr="00951EAA">
        <w:rPr>
          <w:rFonts w:ascii="Century Gothic" w:eastAsia="Calibri" w:hAnsi="Century Gothic" w:cs="Arial"/>
          <w:bCs/>
          <w:sz w:val="20"/>
          <w:szCs w:val="20"/>
          <w:lang w:eastAsia="en-US"/>
        </w:rPr>
        <w:t xml:space="preserve">Ces travaux ont été réalisés pour le compte de la commune </w:t>
      </w:r>
      <w:r w:rsidRPr="00E566AD">
        <w:rPr>
          <w:rFonts w:ascii="Century Gothic" w:eastAsia="Calibri" w:hAnsi="Century Gothic" w:cs="Arial"/>
          <w:bCs/>
          <w:strike/>
          <w:sz w:val="20"/>
          <w:szCs w:val="20"/>
          <w:lang w:eastAsia="en-US"/>
        </w:rPr>
        <w:t>qui reste compétente en matière de réseaux secs et eaux pluviales.</w:t>
      </w:r>
    </w:p>
    <w:p w14:paraId="08192451" w14:textId="77777777" w:rsidR="00951EAA" w:rsidRPr="00951EAA" w:rsidRDefault="00951EAA" w:rsidP="00124817">
      <w:pPr>
        <w:shd w:val="clear" w:color="auto" w:fill="FFFFFF"/>
        <w:suppressAutoHyphens w:val="0"/>
        <w:spacing w:before="120"/>
        <w:ind w:right="1417"/>
        <w:jc w:val="both"/>
        <w:rPr>
          <w:rFonts w:ascii="Century Gothic" w:eastAsia="Calibri" w:hAnsi="Century Gothic" w:cs="Arial"/>
          <w:bCs/>
          <w:sz w:val="20"/>
          <w:szCs w:val="20"/>
          <w:lang w:eastAsia="en-US"/>
        </w:rPr>
      </w:pPr>
      <w:r w:rsidRPr="00951EAA">
        <w:rPr>
          <w:rFonts w:ascii="Century Gothic" w:eastAsia="Calibri" w:hAnsi="Century Gothic" w:cs="Arial"/>
          <w:bCs/>
          <w:sz w:val="20"/>
          <w:szCs w:val="20"/>
          <w:lang w:eastAsia="en-US"/>
        </w:rPr>
        <w:t>Une convention de délégation de maîtrise d'ouvrage a été conclue en date du 02/10/2019, modifiée ensuite par avenant le 23/10/2020.</w:t>
      </w:r>
    </w:p>
    <w:p w14:paraId="4792F504" w14:textId="77777777" w:rsidR="00951EAA" w:rsidRPr="00951EAA" w:rsidRDefault="00951EAA" w:rsidP="00124817">
      <w:pPr>
        <w:shd w:val="clear" w:color="auto" w:fill="FFFFFF"/>
        <w:suppressAutoHyphens w:val="0"/>
        <w:spacing w:before="120"/>
        <w:ind w:left="-1077" w:right="1417" w:firstLine="1077"/>
        <w:jc w:val="both"/>
        <w:rPr>
          <w:rFonts w:ascii="Century Gothic" w:eastAsia="Calibri" w:hAnsi="Century Gothic" w:cs="Arial"/>
          <w:bCs/>
          <w:sz w:val="20"/>
          <w:szCs w:val="20"/>
          <w:lang w:eastAsia="en-US"/>
        </w:rPr>
      </w:pPr>
      <w:r w:rsidRPr="00951EAA">
        <w:rPr>
          <w:rFonts w:ascii="Century Gothic" w:eastAsia="Calibri" w:hAnsi="Century Gothic" w:cs="Arial"/>
          <w:bCs/>
          <w:sz w:val="20"/>
          <w:szCs w:val="20"/>
          <w:lang w:eastAsia="en-US"/>
        </w:rPr>
        <w:t xml:space="preserve">Le décompte final des travaux s'élève à </w:t>
      </w:r>
      <w:r w:rsidRPr="00951EAA">
        <w:rPr>
          <w:rFonts w:ascii="Century Gothic" w:eastAsia="Calibri" w:hAnsi="Century Gothic" w:cs="Arial"/>
          <w:b/>
          <w:bCs/>
          <w:sz w:val="20"/>
          <w:szCs w:val="20"/>
          <w:lang w:eastAsia="en-US"/>
        </w:rPr>
        <w:t>78 536,52 € TTC.</w:t>
      </w:r>
    </w:p>
    <w:p w14:paraId="6BCE8021" w14:textId="77777777" w:rsidR="00951EAA" w:rsidRPr="00951EAA" w:rsidRDefault="00951EAA" w:rsidP="00124817">
      <w:pPr>
        <w:shd w:val="clear" w:color="auto" w:fill="FFFFFF"/>
        <w:suppressAutoHyphens w:val="0"/>
        <w:spacing w:before="120"/>
        <w:ind w:right="1417"/>
        <w:jc w:val="both"/>
        <w:rPr>
          <w:rFonts w:ascii="Century Gothic" w:eastAsia="Calibri" w:hAnsi="Century Gothic" w:cs="Arial"/>
          <w:bCs/>
          <w:sz w:val="20"/>
          <w:szCs w:val="20"/>
          <w:lang w:eastAsia="en-US"/>
        </w:rPr>
      </w:pPr>
      <w:r w:rsidRPr="00951EAA">
        <w:rPr>
          <w:rFonts w:ascii="Century Gothic" w:eastAsia="Calibri" w:hAnsi="Century Gothic" w:cs="Arial"/>
          <w:bCs/>
          <w:sz w:val="20"/>
          <w:szCs w:val="20"/>
          <w:lang w:eastAsia="en-US"/>
        </w:rPr>
        <w:t>Le titre de recettes a été émis par Combrailles Sioule et Morge en août 2023.</w:t>
      </w:r>
    </w:p>
    <w:p w14:paraId="6C165E7B" w14:textId="77777777" w:rsidR="00951EAA" w:rsidRPr="00951EAA" w:rsidRDefault="00951EAA" w:rsidP="00124817">
      <w:pPr>
        <w:shd w:val="clear" w:color="auto" w:fill="FFFFFF"/>
        <w:suppressAutoHyphens w:val="0"/>
        <w:spacing w:before="120"/>
        <w:ind w:right="1417"/>
        <w:jc w:val="both"/>
        <w:rPr>
          <w:rFonts w:ascii="Century Gothic" w:eastAsia="Calibri" w:hAnsi="Century Gothic" w:cs="Arial"/>
          <w:bCs/>
          <w:sz w:val="20"/>
          <w:szCs w:val="20"/>
          <w:lang w:eastAsia="en-US"/>
        </w:rPr>
      </w:pPr>
      <w:r w:rsidRPr="00951EAA">
        <w:rPr>
          <w:rFonts w:ascii="Century Gothic" w:eastAsia="Calibri" w:hAnsi="Century Gothic" w:cs="Arial"/>
          <w:bCs/>
          <w:sz w:val="20"/>
          <w:szCs w:val="20"/>
          <w:lang w:eastAsia="en-US"/>
        </w:rPr>
        <w:t>Compte-tenu du montant important des travaux et en accord avec la communauté de communes Combrailles Sioule et Morge, la commune de Saint-Georges-De-Mons propose un étalement du montant comme suit :</w:t>
      </w:r>
    </w:p>
    <w:p w14:paraId="22FA992E" w14:textId="77777777" w:rsidR="00951EAA" w:rsidRPr="00951EAA" w:rsidRDefault="00951EAA" w:rsidP="00951EAA">
      <w:pPr>
        <w:tabs>
          <w:tab w:val="num" w:pos="1065"/>
        </w:tabs>
        <w:suppressAutoHyphens w:val="0"/>
        <w:spacing w:before="60"/>
        <w:ind w:left="-737" w:hanging="360"/>
        <w:jc w:val="center"/>
        <w:rPr>
          <w:rFonts w:ascii="Century Gothic" w:hAnsi="Century Gothic" w:cs="Arial"/>
          <w:b/>
          <w:sz w:val="20"/>
          <w:szCs w:val="20"/>
          <w:shd w:val="clear" w:color="auto" w:fill="FFFFFF"/>
          <w:lang w:eastAsia="fr-FR"/>
        </w:rPr>
      </w:pPr>
      <w:r w:rsidRPr="00951EAA">
        <w:rPr>
          <w:rFonts w:ascii="Century Gothic" w:hAnsi="Century Gothic" w:cs="Arial"/>
          <w:b/>
          <w:sz w:val="20"/>
          <w:szCs w:val="20"/>
          <w:shd w:val="clear" w:color="auto" w:fill="FFFFFF"/>
          <w:lang w:eastAsia="fr-FR"/>
        </w:rPr>
        <w:t>50 000 € sur l'exercice 2024 et 28 536,52 € sur l'exercice 2025</w:t>
      </w:r>
    </w:p>
    <w:p w14:paraId="7C42678B" w14:textId="77777777" w:rsidR="00951EAA" w:rsidRPr="00951EAA" w:rsidRDefault="00951EAA" w:rsidP="00951EAA">
      <w:pPr>
        <w:numPr>
          <w:ilvl w:val="1"/>
          <w:numId w:val="0"/>
        </w:numPr>
        <w:tabs>
          <w:tab w:val="left" w:pos="284"/>
        </w:tabs>
        <w:autoSpaceDE w:val="0"/>
        <w:autoSpaceDN w:val="0"/>
        <w:adjustRightInd w:val="0"/>
        <w:spacing w:before="360"/>
        <w:ind w:right="113"/>
        <w:jc w:val="both"/>
        <w:rPr>
          <w:rFonts w:ascii="Century Gothic" w:eastAsia="Calibri" w:hAnsi="Century Gothic" w:cs="Arial"/>
          <w:b/>
          <w:bCs/>
          <w:i/>
          <w:sz w:val="20"/>
          <w:szCs w:val="20"/>
          <w:u w:val="single"/>
          <w:shd w:val="clear" w:color="auto" w:fill="FFFFFF"/>
        </w:rPr>
      </w:pPr>
      <w:r w:rsidRPr="00951EAA">
        <w:rPr>
          <w:rFonts w:ascii="Century Gothic" w:eastAsia="Calibri" w:hAnsi="Century Gothic" w:cs="Arial"/>
          <w:b/>
          <w:bCs/>
          <w:i/>
          <w:sz w:val="20"/>
          <w:szCs w:val="20"/>
          <w:u w:val="single"/>
          <w:shd w:val="clear" w:color="auto" w:fill="FFFFFF"/>
        </w:rPr>
        <w:t>Fonds de concours au profit de la communauté de communes pour le programme voirie et aménagement de bourg 2024</w:t>
      </w:r>
    </w:p>
    <w:p w14:paraId="1A8B3C2F" w14:textId="77777777" w:rsidR="00951EAA" w:rsidRPr="00951EAA" w:rsidRDefault="00951EAA" w:rsidP="00951EAA">
      <w:pPr>
        <w:shd w:val="clear" w:color="auto" w:fill="FFFFFF"/>
        <w:suppressAutoHyphens w:val="0"/>
        <w:spacing w:before="120"/>
        <w:jc w:val="both"/>
        <w:rPr>
          <w:rFonts w:ascii="Century Gothic" w:eastAsia="Calibri" w:hAnsi="Century Gothic" w:cs="Arial"/>
          <w:bCs/>
          <w:sz w:val="20"/>
          <w:szCs w:val="20"/>
          <w:lang w:eastAsia="en-US"/>
        </w:rPr>
      </w:pPr>
      <w:r w:rsidRPr="00951EAA">
        <w:rPr>
          <w:rFonts w:ascii="Century Gothic" w:eastAsia="Calibri" w:hAnsi="Century Gothic" w:cs="Arial"/>
          <w:bCs/>
          <w:sz w:val="20"/>
          <w:szCs w:val="20"/>
          <w:lang w:eastAsia="en-US"/>
        </w:rPr>
        <w:t xml:space="preserve">L’article 5214-16 V du C.G.C.T. indique qu’afin de financer la réalisation ou le fonctionnement d'un équipement, des fonds de concours peuvent être versés entre la communauté de communes et les communes membres après accords concordants exprimés à la majorité simple du conseil communautaire et des conseils municipaux concernés. </w:t>
      </w:r>
    </w:p>
    <w:p w14:paraId="6A9084DA" w14:textId="77777777" w:rsidR="00951EAA" w:rsidRPr="00951EAA" w:rsidRDefault="00951EAA" w:rsidP="00951EAA">
      <w:pPr>
        <w:shd w:val="clear" w:color="auto" w:fill="FFFFFF"/>
        <w:suppressAutoHyphens w:val="0"/>
        <w:spacing w:before="120"/>
        <w:jc w:val="both"/>
        <w:rPr>
          <w:rFonts w:ascii="Century Gothic" w:eastAsia="Calibri" w:hAnsi="Century Gothic" w:cs="Arial"/>
          <w:bCs/>
          <w:sz w:val="20"/>
          <w:szCs w:val="20"/>
          <w:lang w:eastAsia="en-US"/>
        </w:rPr>
      </w:pPr>
      <w:r w:rsidRPr="00951EAA">
        <w:rPr>
          <w:rFonts w:ascii="Century Gothic" w:eastAsia="Calibri" w:hAnsi="Century Gothic" w:cs="Arial"/>
          <w:bCs/>
          <w:sz w:val="20"/>
          <w:szCs w:val="20"/>
          <w:lang w:eastAsia="en-US"/>
        </w:rPr>
        <w:t xml:space="preserve">Il est proposé au conseil municipal de verser un fond de concours de </w:t>
      </w:r>
      <w:r w:rsidRPr="00951EAA">
        <w:rPr>
          <w:rFonts w:ascii="Century Gothic" w:eastAsia="Calibri" w:hAnsi="Century Gothic" w:cs="Arial"/>
          <w:b/>
          <w:bCs/>
          <w:sz w:val="20"/>
          <w:szCs w:val="20"/>
          <w:lang w:eastAsia="en-US"/>
        </w:rPr>
        <w:t>21 081.00 € sur l'exercice 2024</w:t>
      </w:r>
      <w:r w:rsidRPr="00951EAA">
        <w:rPr>
          <w:rFonts w:ascii="Century Gothic" w:eastAsia="Calibri" w:hAnsi="Century Gothic" w:cs="Arial"/>
          <w:bCs/>
          <w:sz w:val="20"/>
          <w:szCs w:val="20"/>
          <w:lang w:eastAsia="en-US"/>
        </w:rPr>
        <w:t xml:space="preserve">, </w:t>
      </w:r>
      <w:r w:rsidRPr="00E566AD">
        <w:rPr>
          <w:rFonts w:ascii="Century Gothic" w:eastAsia="Calibri" w:hAnsi="Century Gothic" w:cs="Arial"/>
          <w:bCs/>
          <w:strike/>
          <w:sz w:val="20"/>
          <w:szCs w:val="20"/>
          <w:lang w:eastAsia="en-US"/>
        </w:rPr>
        <w:t>ce qui permettra à la commune de programmer des travaux de voirie pour 2025</w:t>
      </w:r>
      <w:r w:rsidRPr="00951EAA">
        <w:rPr>
          <w:rFonts w:ascii="Century Gothic" w:eastAsia="Calibri" w:hAnsi="Century Gothic" w:cs="Arial"/>
          <w:bCs/>
          <w:sz w:val="20"/>
          <w:szCs w:val="20"/>
          <w:lang w:eastAsia="en-US"/>
        </w:rPr>
        <w:t>.</w:t>
      </w:r>
    </w:p>
    <w:p w14:paraId="1AE6FEE5" w14:textId="77777777" w:rsidR="00951EAA" w:rsidRPr="00951EAA" w:rsidRDefault="00951EAA" w:rsidP="00951EAA">
      <w:pPr>
        <w:shd w:val="clear" w:color="auto" w:fill="FFFFFF"/>
        <w:suppressAutoHyphens w:val="0"/>
        <w:spacing w:before="120"/>
        <w:ind w:left="-454" w:firstLine="454"/>
        <w:jc w:val="center"/>
        <w:rPr>
          <w:rFonts w:ascii="Century Gothic" w:eastAsia="Calibri" w:hAnsi="Century Gothic" w:cs="Arial"/>
          <w:bCs/>
          <w:sz w:val="20"/>
          <w:szCs w:val="20"/>
          <w:lang w:eastAsia="en-US"/>
        </w:rPr>
      </w:pPr>
      <w:r w:rsidRPr="00951EAA">
        <w:rPr>
          <w:rFonts w:ascii="Century Gothic" w:eastAsia="Calibri" w:hAnsi="Century Gothic" w:cs="Arial"/>
          <w:bCs/>
          <w:sz w:val="20"/>
          <w:szCs w:val="20"/>
          <w:lang w:eastAsia="en-US"/>
        </w:rPr>
        <w:t>Il est proposé au conseil municipal,</w:t>
      </w:r>
    </w:p>
    <w:p w14:paraId="2ACD48F2" w14:textId="77777777" w:rsidR="00951EAA" w:rsidRPr="00951EAA" w:rsidRDefault="00951EAA" w:rsidP="00951EAA">
      <w:pPr>
        <w:numPr>
          <w:ilvl w:val="1"/>
          <w:numId w:val="0"/>
        </w:numPr>
        <w:tabs>
          <w:tab w:val="left" w:pos="1428"/>
        </w:tabs>
        <w:suppressAutoHyphens w:val="0"/>
        <w:spacing w:before="80"/>
        <w:ind w:hanging="360"/>
        <w:jc w:val="both"/>
        <w:rPr>
          <w:rFonts w:ascii="Century Gothic" w:eastAsia="Calibri" w:hAnsi="Century Gothic" w:cs="Arial"/>
          <w:bCs/>
          <w:sz w:val="20"/>
          <w:szCs w:val="20"/>
        </w:rPr>
      </w:pPr>
      <w:r w:rsidRPr="00951EAA">
        <w:rPr>
          <w:rFonts w:ascii="Century Gothic" w:eastAsia="Calibri" w:hAnsi="Century Gothic" w:cs="Arial"/>
          <w:bCs/>
          <w:sz w:val="20"/>
          <w:szCs w:val="20"/>
        </w:rPr>
        <w:tab/>
      </w:r>
      <w:r w:rsidRPr="00951EAA">
        <w:rPr>
          <w:rFonts w:ascii="Century Gothic" w:eastAsia="Calibri" w:hAnsi="Century Gothic" w:cs="Arial"/>
          <w:b/>
          <w:bCs/>
          <w:sz w:val="20"/>
          <w:szCs w:val="20"/>
        </w:rPr>
        <w:t>DE S'ENGAGER</w:t>
      </w:r>
      <w:r w:rsidRPr="00951EAA">
        <w:rPr>
          <w:rFonts w:ascii="Century Gothic" w:eastAsia="Calibri" w:hAnsi="Century Gothic" w:cs="Arial"/>
          <w:bCs/>
          <w:sz w:val="20"/>
          <w:szCs w:val="20"/>
        </w:rPr>
        <w:t xml:space="preserve"> à verser les sommes correspondantes aux travaux réalisés en délégation       de maitrise d'ouvrage pour les abords de la pharmacie selon l'échéancier ci-dessous :</w:t>
      </w:r>
    </w:p>
    <w:p w14:paraId="2565E8A7" w14:textId="77777777" w:rsidR="00951EAA" w:rsidRPr="00951EAA" w:rsidRDefault="00951EAA" w:rsidP="00951EAA">
      <w:pPr>
        <w:tabs>
          <w:tab w:val="num" w:pos="0"/>
          <w:tab w:val="num" w:pos="2410"/>
        </w:tabs>
        <w:spacing w:before="60"/>
        <w:ind w:left="-454" w:hanging="360"/>
        <w:jc w:val="center"/>
        <w:rPr>
          <w:rFonts w:ascii="Century Gothic" w:hAnsi="Century Gothic" w:cs="Arial"/>
          <w:b/>
          <w:sz w:val="20"/>
          <w:szCs w:val="20"/>
        </w:rPr>
      </w:pPr>
      <w:r w:rsidRPr="00951EAA">
        <w:rPr>
          <w:rFonts w:ascii="Century Gothic" w:hAnsi="Century Gothic" w:cs="Arial"/>
          <w:b/>
          <w:sz w:val="20"/>
          <w:szCs w:val="20"/>
        </w:rPr>
        <w:t>50 000.00 € sur l'exercice 2024</w:t>
      </w:r>
    </w:p>
    <w:p w14:paraId="519B1447" w14:textId="77777777" w:rsidR="00951EAA" w:rsidRPr="00951EAA" w:rsidRDefault="00951EAA" w:rsidP="00951EAA">
      <w:pPr>
        <w:tabs>
          <w:tab w:val="num" w:pos="0"/>
          <w:tab w:val="num" w:pos="2410"/>
        </w:tabs>
        <w:spacing w:before="60"/>
        <w:ind w:left="-454" w:hanging="360"/>
        <w:jc w:val="center"/>
        <w:rPr>
          <w:rFonts w:ascii="Century Gothic" w:hAnsi="Century Gothic" w:cs="Arial"/>
          <w:b/>
          <w:sz w:val="20"/>
          <w:szCs w:val="20"/>
        </w:rPr>
      </w:pPr>
      <w:r w:rsidRPr="00951EAA">
        <w:rPr>
          <w:rFonts w:ascii="Century Gothic" w:hAnsi="Century Gothic" w:cs="Arial"/>
          <w:b/>
          <w:sz w:val="20"/>
          <w:szCs w:val="20"/>
        </w:rPr>
        <w:t>28 536,52 € sur l'exercice 2025</w:t>
      </w:r>
    </w:p>
    <w:p w14:paraId="2683FF65" w14:textId="3842DB89" w:rsidR="00951EAA" w:rsidRPr="00951EAA" w:rsidRDefault="00951EAA" w:rsidP="00124817">
      <w:pPr>
        <w:tabs>
          <w:tab w:val="num" w:pos="0"/>
          <w:tab w:val="num" w:pos="2410"/>
        </w:tabs>
        <w:spacing w:before="60"/>
        <w:ind w:hanging="360"/>
        <w:rPr>
          <w:rFonts w:ascii="Century Gothic" w:hAnsi="Century Gothic" w:cs="Arial"/>
          <w:sz w:val="20"/>
          <w:szCs w:val="20"/>
        </w:rPr>
      </w:pPr>
      <w:r w:rsidRPr="00951EAA">
        <w:rPr>
          <w:rFonts w:ascii="Century Gothic" w:eastAsia="Calibri" w:hAnsi="Century Gothic" w:cs="Arial"/>
          <w:bCs/>
          <w:sz w:val="20"/>
          <w:szCs w:val="20"/>
        </w:rPr>
        <w:t xml:space="preserve">       </w:t>
      </w:r>
      <w:r w:rsidRPr="00951EAA">
        <w:rPr>
          <w:rFonts w:ascii="Century Gothic" w:eastAsia="Calibri" w:hAnsi="Century Gothic" w:cs="Arial"/>
          <w:bCs/>
          <w:sz w:val="20"/>
          <w:szCs w:val="20"/>
        </w:rPr>
        <w:tab/>
        <w:t xml:space="preserve"> </w:t>
      </w:r>
      <w:r w:rsidRPr="00951EAA">
        <w:rPr>
          <w:rFonts w:ascii="Century Gothic" w:eastAsia="Calibri" w:hAnsi="Century Gothic" w:cs="Arial"/>
          <w:b/>
          <w:bCs/>
          <w:sz w:val="20"/>
          <w:szCs w:val="20"/>
        </w:rPr>
        <w:t>D'APPROUVER</w:t>
      </w:r>
      <w:r w:rsidRPr="00951EAA">
        <w:rPr>
          <w:rFonts w:ascii="Century Gothic" w:eastAsia="Calibri" w:hAnsi="Century Gothic" w:cs="Arial"/>
          <w:bCs/>
          <w:sz w:val="20"/>
          <w:szCs w:val="20"/>
        </w:rPr>
        <w:t xml:space="preserve"> le versement, sur l'exercice budgétaire 2024, d'un fonds de concours d'un</w:t>
      </w:r>
      <w:r w:rsidR="00124817">
        <w:rPr>
          <w:rFonts w:ascii="Century Gothic" w:eastAsia="Calibri" w:hAnsi="Century Gothic" w:cs="Arial"/>
          <w:bCs/>
          <w:sz w:val="20"/>
          <w:szCs w:val="20"/>
        </w:rPr>
        <w:t xml:space="preserve"> </w:t>
      </w:r>
      <w:r w:rsidRPr="00951EAA">
        <w:rPr>
          <w:rFonts w:ascii="Century Gothic" w:eastAsia="Calibri" w:hAnsi="Century Gothic" w:cs="Arial"/>
          <w:bCs/>
          <w:sz w:val="20"/>
          <w:szCs w:val="20"/>
        </w:rPr>
        <w:t xml:space="preserve">montant de </w:t>
      </w:r>
      <w:r w:rsidRPr="00951EAA">
        <w:rPr>
          <w:rFonts w:ascii="Century Gothic" w:eastAsia="Calibri" w:hAnsi="Century Gothic" w:cs="Arial"/>
          <w:b/>
          <w:bCs/>
          <w:sz w:val="20"/>
          <w:szCs w:val="20"/>
        </w:rPr>
        <w:t>21 081.00 €</w:t>
      </w:r>
      <w:r w:rsidRPr="00951EAA">
        <w:rPr>
          <w:rFonts w:ascii="Century Gothic" w:eastAsia="Calibri" w:hAnsi="Century Gothic" w:cs="Arial"/>
          <w:bCs/>
          <w:sz w:val="20"/>
          <w:szCs w:val="20"/>
        </w:rPr>
        <w:t xml:space="preserve"> au titre du « programme voirie intercommunale et aménagement de  bourg 2024 ». </w:t>
      </w:r>
    </w:p>
    <w:p w14:paraId="0A415C9F" w14:textId="77777777" w:rsidR="00951EAA" w:rsidRPr="00951EAA" w:rsidRDefault="00951EAA" w:rsidP="00951EAA">
      <w:pPr>
        <w:widowControl w:val="0"/>
        <w:tabs>
          <w:tab w:val="left" w:pos="-1276"/>
        </w:tabs>
        <w:suppressAutoHyphens w:val="0"/>
        <w:autoSpaceDE w:val="0"/>
        <w:autoSpaceDN w:val="0"/>
        <w:adjustRightInd w:val="0"/>
        <w:ind w:left="-57" w:right="1701"/>
        <w:jc w:val="both"/>
        <w:rPr>
          <w:rFonts w:ascii="Century Gothic" w:hAnsi="Century Gothic" w:cs="Arial"/>
          <w:b/>
          <w:i/>
          <w:sz w:val="20"/>
          <w:szCs w:val="20"/>
          <w:lang w:eastAsia="fr-FR"/>
        </w:rPr>
      </w:pPr>
      <w:r w:rsidRPr="00951EAA">
        <w:rPr>
          <w:rFonts w:ascii="Century Gothic" w:hAnsi="Century Gothic" w:cs="Arial"/>
          <w:b/>
          <w:i/>
          <w:sz w:val="20"/>
          <w:szCs w:val="20"/>
          <w:lang w:eastAsia="fr-FR"/>
        </w:rPr>
        <w:tab/>
        <w:t xml:space="preserve">Le Conseil Municipal, après en avoir délibéré, par 16 VOIX POUR et UNE   ABSTENTION (Mr Franck BALY) : </w:t>
      </w:r>
    </w:p>
    <w:p w14:paraId="088AF33E" w14:textId="77777777" w:rsidR="00951EAA" w:rsidRPr="00951EAA" w:rsidRDefault="00951EAA" w:rsidP="00951EAA">
      <w:pPr>
        <w:widowControl w:val="0"/>
        <w:tabs>
          <w:tab w:val="left" w:pos="-1276"/>
        </w:tabs>
        <w:suppressAutoHyphens w:val="0"/>
        <w:autoSpaceDE w:val="0"/>
        <w:autoSpaceDN w:val="0"/>
        <w:adjustRightInd w:val="0"/>
        <w:ind w:left="-1020" w:right="1701"/>
        <w:jc w:val="both"/>
        <w:rPr>
          <w:rFonts w:ascii="Century Gothic" w:hAnsi="Century Gothic" w:cs="Arial"/>
          <w:b/>
          <w:i/>
          <w:sz w:val="20"/>
          <w:szCs w:val="20"/>
          <w:lang w:eastAsia="fr-FR"/>
        </w:rPr>
      </w:pPr>
    </w:p>
    <w:p w14:paraId="55A23CD5" w14:textId="77777777" w:rsidR="00951EAA" w:rsidRPr="00951EAA" w:rsidRDefault="00951EAA" w:rsidP="00951EAA">
      <w:pPr>
        <w:widowControl w:val="0"/>
        <w:tabs>
          <w:tab w:val="left" w:pos="-1276"/>
          <w:tab w:val="left" w:pos="851"/>
        </w:tabs>
        <w:suppressAutoHyphens w:val="0"/>
        <w:autoSpaceDE w:val="0"/>
        <w:autoSpaceDN w:val="0"/>
        <w:adjustRightInd w:val="0"/>
        <w:ind w:left="-1020" w:right="1701"/>
        <w:jc w:val="both"/>
        <w:rPr>
          <w:rFonts w:ascii="Century Gothic" w:hAnsi="Century Gothic" w:cs="Arial"/>
          <w:b/>
          <w:i/>
          <w:sz w:val="20"/>
          <w:szCs w:val="20"/>
          <w:lang w:eastAsia="fr-FR"/>
        </w:rPr>
      </w:pPr>
      <w:r w:rsidRPr="00951EAA">
        <w:rPr>
          <w:rFonts w:ascii="Century Gothic" w:hAnsi="Century Gothic" w:cs="Arial"/>
          <w:b/>
          <w:i/>
          <w:sz w:val="20"/>
          <w:szCs w:val="20"/>
          <w:lang w:eastAsia="fr-FR"/>
        </w:rPr>
        <w:t xml:space="preserve">                  APPROUVE la proposition susvisée ;</w:t>
      </w:r>
    </w:p>
    <w:p w14:paraId="4C0490C5" w14:textId="77777777" w:rsidR="00951EAA" w:rsidRPr="00951EAA" w:rsidRDefault="00951EAA" w:rsidP="00951EAA">
      <w:pPr>
        <w:widowControl w:val="0"/>
        <w:tabs>
          <w:tab w:val="left" w:pos="-1276"/>
          <w:tab w:val="left" w:pos="851"/>
        </w:tabs>
        <w:suppressAutoHyphens w:val="0"/>
        <w:autoSpaceDE w:val="0"/>
        <w:autoSpaceDN w:val="0"/>
        <w:adjustRightInd w:val="0"/>
        <w:ind w:left="-1020" w:right="1701"/>
        <w:jc w:val="both"/>
        <w:rPr>
          <w:rFonts w:ascii="Century Gothic" w:hAnsi="Century Gothic" w:cs="Arial"/>
          <w:b/>
          <w:i/>
          <w:sz w:val="20"/>
          <w:szCs w:val="20"/>
          <w:lang w:eastAsia="fr-FR"/>
        </w:rPr>
      </w:pPr>
    </w:p>
    <w:p w14:paraId="6632A3CA" w14:textId="77777777" w:rsidR="00951EAA" w:rsidRPr="00951EAA" w:rsidRDefault="00951EAA" w:rsidP="00951EAA">
      <w:pPr>
        <w:widowControl w:val="0"/>
        <w:tabs>
          <w:tab w:val="left" w:pos="-1276"/>
          <w:tab w:val="left" w:pos="851"/>
        </w:tabs>
        <w:suppressAutoHyphens w:val="0"/>
        <w:autoSpaceDE w:val="0"/>
        <w:autoSpaceDN w:val="0"/>
        <w:adjustRightInd w:val="0"/>
        <w:ind w:right="1701"/>
        <w:jc w:val="both"/>
        <w:rPr>
          <w:rFonts w:ascii="Century Gothic" w:hAnsi="Century Gothic" w:cs="Arial"/>
          <w:b/>
          <w:i/>
          <w:sz w:val="20"/>
          <w:szCs w:val="20"/>
          <w:lang w:eastAsia="fr-FR"/>
        </w:rPr>
      </w:pPr>
      <w:r w:rsidRPr="00951EAA">
        <w:rPr>
          <w:rFonts w:ascii="Century Gothic" w:hAnsi="Century Gothic" w:cs="Arial"/>
          <w:b/>
          <w:i/>
          <w:sz w:val="20"/>
          <w:szCs w:val="20"/>
          <w:lang w:eastAsia="fr-FR"/>
        </w:rPr>
        <w:t xml:space="preserve">AUTORISE Monsieur le Maire ou son représentant, à signer tous documents afférents à la présente décision. </w:t>
      </w:r>
    </w:p>
    <w:p w14:paraId="3FC26E80" w14:textId="77777777" w:rsidR="00951EAA" w:rsidRPr="00951EAA" w:rsidRDefault="00951EAA" w:rsidP="00951EAA">
      <w:pPr>
        <w:widowControl w:val="0"/>
        <w:tabs>
          <w:tab w:val="left" w:pos="1814"/>
        </w:tabs>
        <w:suppressAutoHyphens w:val="0"/>
        <w:autoSpaceDE w:val="0"/>
        <w:autoSpaceDN w:val="0"/>
        <w:adjustRightInd w:val="0"/>
        <w:ind w:right="112"/>
        <w:jc w:val="both"/>
        <w:rPr>
          <w:rFonts w:ascii="Century Gothic" w:hAnsi="Century Gothic" w:cs="Arial"/>
          <w:sz w:val="20"/>
          <w:szCs w:val="20"/>
          <w:lang w:eastAsia="fr-FR"/>
        </w:rPr>
      </w:pPr>
    </w:p>
    <w:p w14:paraId="248F22B7" w14:textId="4D9F2D47" w:rsidR="00EA7B1A" w:rsidRDefault="00EA7B1A" w:rsidP="00EA7B1A">
      <w:pPr>
        <w:widowControl w:val="0"/>
        <w:tabs>
          <w:tab w:val="left" w:pos="851"/>
          <w:tab w:val="left" w:pos="11226"/>
        </w:tabs>
        <w:suppressAutoHyphens w:val="0"/>
        <w:autoSpaceDE w:val="0"/>
        <w:autoSpaceDN w:val="0"/>
        <w:adjustRightInd w:val="0"/>
        <w:ind w:right="1644"/>
        <w:jc w:val="both"/>
        <w:rPr>
          <w:rFonts w:ascii="Arial" w:hAnsi="Arial" w:cs="Arial"/>
          <w:b/>
          <w:sz w:val="20"/>
          <w:szCs w:val="20"/>
          <w:u w:val="single"/>
        </w:rPr>
      </w:pPr>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Pr>
          <w:rFonts w:ascii="Arial" w:hAnsi="Arial" w:cs="Arial"/>
          <w:b/>
          <w:sz w:val="20"/>
          <w:szCs w:val="20"/>
          <w:u w:val="single"/>
        </w:rPr>
        <w:t>48</w:t>
      </w:r>
      <w:r w:rsidRPr="00BE2D4A">
        <w:rPr>
          <w:rFonts w:ascii="Arial" w:hAnsi="Arial" w:cs="Arial"/>
          <w:b/>
          <w:sz w:val="20"/>
          <w:szCs w:val="20"/>
          <w:u w:val="single"/>
        </w:rPr>
        <w:t xml:space="preserve"> : </w:t>
      </w:r>
      <w:r>
        <w:rPr>
          <w:rFonts w:ascii="Arial" w:hAnsi="Arial" w:cs="Arial"/>
          <w:b/>
          <w:sz w:val="20"/>
          <w:szCs w:val="20"/>
          <w:u w:val="single"/>
        </w:rPr>
        <w:t>CC CSM – APPROBATION DU RAPPORT DE LA CLECT JUIN 2024</w:t>
      </w:r>
    </w:p>
    <w:p w14:paraId="766EE51E" w14:textId="77777777" w:rsidR="00EA7B1A" w:rsidRPr="00EA7B1A" w:rsidRDefault="00EA7B1A" w:rsidP="00EA7B1A">
      <w:pPr>
        <w:spacing w:before="100"/>
        <w:ind w:right="1814"/>
        <w:jc w:val="both"/>
        <w:rPr>
          <w:sz w:val="22"/>
          <w:szCs w:val="22"/>
        </w:rPr>
      </w:pPr>
      <w:r w:rsidRPr="00EA7B1A">
        <w:rPr>
          <w:sz w:val="22"/>
          <w:szCs w:val="22"/>
        </w:rPr>
        <w:t xml:space="preserve">Monsieur le Maire informe le conseil municipal que la Commission Locale d'Evaluation des Charges Transférées (CLECT) s’est réunie le 10 juin 2024 pour examiner des corrections concernant l’ajustement des transferts de charges sur la compétence voirie (A compter de l’exercice 2024) et qui a été adopté à l’unanimité. </w:t>
      </w:r>
    </w:p>
    <w:p w14:paraId="3E719DC0" w14:textId="77777777" w:rsidR="00EA7B1A" w:rsidRPr="00EA7B1A" w:rsidRDefault="00EA7B1A" w:rsidP="00EA7B1A">
      <w:pPr>
        <w:spacing w:before="100"/>
        <w:ind w:right="1814"/>
        <w:jc w:val="both"/>
        <w:rPr>
          <w:sz w:val="22"/>
          <w:szCs w:val="22"/>
        </w:rPr>
      </w:pPr>
      <w:r w:rsidRPr="00EA7B1A">
        <w:rPr>
          <w:sz w:val="22"/>
          <w:szCs w:val="22"/>
        </w:rPr>
        <w:t xml:space="preserve">Monsieur le Maire signale que les évaluations des transferts de charges en matière de voirie sont par définition définitives et fixes et n’ont pas vocation à être modifiées chaque année. Néanmoins, pour les communes qui ont mal évalué le montant des charges transférées et </w:t>
      </w:r>
      <w:r w:rsidRPr="00EA7B1A">
        <w:rPr>
          <w:sz w:val="22"/>
          <w:szCs w:val="22"/>
        </w:rPr>
        <w:lastRenderedPageBreak/>
        <w:t>qui souhaiteraient ajuster ce montant, il est accepté que la CLECT se réunisse pour procéder à des ajustements entre autres sujets.</w:t>
      </w:r>
    </w:p>
    <w:p w14:paraId="30C028A0" w14:textId="77777777" w:rsidR="00EA7B1A" w:rsidRPr="00EA7B1A" w:rsidRDefault="00EA7B1A" w:rsidP="00EA7B1A">
      <w:pPr>
        <w:suppressAutoHyphens w:val="0"/>
        <w:spacing w:before="160"/>
        <w:ind w:right="1871"/>
        <w:jc w:val="both"/>
        <w:rPr>
          <w:sz w:val="22"/>
          <w:szCs w:val="22"/>
          <w:lang w:eastAsia="fr-FR"/>
        </w:rPr>
      </w:pPr>
      <w:r w:rsidRPr="00EA7B1A">
        <w:rPr>
          <w:sz w:val="22"/>
          <w:szCs w:val="22"/>
          <w:lang w:eastAsia="fr-FR"/>
        </w:rPr>
        <w:t>Le rapport de la CLECT doit faire l'objet d'une approbation par la majorité qualifiée des communes membres (deux tiers des communes représentant plus de la moitié de la population ou la moitié des communes représentant les deux tiers de la population).</w:t>
      </w:r>
    </w:p>
    <w:p w14:paraId="56E35059" w14:textId="77777777" w:rsidR="00EA7B1A" w:rsidRPr="00EA7B1A" w:rsidRDefault="00EA7B1A" w:rsidP="00EA7B1A">
      <w:pPr>
        <w:suppressAutoHyphens w:val="0"/>
        <w:spacing w:before="160"/>
        <w:ind w:left="-1531" w:right="1871"/>
        <w:jc w:val="both"/>
        <w:rPr>
          <w:sz w:val="22"/>
          <w:szCs w:val="22"/>
          <w:lang w:eastAsia="fr-FR"/>
        </w:rPr>
      </w:pPr>
    </w:p>
    <w:p w14:paraId="698E5872" w14:textId="77777777" w:rsidR="00EA7B1A" w:rsidRPr="00EA7B1A" w:rsidRDefault="00EA7B1A" w:rsidP="00B53C75">
      <w:pPr>
        <w:suppressAutoHyphens w:val="0"/>
        <w:spacing w:before="160"/>
        <w:ind w:right="1871"/>
        <w:jc w:val="both"/>
        <w:rPr>
          <w:sz w:val="22"/>
          <w:szCs w:val="22"/>
          <w:lang w:eastAsia="fr-FR"/>
        </w:rPr>
      </w:pPr>
      <w:r w:rsidRPr="00EA7B1A">
        <w:rPr>
          <w:sz w:val="22"/>
          <w:szCs w:val="22"/>
          <w:lang w:eastAsia="fr-FR"/>
        </w:rPr>
        <w:t>Une fois adopté par la CLECT et par les conseils municipaux à la majorité qualifiée visée ci-dessus, le rapport constitue la « base de travail » indispensable pour déterminer le montant de l'attribution de compensation qui sera versée par la communauté à chaque commun membre.</w:t>
      </w:r>
    </w:p>
    <w:p w14:paraId="14E3FFC2" w14:textId="77777777" w:rsidR="00EA7B1A" w:rsidRPr="00EA7B1A" w:rsidRDefault="00EA7B1A" w:rsidP="00B53C75">
      <w:pPr>
        <w:suppressAutoHyphens w:val="0"/>
        <w:spacing w:before="160"/>
        <w:ind w:right="1871"/>
        <w:jc w:val="both"/>
        <w:rPr>
          <w:sz w:val="22"/>
          <w:szCs w:val="22"/>
          <w:lang w:eastAsia="fr-FR"/>
        </w:rPr>
      </w:pPr>
      <w:r w:rsidRPr="00EA7B1A">
        <w:rPr>
          <w:sz w:val="22"/>
          <w:szCs w:val="22"/>
          <w:lang w:eastAsia="fr-FR"/>
        </w:rPr>
        <w:t xml:space="preserve"> Il est proposé au conseil municipal d’approuver le rapport de la Commission Locale  d’Evaluation des Charges transférées tel que présenté avec les modifications ci-dessous ;</w:t>
      </w:r>
    </w:p>
    <w:p w14:paraId="09D77000" w14:textId="77777777" w:rsidR="00EA7B1A" w:rsidRPr="00EA7B1A" w:rsidRDefault="00EA7B1A" w:rsidP="00EA7B1A">
      <w:pPr>
        <w:suppressAutoHyphens w:val="0"/>
        <w:ind w:left="-1474" w:right="1134"/>
        <w:jc w:val="both"/>
        <w:rPr>
          <w:sz w:val="22"/>
          <w:szCs w:val="22"/>
          <w:lang w:eastAsia="fr-FR"/>
        </w:rPr>
      </w:pPr>
    </w:p>
    <w:p w14:paraId="28F05E28" w14:textId="77777777" w:rsidR="00EA7B1A" w:rsidRPr="00EA7B1A" w:rsidRDefault="00EA7B1A" w:rsidP="00EA7B1A">
      <w:pPr>
        <w:spacing w:before="100"/>
        <w:ind w:left="-1531" w:right="1814"/>
        <w:jc w:val="both"/>
        <w:rPr>
          <w:sz w:val="22"/>
          <w:szCs w:val="22"/>
        </w:rPr>
      </w:pPr>
    </w:p>
    <w:p w14:paraId="2858FA2D" w14:textId="77777777" w:rsidR="00EA7B1A" w:rsidRPr="00EA7B1A" w:rsidRDefault="00EA7B1A" w:rsidP="00EA7B1A">
      <w:pPr>
        <w:spacing w:before="100"/>
        <w:ind w:left="-1531" w:right="1077"/>
        <w:jc w:val="both"/>
        <w:rPr>
          <w:sz w:val="22"/>
          <w:szCs w:val="22"/>
        </w:rPr>
      </w:pPr>
    </w:p>
    <w:p w14:paraId="78825B6C" w14:textId="77777777" w:rsidR="00EA7B1A" w:rsidRPr="00EA7B1A" w:rsidRDefault="00EA7B1A" w:rsidP="00EA7B1A">
      <w:pPr>
        <w:suppressAutoHyphens w:val="0"/>
        <w:spacing w:before="160"/>
        <w:ind w:left="-1531" w:right="1077"/>
        <w:jc w:val="both"/>
        <w:rPr>
          <w:sz w:val="22"/>
          <w:szCs w:val="22"/>
          <w:u w:val="dotted"/>
          <w:lang w:eastAsia="fr-FR"/>
        </w:rPr>
      </w:pPr>
      <w:r w:rsidRPr="00EA7B1A">
        <w:rPr>
          <w:sz w:val="22"/>
          <w:szCs w:val="22"/>
          <w:u w:val="dotted"/>
          <w:lang w:eastAsia="fr-FR"/>
        </w:rPr>
        <w:t>Augmentation/Diminution du transfert de charges</w:t>
      </w:r>
    </w:p>
    <w:tbl>
      <w:tblPr>
        <w:tblW w:w="10130" w:type="dxa"/>
        <w:tblInd w:w="-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826"/>
        <w:gridCol w:w="2231"/>
        <w:gridCol w:w="1419"/>
        <w:gridCol w:w="1547"/>
      </w:tblGrid>
      <w:tr w:rsidR="00EA7B1A" w:rsidRPr="00EA7B1A" w14:paraId="216F5FE0" w14:textId="77777777" w:rsidTr="003530C7">
        <w:trPr>
          <w:trHeight w:val="736"/>
        </w:trPr>
        <w:tc>
          <w:tcPr>
            <w:tcW w:w="2107" w:type="dxa"/>
            <w:tcBorders>
              <w:top w:val="single" w:sz="4" w:space="0" w:color="auto"/>
              <w:left w:val="single" w:sz="4" w:space="0" w:color="auto"/>
              <w:bottom w:val="single" w:sz="4" w:space="0" w:color="auto"/>
              <w:right w:val="single" w:sz="4" w:space="0" w:color="auto"/>
            </w:tcBorders>
            <w:shd w:val="clear" w:color="auto" w:fill="auto"/>
            <w:hideMark/>
          </w:tcPr>
          <w:p w14:paraId="3BFA3E96" w14:textId="77777777" w:rsidR="00EA7B1A" w:rsidRPr="00EA7B1A" w:rsidRDefault="00EA7B1A" w:rsidP="00EA7B1A">
            <w:pPr>
              <w:suppressAutoHyphens w:val="0"/>
              <w:spacing w:before="160"/>
              <w:ind w:left="57" w:right="1077"/>
              <w:jc w:val="both"/>
              <w:rPr>
                <w:b/>
                <w:bCs/>
                <w:sz w:val="16"/>
                <w:szCs w:val="16"/>
                <w:lang w:eastAsia="fr-FR"/>
              </w:rPr>
            </w:pPr>
            <w:r w:rsidRPr="00EA7B1A">
              <w:rPr>
                <w:b/>
                <w:bCs/>
                <w:sz w:val="16"/>
                <w:szCs w:val="16"/>
                <w:lang w:eastAsia="fr-FR"/>
              </w:rPr>
              <w:t>Commune</w:t>
            </w:r>
          </w:p>
        </w:tc>
        <w:tc>
          <w:tcPr>
            <w:tcW w:w="2826" w:type="dxa"/>
            <w:tcBorders>
              <w:top w:val="single" w:sz="4" w:space="0" w:color="auto"/>
              <w:left w:val="single" w:sz="4" w:space="0" w:color="auto"/>
              <w:bottom w:val="single" w:sz="4" w:space="0" w:color="auto"/>
              <w:right w:val="single" w:sz="4" w:space="0" w:color="auto"/>
            </w:tcBorders>
            <w:shd w:val="clear" w:color="auto" w:fill="auto"/>
            <w:hideMark/>
          </w:tcPr>
          <w:p w14:paraId="0A3FE02E" w14:textId="77777777" w:rsidR="00EA7B1A" w:rsidRPr="00EA7B1A" w:rsidRDefault="00EA7B1A" w:rsidP="00EA7B1A">
            <w:pPr>
              <w:suppressAutoHyphens w:val="0"/>
              <w:spacing w:before="160"/>
              <w:ind w:left="57" w:right="1077"/>
              <w:jc w:val="both"/>
              <w:rPr>
                <w:b/>
                <w:bCs/>
                <w:sz w:val="16"/>
                <w:szCs w:val="16"/>
                <w:lang w:eastAsia="fr-FR"/>
              </w:rPr>
            </w:pPr>
            <w:r w:rsidRPr="00EA7B1A">
              <w:rPr>
                <w:b/>
                <w:bCs/>
                <w:sz w:val="16"/>
                <w:szCs w:val="16"/>
                <w:lang w:eastAsia="fr-FR"/>
              </w:rPr>
              <w:t>Objet</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14:paraId="4F87F676" w14:textId="77777777" w:rsidR="00EA7B1A" w:rsidRPr="00EA7B1A" w:rsidRDefault="00EA7B1A" w:rsidP="00EA7B1A">
            <w:pPr>
              <w:suppressAutoHyphens w:val="0"/>
              <w:spacing w:before="160"/>
              <w:ind w:left="57" w:right="1077"/>
              <w:jc w:val="center"/>
              <w:rPr>
                <w:b/>
                <w:bCs/>
                <w:sz w:val="16"/>
                <w:szCs w:val="16"/>
                <w:lang w:eastAsia="fr-FR"/>
              </w:rPr>
            </w:pPr>
            <w:r w:rsidRPr="00EA7B1A">
              <w:rPr>
                <w:b/>
                <w:bCs/>
                <w:sz w:val="16"/>
                <w:szCs w:val="16"/>
                <w:lang w:eastAsia="fr-FR"/>
              </w:rPr>
              <w:t>Montant du transfert de charges au 01/01/2023</w:t>
            </w:r>
          </w:p>
        </w:tc>
        <w:tc>
          <w:tcPr>
            <w:tcW w:w="1424" w:type="dxa"/>
            <w:shd w:val="clear" w:color="auto" w:fill="auto"/>
          </w:tcPr>
          <w:p w14:paraId="2E06FE16" w14:textId="77777777" w:rsidR="00EA7B1A" w:rsidRPr="00EA7B1A" w:rsidRDefault="00EA7B1A" w:rsidP="00EA7B1A">
            <w:pPr>
              <w:suppressAutoHyphens w:val="0"/>
              <w:rPr>
                <w:sz w:val="16"/>
                <w:szCs w:val="16"/>
                <w:lang w:eastAsia="fr-FR"/>
              </w:rPr>
            </w:pPr>
            <w:r w:rsidRPr="00EA7B1A">
              <w:rPr>
                <w:sz w:val="16"/>
                <w:szCs w:val="16"/>
                <w:lang w:eastAsia="fr-FR"/>
              </w:rPr>
              <w:t>Montant de la  modification du transfert de charges</w:t>
            </w:r>
          </w:p>
        </w:tc>
        <w:tc>
          <w:tcPr>
            <w:tcW w:w="1560" w:type="dxa"/>
            <w:shd w:val="clear" w:color="auto" w:fill="auto"/>
          </w:tcPr>
          <w:p w14:paraId="5D4E5713" w14:textId="77777777" w:rsidR="00EA7B1A" w:rsidRPr="00EA7B1A" w:rsidRDefault="00EA7B1A" w:rsidP="00EA7B1A">
            <w:pPr>
              <w:suppressAutoHyphens w:val="0"/>
              <w:rPr>
                <w:sz w:val="16"/>
                <w:szCs w:val="16"/>
                <w:lang w:eastAsia="fr-FR"/>
              </w:rPr>
            </w:pPr>
            <w:r w:rsidRPr="00EA7B1A">
              <w:rPr>
                <w:sz w:val="16"/>
                <w:szCs w:val="16"/>
                <w:lang w:eastAsia="fr-FR"/>
              </w:rPr>
              <w:t>Montant du transfert de charges au 01/01/2024</w:t>
            </w:r>
          </w:p>
        </w:tc>
      </w:tr>
      <w:tr w:rsidR="00EA7B1A" w:rsidRPr="00EA7B1A" w14:paraId="32E0A762" w14:textId="77777777" w:rsidTr="003530C7">
        <w:tc>
          <w:tcPr>
            <w:tcW w:w="2107" w:type="dxa"/>
            <w:tcBorders>
              <w:top w:val="single" w:sz="4" w:space="0" w:color="auto"/>
              <w:left w:val="single" w:sz="4" w:space="0" w:color="auto"/>
              <w:bottom w:val="single" w:sz="4" w:space="0" w:color="auto"/>
              <w:right w:val="single" w:sz="4" w:space="0" w:color="auto"/>
            </w:tcBorders>
            <w:shd w:val="clear" w:color="auto" w:fill="auto"/>
            <w:hideMark/>
          </w:tcPr>
          <w:p w14:paraId="48BDE466" w14:textId="77777777" w:rsidR="00EA7B1A" w:rsidRPr="00EA7B1A" w:rsidRDefault="00EA7B1A" w:rsidP="00EA7B1A">
            <w:pPr>
              <w:suppressAutoHyphens w:val="0"/>
              <w:spacing w:before="160"/>
              <w:ind w:left="57" w:right="1077"/>
              <w:jc w:val="both"/>
              <w:rPr>
                <w:sz w:val="16"/>
                <w:szCs w:val="16"/>
                <w:lang w:eastAsia="fr-FR"/>
              </w:rPr>
            </w:pPr>
            <w:r w:rsidRPr="00EA7B1A">
              <w:rPr>
                <w:sz w:val="16"/>
                <w:szCs w:val="16"/>
                <w:lang w:eastAsia="fr-FR"/>
              </w:rPr>
              <w:t>Saint-Rémy-de-Blot</w:t>
            </w:r>
          </w:p>
        </w:tc>
        <w:tc>
          <w:tcPr>
            <w:tcW w:w="2826" w:type="dxa"/>
            <w:tcBorders>
              <w:top w:val="single" w:sz="4" w:space="0" w:color="auto"/>
              <w:left w:val="single" w:sz="4" w:space="0" w:color="auto"/>
              <w:bottom w:val="single" w:sz="4" w:space="0" w:color="auto"/>
              <w:right w:val="single" w:sz="4" w:space="0" w:color="auto"/>
            </w:tcBorders>
            <w:shd w:val="clear" w:color="auto" w:fill="auto"/>
            <w:hideMark/>
          </w:tcPr>
          <w:p w14:paraId="37EFF698" w14:textId="77777777" w:rsidR="00EA7B1A" w:rsidRPr="00EA7B1A" w:rsidRDefault="00EA7B1A" w:rsidP="00EA7B1A">
            <w:pPr>
              <w:suppressAutoHyphens w:val="0"/>
              <w:spacing w:before="160"/>
              <w:ind w:left="57" w:right="1077"/>
              <w:jc w:val="both"/>
              <w:rPr>
                <w:sz w:val="16"/>
                <w:szCs w:val="16"/>
                <w:lang w:eastAsia="fr-FR"/>
              </w:rPr>
            </w:pPr>
            <w:r w:rsidRPr="00EA7B1A">
              <w:rPr>
                <w:sz w:val="16"/>
                <w:szCs w:val="16"/>
                <w:lang w:eastAsia="fr-FR"/>
              </w:rPr>
              <w:t>Augmentation de transfert de charges en FONCTIONNEMENT voirie</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0BD40162" w14:textId="77777777" w:rsidR="00EA7B1A" w:rsidRPr="00EA7B1A" w:rsidRDefault="00EA7B1A" w:rsidP="00EA7B1A">
            <w:pPr>
              <w:suppressAutoHyphens w:val="0"/>
              <w:ind w:left="57" w:right="1077"/>
              <w:jc w:val="right"/>
              <w:rPr>
                <w:rFonts w:eastAsia="Calibri"/>
                <w:sz w:val="22"/>
                <w:szCs w:val="22"/>
                <w:lang w:eastAsia="fr-FR"/>
              </w:rPr>
            </w:pPr>
            <w:r w:rsidRPr="00EA7B1A">
              <w:rPr>
                <w:rFonts w:eastAsia="Calibri"/>
                <w:sz w:val="22"/>
                <w:szCs w:val="22"/>
                <w:lang w:eastAsia="fr-FR"/>
              </w:rPr>
              <w:t>5 000,00 €</w:t>
            </w:r>
          </w:p>
          <w:p w14:paraId="5F45D01C" w14:textId="77777777" w:rsidR="00EA7B1A" w:rsidRPr="00EA7B1A" w:rsidRDefault="00EA7B1A" w:rsidP="00EA7B1A">
            <w:pPr>
              <w:suppressAutoHyphens w:val="0"/>
              <w:ind w:left="57" w:right="1077"/>
              <w:jc w:val="right"/>
              <w:rPr>
                <w:rFonts w:eastAsia="Calibri"/>
                <w:sz w:val="22"/>
                <w:szCs w:val="22"/>
                <w:lang w:eastAsia="fr-FR"/>
              </w:rPr>
            </w:pPr>
          </w:p>
        </w:tc>
        <w:tc>
          <w:tcPr>
            <w:tcW w:w="1424" w:type="dxa"/>
            <w:shd w:val="clear" w:color="auto" w:fill="auto"/>
          </w:tcPr>
          <w:p w14:paraId="144DB544" w14:textId="77777777" w:rsidR="00EA7B1A" w:rsidRPr="00EA7B1A" w:rsidRDefault="00EA7B1A" w:rsidP="00EA7B1A">
            <w:pPr>
              <w:suppressAutoHyphens w:val="0"/>
              <w:rPr>
                <w:sz w:val="22"/>
                <w:szCs w:val="22"/>
                <w:lang w:eastAsia="fr-FR"/>
              </w:rPr>
            </w:pPr>
            <w:r w:rsidRPr="00EA7B1A">
              <w:rPr>
                <w:sz w:val="22"/>
                <w:szCs w:val="22"/>
                <w:lang w:eastAsia="fr-FR"/>
              </w:rPr>
              <w:t>+ 4000.00 €</w:t>
            </w:r>
          </w:p>
        </w:tc>
        <w:tc>
          <w:tcPr>
            <w:tcW w:w="1560" w:type="dxa"/>
            <w:shd w:val="clear" w:color="auto" w:fill="auto"/>
          </w:tcPr>
          <w:p w14:paraId="042FA52F" w14:textId="77777777" w:rsidR="00EA7B1A" w:rsidRPr="00EA7B1A" w:rsidRDefault="00EA7B1A" w:rsidP="00EA7B1A">
            <w:pPr>
              <w:suppressAutoHyphens w:val="0"/>
              <w:rPr>
                <w:sz w:val="22"/>
                <w:szCs w:val="22"/>
                <w:lang w:eastAsia="fr-FR"/>
              </w:rPr>
            </w:pPr>
            <w:r w:rsidRPr="00EA7B1A">
              <w:rPr>
                <w:sz w:val="22"/>
                <w:szCs w:val="22"/>
                <w:lang w:eastAsia="fr-FR"/>
              </w:rPr>
              <w:t>9 000.00 €</w:t>
            </w:r>
          </w:p>
        </w:tc>
      </w:tr>
      <w:tr w:rsidR="00EA7B1A" w:rsidRPr="00EA7B1A" w14:paraId="49185612" w14:textId="77777777" w:rsidTr="003530C7">
        <w:tc>
          <w:tcPr>
            <w:tcW w:w="2107" w:type="dxa"/>
            <w:tcBorders>
              <w:top w:val="single" w:sz="4" w:space="0" w:color="auto"/>
              <w:left w:val="single" w:sz="4" w:space="0" w:color="auto"/>
              <w:bottom w:val="single" w:sz="4" w:space="0" w:color="auto"/>
              <w:right w:val="single" w:sz="4" w:space="0" w:color="auto"/>
            </w:tcBorders>
            <w:shd w:val="clear" w:color="auto" w:fill="auto"/>
            <w:hideMark/>
          </w:tcPr>
          <w:p w14:paraId="6F8233FD" w14:textId="77777777" w:rsidR="00EA7B1A" w:rsidRPr="00EA7B1A" w:rsidRDefault="00EA7B1A" w:rsidP="00EA7B1A">
            <w:pPr>
              <w:suppressAutoHyphens w:val="0"/>
              <w:spacing w:before="160"/>
              <w:ind w:left="57" w:right="1077"/>
              <w:jc w:val="both"/>
              <w:rPr>
                <w:sz w:val="16"/>
                <w:szCs w:val="16"/>
                <w:lang w:eastAsia="fr-FR"/>
              </w:rPr>
            </w:pPr>
            <w:r w:rsidRPr="00EA7B1A">
              <w:rPr>
                <w:sz w:val="16"/>
                <w:szCs w:val="16"/>
                <w:lang w:eastAsia="fr-FR"/>
              </w:rPr>
              <w:t>Gimeaux</w:t>
            </w:r>
          </w:p>
        </w:tc>
        <w:tc>
          <w:tcPr>
            <w:tcW w:w="2826" w:type="dxa"/>
            <w:tcBorders>
              <w:top w:val="single" w:sz="4" w:space="0" w:color="auto"/>
              <w:left w:val="single" w:sz="4" w:space="0" w:color="auto"/>
              <w:bottom w:val="single" w:sz="4" w:space="0" w:color="auto"/>
              <w:right w:val="single" w:sz="4" w:space="0" w:color="auto"/>
            </w:tcBorders>
            <w:shd w:val="clear" w:color="auto" w:fill="auto"/>
            <w:hideMark/>
          </w:tcPr>
          <w:p w14:paraId="7111657F" w14:textId="77777777" w:rsidR="00EA7B1A" w:rsidRPr="00EA7B1A" w:rsidRDefault="00EA7B1A" w:rsidP="00EA7B1A">
            <w:pPr>
              <w:suppressAutoHyphens w:val="0"/>
              <w:spacing w:before="160"/>
              <w:ind w:left="57" w:right="1077"/>
              <w:jc w:val="both"/>
              <w:rPr>
                <w:sz w:val="16"/>
                <w:szCs w:val="16"/>
                <w:lang w:eastAsia="fr-FR"/>
              </w:rPr>
            </w:pPr>
            <w:r w:rsidRPr="00EA7B1A">
              <w:rPr>
                <w:sz w:val="16"/>
                <w:szCs w:val="16"/>
                <w:lang w:eastAsia="fr-FR"/>
              </w:rPr>
              <w:t>Diminution de transfert de charges en INVESTISSEMENT voirie</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14:paraId="436FAB41" w14:textId="77777777" w:rsidR="00EA7B1A" w:rsidRPr="00EA7B1A" w:rsidRDefault="00EA7B1A" w:rsidP="00EA7B1A">
            <w:pPr>
              <w:numPr>
                <w:ilvl w:val="0"/>
                <w:numId w:val="6"/>
              </w:numPr>
              <w:suppressAutoHyphens w:val="0"/>
              <w:ind w:left="57" w:right="1077"/>
              <w:jc w:val="right"/>
              <w:rPr>
                <w:rFonts w:eastAsia="Calibri"/>
                <w:sz w:val="22"/>
                <w:szCs w:val="22"/>
                <w:lang w:eastAsia="fr-FR"/>
              </w:rPr>
            </w:pPr>
            <w:r w:rsidRPr="00EA7B1A">
              <w:rPr>
                <w:rFonts w:eastAsia="Calibri"/>
                <w:sz w:val="22"/>
                <w:szCs w:val="22"/>
                <w:lang w:eastAsia="fr-FR"/>
              </w:rPr>
              <w:t>20 000.00 €</w:t>
            </w:r>
          </w:p>
        </w:tc>
        <w:tc>
          <w:tcPr>
            <w:tcW w:w="1424" w:type="dxa"/>
            <w:shd w:val="clear" w:color="auto" w:fill="auto"/>
          </w:tcPr>
          <w:p w14:paraId="2E09A8AB" w14:textId="77777777" w:rsidR="00EA7B1A" w:rsidRPr="00EA7B1A" w:rsidRDefault="00EA7B1A" w:rsidP="00EA7B1A">
            <w:pPr>
              <w:suppressAutoHyphens w:val="0"/>
              <w:rPr>
                <w:sz w:val="22"/>
                <w:szCs w:val="22"/>
                <w:lang w:eastAsia="fr-FR"/>
              </w:rPr>
            </w:pPr>
            <w:r w:rsidRPr="00EA7B1A">
              <w:rPr>
                <w:sz w:val="22"/>
                <w:szCs w:val="22"/>
                <w:lang w:eastAsia="fr-FR"/>
              </w:rPr>
              <w:t>-11 251.47 €</w:t>
            </w:r>
          </w:p>
        </w:tc>
        <w:tc>
          <w:tcPr>
            <w:tcW w:w="1560" w:type="dxa"/>
            <w:shd w:val="clear" w:color="auto" w:fill="auto"/>
          </w:tcPr>
          <w:p w14:paraId="4398699C" w14:textId="77777777" w:rsidR="00EA7B1A" w:rsidRPr="00EA7B1A" w:rsidRDefault="00EA7B1A" w:rsidP="00EA7B1A">
            <w:pPr>
              <w:suppressAutoHyphens w:val="0"/>
              <w:rPr>
                <w:sz w:val="22"/>
                <w:szCs w:val="22"/>
                <w:lang w:eastAsia="fr-FR"/>
              </w:rPr>
            </w:pPr>
            <w:r w:rsidRPr="00EA7B1A">
              <w:rPr>
                <w:sz w:val="22"/>
                <w:szCs w:val="22"/>
                <w:lang w:eastAsia="fr-FR"/>
              </w:rPr>
              <w:t>8 748.53 €</w:t>
            </w:r>
          </w:p>
        </w:tc>
      </w:tr>
      <w:tr w:rsidR="00EA7B1A" w:rsidRPr="00EA7B1A" w14:paraId="0BA73895" w14:textId="77777777" w:rsidTr="003530C7">
        <w:tc>
          <w:tcPr>
            <w:tcW w:w="2107" w:type="dxa"/>
            <w:tcBorders>
              <w:top w:val="single" w:sz="4" w:space="0" w:color="auto"/>
              <w:left w:val="single" w:sz="4" w:space="0" w:color="auto"/>
              <w:bottom w:val="single" w:sz="4" w:space="0" w:color="auto"/>
              <w:right w:val="single" w:sz="4" w:space="0" w:color="auto"/>
            </w:tcBorders>
            <w:shd w:val="clear" w:color="auto" w:fill="auto"/>
            <w:hideMark/>
          </w:tcPr>
          <w:p w14:paraId="45AAC68F" w14:textId="77777777" w:rsidR="00EA7B1A" w:rsidRPr="00EA7B1A" w:rsidRDefault="00EA7B1A" w:rsidP="00EA7B1A">
            <w:pPr>
              <w:suppressAutoHyphens w:val="0"/>
              <w:spacing w:before="160"/>
              <w:ind w:left="57" w:right="1077"/>
              <w:jc w:val="both"/>
              <w:rPr>
                <w:sz w:val="16"/>
                <w:szCs w:val="16"/>
                <w:lang w:eastAsia="fr-FR"/>
              </w:rPr>
            </w:pPr>
            <w:r w:rsidRPr="00EA7B1A">
              <w:rPr>
                <w:sz w:val="16"/>
                <w:szCs w:val="16"/>
                <w:lang w:eastAsia="fr-FR"/>
              </w:rPr>
              <w:t>Combronde</w:t>
            </w:r>
          </w:p>
        </w:tc>
        <w:tc>
          <w:tcPr>
            <w:tcW w:w="2826" w:type="dxa"/>
            <w:tcBorders>
              <w:top w:val="single" w:sz="4" w:space="0" w:color="auto"/>
              <w:left w:val="single" w:sz="4" w:space="0" w:color="auto"/>
              <w:bottom w:val="single" w:sz="4" w:space="0" w:color="auto"/>
              <w:right w:val="single" w:sz="4" w:space="0" w:color="auto"/>
            </w:tcBorders>
            <w:shd w:val="clear" w:color="auto" w:fill="auto"/>
            <w:hideMark/>
          </w:tcPr>
          <w:p w14:paraId="43902381" w14:textId="77777777" w:rsidR="00EA7B1A" w:rsidRPr="00EA7B1A" w:rsidRDefault="00EA7B1A" w:rsidP="00EA7B1A">
            <w:pPr>
              <w:suppressAutoHyphens w:val="0"/>
              <w:spacing w:before="160"/>
              <w:ind w:left="57" w:right="1077"/>
              <w:jc w:val="both"/>
              <w:rPr>
                <w:sz w:val="16"/>
                <w:szCs w:val="16"/>
                <w:lang w:eastAsia="fr-FR"/>
              </w:rPr>
            </w:pPr>
            <w:r w:rsidRPr="00EA7B1A">
              <w:rPr>
                <w:sz w:val="16"/>
                <w:szCs w:val="16"/>
                <w:lang w:eastAsia="fr-FR"/>
              </w:rPr>
              <w:t>Augmentation de transfert de charges en INVESTISSEMENT voirie</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14:paraId="0BAEF79D" w14:textId="77777777" w:rsidR="00EA7B1A" w:rsidRPr="00EA7B1A" w:rsidRDefault="00EA7B1A" w:rsidP="00EA7B1A">
            <w:pPr>
              <w:suppressAutoHyphens w:val="0"/>
              <w:ind w:left="57" w:right="1077"/>
              <w:jc w:val="right"/>
              <w:rPr>
                <w:rFonts w:eastAsia="Calibri"/>
                <w:sz w:val="22"/>
                <w:szCs w:val="22"/>
                <w:lang w:eastAsia="fr-FR"/>
              </w:rPr>
            </w:pPr>
            <w:r w:rsidRPr="00EA7B1A">
              <w:rPr>
                <w:rFonts w:eastAsia="Calibri"/>
                <w:sz w:val="22"/>
                <w:szCs w:val="22"/>
                <w:lang w:eastAsia="fr-FR"/>
              </w:rPr>
              <w:t>56 448.82 €</w:t>
            </w:r>
          </w:p>
        </w:tc>
        <w:tc>
          <w:tcPr>
            <w:tcW w:w="1424" w:type="dxa"/>
            <w:shd w:val="clear" w:color="auto" w:fill="auto"/>
          </w:tcPr>
          <w:p w14:paraId="525DFD27" w14:textId="77777777" w:rsidR="00EA7B1A" w:rsidRPr="00EA7B1A" w:rsidRDefault="00EA7B1A" w:rsidP="00EA7B1A">
            <w:pPr>
              <w:suppressAutoHyphens w:val="0"/>
              <w:rPr>
                <w:sz w:val="22"/>
                <w:szCs w:val="22"/>
                <w:lang w:eastAsia="fr-FR"/>
              </w:rPr>
            </w:pPr>
            <w:r w:rsidRPr="00EA7B1A">
              <w:rPr>
                <w:sz w:val="22"/>
                <w:szCs w:val="22"/>
                <w:lang w:eastAsia="fr-FR"/>
              </w:rPr>
              <w:t>+20 410.19 €</w:t>
            </w:r>
          </w:p>
        </w:tc>
        <w:tc>
          <w:tcPr>
            <w:tcW w:w="1560" w:type="dxa"/>
            <w:shd w:val="clear" w:color="auto" w:fill="auto"/>
          </w:tcPr>
          <w:p w14:paraId="7AC5A711" w14:textId="77777777" w:rsidR="00EA7B1A" w:rsidRPr="00EA7B1A" w:rsidRDefault="00EA7B1A" w:rsidP="00EA7B1A">
            <w:pPr>
              <w:suppressAutoHyphens w:val="0"/>
              <w:rPr>
                <w:sz w:val="22"/>
                <w:szCs w:val="22"/>
                <w:lang w:eastAsia="fr-FR"/>
              </w:rPr>
            </w:pPr>
            <w:r w:rsidRPr="00EA7B1A">
              <w:rPr>
                <w:sz w:val="22"/>
                <w:szCs w:val="22"/>
                <w:lang w:eastAsia="fr-FR"/>
              </w:rPr>
              <w:t>76 859.01 €</w:t>
            </w:r>
          </w:p>
        </w:tc>
      </w:tr>
    </w:tbl>
    <w:p w14:paraId="293253EB" w14:textId="77777777" w:rsidR="00EA7B1A" w:rsidRPr="00EA7B1A" w:rsidRDefault="00EA7B1A" w:rsidP="00EA7B1A">
      <w:pPr>
        <w:suppressAutoHyphens w:val="0"/>
        <w:ind w:left="-1474" w:right="1134"/>
        <w:jc w:val="both"/>
        <w:rPr>
          <w:sz w:val="22"/>
          <w:szCs w:val="22"/>
          <w:lang w:eastAsia="fr-FR"/>
        </w:rPr>
      </w:pPr>
    </w:p>
    <w:p w14:paraId="0ACA2329" w14:textId="77777777" w:rsidR="00EA7B1A" w:rsidRPr="00EA7B1A" w:rsidRDefault="00EA7B1A" w:rsidP="00EA7B1A">
      <w:pPr>
        <w:suppressAutoHyphens w:val="0"/>
        <w:ind w:right="-227"/>
        <w:jc w:val="both"/>
        <w:rPr>
          <w:sz w:val="22"/>
          <w:szCs w:val="22"/>
          <w:lang w:eastAsia="fr-FR"/>
        </w:rPr>
      </w:pPr>
      <w:r w:rsidRPr="00EA7B1A">
        <w:rPr>
          <w:sz w:val="22"/>
          <w:szCs w:val="22"/>
          <w:lang w:eastAsia="fr-FR"/>
        </w:rPr>
        <w:t xml:space="preserve"> </w:t>
      </w:r>
    </w:p>
    <w:p w14:paraId="07B385A2" w14:textId="77777777" w:rsidR="00EA7B1A" w:rsidRPr="00EA7B1A" w:rsidRDefault="00EA7B1A" w:rsidP="00EA7B1A">
      <w:pPr>
        <w:suppressAutoHyphens w:val="0"/>
        <w:ind w:right="-227"/>
        <w:jc w:val="both"/>
        <w:rPr>
          <w:b/>
          <w:sz w:val="22"/>
          <w:szCs w:val="22"/>
          <w:lang w:eastAsia="fr-FR"/>
        </w:rPr>
      </w:pPr>
      <w:r w:rsidRPr="00EA7B1A">
        <w:rPr>
          <w:b/>
          <w:sz w:val="22"/>
          <w:szCs w:val="22"/>
          <w:lang w:eastAsia="fr-FR"/>
        </w:rPr>
        <w:t xml:space="preserve">Le Conseil Municipal, après en avoir délibéré à l’unanimité : </w:t>
      </w:r>
    </w:p>
    <w:p w14:paraId="0D1A5200" w14:textId="77777777" w:rsidR="00EA7B1A" w:rsidRPr="00EA7B1A" w:rsidRDefault="00EA7B1A" w:rsidP="00EA7B1A">
      <w:pPr>
        <w:suppressAutoHyphens w:val="0"/>
        <w:ind w:right="-227"/>
        <w:jc w:val="both"/>
        <w:rPr>
          <w:b/>
          <w:sz w:val="22"/>
          <w:szCs w:val="22"/>
          <w:lang w:eastAsia="fr-FR"/>
        </w:rPr>
      </w:pPr>
    </w:p>
    <w:p w14:paraId="45C87BAD" w14:textId="77777777" w:rsidR="00EA7B1A" w:rsidRPr="00EA7B1A" w:rsidRDefault="00EA7B1A" w:rsidP="00EA7B1A">
      <w:pPr>
        <w:numPr>
          <w:ilvl w:val="0"/>
          <w:numId w:val="4"/>
        </w:numPr>
        <w:suppressAutoHyphens w:val="0"/>
        <w:ind w:left="0" w:right="-227"/>
        <w:jc w:val="both"/>
        <w:rPr>
          <w:sz w:val="22"/>
          <w:szCs w:val="22"/>
          <w:lang w:eastAsia="fr-FR"/>
        </w:rPr>
      </w:pPr>
      <w:r w:rsidRPr="00EA7B1A">
        <w:rPr>
          <w:b/>
          <w:sz w:val="22"/>
          <w:szCs w:val="22"/>
          <w:lang w:eastAsia="fr-FR"/>
        </w:rPr>
        <w:t xml:space="preserve"> APPROUVE le rapport de la commission locale d’évaluation des charges transférées (CLECT) tel que présenté ci-dessus ;</w:t>
      </w:r>
    </w:p>
    <w:p w14:paraId="373D8619" w14:textId="77777777" w:rsidR="00EA7B1A" w:rsidRPr="00EA7B1A" w:rsidRDefault="00EA7B1A" w:rsidP="00EA7B1A">
      <w:pPr>
        <w:suppressAutoHyphens w:val="0"/>
        <w:ind w:right="-227"/>
        <w:jc w:val="both"/>
        <w:rPr>
          <w:sz w:val="22"/>
          <w:szCs w:val="22"/>
          <w:lang w:eastAsia="fr-FR"/>
        </w:rPr>
      </w:pPr>
    </w:p>
    <w:p w14:paraId="4E4E3649" w14:textId="77777777" w:rsidR="00EA7B1A" w:rsidRPr="00EA7B1A" w:rsidRDefault="00EA7B1A" w:rsidP="00EA7B1A">
      <w:pPr>
        <w:suppressAutoHyphens w:val="0"/>
        <w:ind w:right="-227"/>
        <w:jc w:val="both"/>
        <w:rPr>
          <w:sz w:val="22"/>
          <w:szCs w:val="22"/>
          <w:lang w:eastAsia="fr-FR"/>
        </w:rPr>
      </w:pPr>
      <w:r w:rsidRPr="00EA7B1A">
        <w:rPr>
          <w:b/>
          <w:sz w:val="22"/>
          <w:szCs w:val="22"/>
          <w:lang w:eastAsia="fr-FR"/>
        </w:rPr>
        <w:t>AUTORISE le Maire ou son représentant à signer tous les documents afférents à la présente délibération.</w:t>
      </w:r>
    </w:p>
    <w:p w14:paraId="29857A1E" w14:textId="77777777" w:rsidR="00EA7B1A" w:rsidRPr="00EA7B1A" w:rsidRDefault="00EA7B1A" w:rsidP="00EA7B1A">
      <w:pPr>
        <w:suppressAutoHyphens w:val="0"/>
        <w:ind w:left="-1474" w:right="1134"/>
        <w:jc w:val="both"/>
        <w:rPr>
          <w:sz w:val="22"/>
          <w:szCs w:val="22"/>
          <w:lang w:eastAsia="fr-FR"/>
        </w:rPr>
      </w:pPr>
    </w:p>
    <w:p w14:paraId="2115F07B" w14:textId="77777777" w:rsidR="00951EAA" w:rsidRPr="00951EAA" w:rsidRDefault="00951EAA" w:rsidP="00951EAA">
      <w:pPr>
        <w:widowControl w:val="0"/>
        <w:tabs>
          <w:tab w:val="left" w:pos="1814"/>
        </w:tabs>
        <w:suppressAutoHyphens w:val="0"/>
        <w:autoSpaceDE w:val="0"/>
        <w:autoSpaceDN w:val="0"/>
        <w:adjustRightInd w:val="0"/>
        <w:ind w:right="-23"/>
        <w:jc w:val="both"/>
        <w:rPr>
          <w:rFonts w:ascii="Century Gothic" w:hAnsi="Century Gothic" w:cs="Arial"/>
          <w:sz w:val="20"/>
          <w:szCs w:val="20"/>
          <w:lang w:eastAsia="fr-FR"/>
        </w:rPr>
      </w:pPr>
    </w:p>
    <w:p w14:paraId="48D40CAC" w14:textId="04D1E0DF" w:rsidR="00B53C75" w:rsidRDefault="00B53C75" w:rsidP="00B53C75">
      <w:pPr>
        <w:widowControl w:val="0"/>
        <w:tabs>
          <w:tab w:val="left" w:pos="851"/>
          <w:tab w:val="left" w:pos="11226"/>
        </w:tabs>
        <w:suppressAutoHyphens w:val="0"/>
        <w:autoSpaceDE w:val="0"/>
        <w:autoSpaceDN w:val="0"/>
        <w:adjustRightInd w:val="0"/>
        <w:ind w:right="1644"/>
        <w:jc w:val="both"/>
        <w:rPr>
          <w:rFonts w:ascii="Arial" w:hAnsi="Arial" w:cs="Arial"/>
          <w:b/>
          <w:sz w:val="20"/>
          <w:szCs w:val="20"/>
          <w:u w:val="single"/>
        </w:rPr>
      </w:pPr>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Pr>
          <w:rFonts w:ascii="Arial" w:hAnsi="Arial" w:cs="Arial"/>
          <w:b/>
          <w:sz w:val="20"/>
          <w:szCs w:val="20"/>
          <w:u w:val="single"/>
        </w:rPr>
        <w:t>49</w:t>
      </w:r>
      <w:r w:rsidRPr="00BE2D4A">
        <w:rPr>
          <w:rFonts w:ascii="Arial" w:hAnsi="Arial" w:cs="Arial"/>
          <w:b/>
          <w:sz w:val="20"/>
          <w:szCs w:val="20"/>
          <w:u w:val="single"/>
        </w:rPr>
        <w:t xml:space="preserve"> : </w:t>
      </w:r>
      <w:r>
        <w:rPr>
          <w:rFonts w:ascii="Arial" w:hAnsi="Arial" w:cs="Arial"/>
          <w:b/>
          <w:sz w:val="20"/>
          <w:szCs w:val="20"/>
          <w:u w:val="single"/>
        </w:rPr>
        <w:t>CC CSM – VALIDATION ET AUTORISATION DE SIGNATURE D’UNE C</w:t>
      </w:r>
      <w:r w:rsidR="00C26CD0">
        <w:rPr>
          <w:rFonts w:ascii="Arial" w:hAnsi="Arial" w:cs="Arial"/>
          <w:b/>
          <w:sz w:val="20"/>
          <w:szCs w:val="20"/>
          <w:u w:val="single"/>
        </w:rPr>
        <w:t xml:space="preserve"> </w:t>
      </w:r>
      <w:r>
        <w:rPr>
          <w:rFonts w:ascii="Arial" w:hAnsi="Arial" w:cs="Arial"/>
          <w:b/>
          <w:sz w:val="20"/>
          <w:szCs w:val="20"/>
          <w:u w:val="single"/>
        </w:rPr>
        <w:t>ONVENTION DE REGROUPEMENT DES CEE</w:t>
      </w:r>
    </w:p>
    <w:p w14:paraId="207A2030" w14:textId="77777777" w:rsidR="00B53C75" w:rsidRPr="00B53C75" w:rsidRDefault="00B53C75" w:rsidP="00B53C75">
      <w:pPr>
        <w:autoSpaceDN w:val="0"/>
        <w:ind w:right="1077"/>
        <w:jc w:val="both"/>
        <w:rPr>
          <w:bCs/>
          <w:kern w:val="3"/>
          <w:lang w:eastAsia="fr-FR"/>
        </w:rPr>
      </w:pPr>
      <w:r w:rsidRPr="00B53C75">
        <w:rPr>
          <w:bCs/>
          <w:kern w:val="3"/>
          <w:lang w:eastAsia="fr-FR"/>
        </w:rPr>
        <w:t>Considérant la loi POPE adoptée le 13 juillet 2005 fixant les orientations de la politique énergétiques, instituant le dispositif des certificats d’économie d’énergie (CEE) et actant que les collectivités sont des acteurs éligibles à ce dispositif et peuvent valoriser les économies d’énergie qu’elles ont réalisées par l’obtention de certificats d’économie d’énergie (CEE) .</w:t>
      </w:r>
    </w:p>
    <w:p w14:paraId="08319DDE" w14:textId="77777777" w:rsidR="00B53C75" w:rsidRPr="00B53C75" w:rsidRDefault="00B53C75" w:rsidP="00B53C75">
      <w:pPr>
        <w:autoSpaceDN w:val="0"/>
        <w:ind w:right="1077"/>
        <w:jc w:val="both"/>
        <w:rPr>
          <w:bCs/>
          <w:kern w:val="3"/>
          <w:lang w:eastAsia="fr-FR"/>
        </w:rPr>
      </w:pPr>
    </w:p>
    <w:p w14:paraId="72820B9D" w14:textId="77777777" w:rsidR="00B53C75" w:rsidRPr="00B53C75" w:rsidRDefault="00B53C75" w:rsidP="00B53C75">
      <w:pPr>
        <w:autoSpaceDN w:val="0"/>
        <w:ind w:right="1077"/>
        <w:jc w:val="both"/>
        <w:rPr>
          <w:bCs/>
          <w:kern w:val="3"/>
          <w:lang w:eastAsia="fr-FR"/>
        </w:rPr>
      </w:pPr>
      <w:r w:rsidRPr="00B53C75">
        <w:rPr>
          <w:bCs/>
          <w:kern w:val="3"/>
          <w:lang w:eastAsia="fr-FR"/>
        </w:rPr>
        <w:t>Considérant l’article L221-7 du Code de l’énergie permettant l’attribution de certificats d’énergie pour des programmes d’accompagnement ;</w:t>
      </w:r>
    </w:p>
    <w:p w14:paraId="02046832" w14:textId="77777777" w:rsidR="00B53C75" w:rsidRPr="00B53C75" w:rsidRDefault="00B53C75" w:rsidP="00B53C75">
      <w:pPr>
        <w:autoSpaceDN w:val="0"/>
        <w:ind w:right="1077"/>
        <w:jc w:val="both"/>
        <w:rPr>
          <w:bCs/>
          <w:kern w:val="3"/>
          <w:lang w:eastAsia="fr-FR"/>
        </w:rPr>
      </w:pPr>
    </w:p>
    <w:p w14:paraId="7E1DF7D7" w14:textId="77777777" w:rsidR="00B53C75" w:rsidRPr="00B53C75" w:rsidRDefault="00B53C75" w:rsidP="00B53C75">
      <w:pPr>
        <w:autoSpaceDN w:val="0"/>
        <w:ind w:right="1077"/>
        <w:jc w:val="both"/>
        <w:rPr>
          <w:bCs/>
          <w:kern w:val="3"/>
          <w:lang w:eastAsia="fr-FR"/>
        </w:rPr>
      </w:pPr>
      <w:r w:rsidRPr="00B53C75">
        <w:rPr>
          <w:bCs/>
          <w:kern w:val="3"/>
          <w:lang w:eastAsia="fr-FR"/>
        </w:rPr>
        <w:t>Considérant l’article L221-7 du Code de l’énergie permettant aux personnes éligibles de se regrouper et de désigner une autre personne éligible (tiers regroupeur), qui obtient pour son compte les CEE correspondants pour atteindre le seuil d’éligibilité (50 GWhcumac) ;</w:t>
      </w:r>
    </w:p>
    <w:p w14:paraId="5EB9DD5B" w14:textId="77777777" w:rsidR="00B53C75" w:rsidRPr="00B53C75" w:rsidRDefault="00B53C75" w:rsidP="00B53C75">
      <w:pPr>
        <w:autoSpaceDN w:val="0"/>
        <w:ind w:right="1077"/>
        <w:jc w:val="both"/>
        <w:rPr>
          <w:bCs/>
          <w:kern w:val="3"/>
          <w:lang w:eastAsia="fr-FR"/>
        </w:rPr>
      </w:pPr>
    </w:p>
    <w:p w14:paraId="1B6DCC58" w14:textId="77777777" w:rsidR="00B53C75" w:rsidRPr="00B53C75" w:rsidRDefault="00B53C75" w:rsidP="00B53C75">
      <w:pPr>
        <w:autoSpaceDN w:val="0"/>
        <w:ind w:right="1077"/>
        <w:jc w:val="both"/>
        <w:rPr>
          <w:bCs/>
          <w:kern w:val="3"/>
          <w:lang w:eastAsia="fr-FR"/>
        </w:rPr>
      </w:pPr>
      <w:r w:rsidRPr="00B53C75">
        <w:rPr>
          <w:bCs/>
          <w:kern w:val="3"/>
          <w:lang w:eastAsia="fr-FR"/>
        </w:rPr>
        <w:t>Compte-tenu de la complexité du montage des dossiers CEE, et des pièces justificatives à produire, il est proposé au conseil municipal d’opter pour un partenariat avec la communauté de communes Combrailles Sioule et Morge. Celle-ci a souhaité apporter un service aux communes en devenant REGROUPEUR pour le compte des communes membres (BÉNÉFICIAIRES) et d’autoriser le maire ou son représentant à signer la convention.</w:t>
      </w:r>
    </w:p>
    <w:p w14:paraId="5E450F1A" w14:textId="77777777" w:rsidR="00B53C75" w:rsidRPr="00B53C75" w:rsidRDefault="00B53C75" w:rsidP="00B53C75">
      <w:pPr>
        <w:autoSpaceDN w:val="0"/>
        <w:ind w:right="1077"/>
        <w:jc w:val="both"/>
        <w:rPr>
          <w:bCs/>
          <w:kern w:val="3"/>
          <w:lang w:eastAsia="fr-FR"/>
        </w:rPr>
      </w:pPr>
    </w:p>
    <w:p w14:paraId="1A614F0F" w14:textId="77777777" w:rsidR="00B53C75" w:rsidRPr="00B53C75" w:rsidRDefault="00B53C75" w:rsidP="00B53C75">
      <w:pPr>
        <w:autoSpaceDN w:val="0"/>
        <w:ind w:left="-1474" w:right="1077" w:firstLine="708"/>
        <w:jc w:val="both"/>
        <w:rPr>
          <w:kern w:val="3"/>
          <w:lang w:eastAsia="fr-FR"/>
        </w:rPr>
      </w:pPr>
    </w:p>
    <w:p w14:paraId="2222BA88" w14:textId="77777777" w:rsidR="00B53C75" w:rsidRPr="00B53C75" w:rsidRDefault="00B53C75" w:rsidP="00B53C75">
      <w:pPr>
        <w:autoSpaceDN w:val="0"/>
        <w:ind w:left="-834" w:right="907" w:firstLine="708"/>
        <w:jc w:val="both"/>
        <w:rPr>
          <w:kern w:val="3"/>
          <w:lang w:eastAsia="fr-FR"/>
        </w:rPr>
      </w:pPr>
      <w:r w:rsidRPr="00B53C75">
        <w:rPr>
          <w:kern w:val="3"/>
          <w:lang w:eastAsia="fr-FR"/>
        </w:rPr>
        <w:t>Le Conseil Municipal, après en avoir délibéré à l’unanimité :</w:t>
      </w:r>
    </w:p>
    <w:p w14:paraId="295AC335" w14:textId="77777777" w:rsidR="00B53C75" w:rsidRPr="00B53C75" w:rsidRDefault="00B53C75" w:rsidP="00B53C75">
      <w:pPr>
        <w:autoSpaceDN w:val="0"/>
        <w:ind w:left="-834" w:right="907" w:firstLine="708"/>
        <w:jc w:val="both"/>
        <w:rPr>
          <w:kern w:val="3"/>
          <w:lang w:eastAsia="fr-FR"/>
        </w:rPr>
      </w:pPr>
      <w:r w:rsidRPr="00B53C75">
        <w:rPr>
          <w:kern w:val="3"/>
          <w:lang w:eastAsia="fr-FR"/>
        </w:rPr>
        <w:t xml:space="preserve"> </w:t>
      </w:r>
    </w:p>
    <w:p w14:paraId="19FF8CE4" w14:textId="77777777" w:rsidR="00B53C75" w:rsidRPr="00B53C75" w:rsidRDefault="00B53C75" w:rsidP="00B53C75">
      <w:pPr>
        <w:numPr>
          <w:ilvl w:val="3"/>
          <w:numId w:val="7"/>
        </w:numPr>
        <w:suppressAutoHyphens w:val="0"/>
        <w:autoSpaceDN w:val="0"/>
        <w:ind w:left="-154" w:right="850"/>
        <w:jc w:val="both"/>
        <w:rPr>
          <w:kern w:val="3"/>
          <w:lang w:eastAsia="fr-FR"/>
        </w:rPr>
      </w:pPr>
      <w:r w:rsidRPr="00B53C75">
        <w:rPr>
          <w:kern w:val="3"/>
          <w:lang w:eastAsia="fr-FR"/>
        </w:rPr>
        <w:t>APPROUVE les termes de la convention de regroupement pour la valorisation des Certificats d’Economie d’Energie entre la communauté de communes Combrailles Sioule et Morge et les communes membres ;</w:t>
      </w:r>
    </w:p>
    <w:p w14:paraId="7BCCC8FD" w14:textId="77777777" w:rsidR="00B53C75" w:rsidRPr="00B53C75" w:rsidRDefault="00B53C75" w:rsidP="00B53C75">
      <w:pPr>
        <w:autoSpaceDN w:val="0"/>
        <w:ind w:left="-154" w:right="850"/>
        <w:jc w:val="both"/>
        <w:rPr>
          <w:kern w:val="3"/>
          <w:lang w:eastAsia="fr-FR"/>
        </w:rPr>
      </w:pPr>
    </w:p>
    <w:p w14:paraId="7A477AA8" w14:textId="77777777" w:rsidR="00B53C75" w:rsidRPr="00B53C75" w:rsidRDefault="00B53C75" w:rsidP="00B53C75">
      <w:pPr>
        <w:numPr>
          <w:ilvl w:val="3"/>
          <w:numId w:val="7"/>
        </w:numPr>
        <w:suppressAutoHyphens w:val="0"/>
        <w:autoSpaceDN w:val="0"/>
        <w:ind w:left="-154" w:right="850"/>
        <w:jc w:val="both"/>
        <w:rPr>
          <w:kern w:val="3"/>
          <w:lang w:eastAsia="fr-FR"/>
        </w:rPr>
      </w:pPr>
      <w:r w:rsidRPr="00B53C75">
        <w:rPr>
          <w:kern w:val="3"/>
          <w:lang w:eastAsia="fr-FR"/>
        </w:rPr>
        <w:t>AUTORISE le Maire ou son représentant à signer ladite convention.</w:t>
      </w:r>
    </w:p>
    <w:p w14:paraId="23397CD7" w14:textId="77777777" w:rsidR="00B53C75" w:rsidRPr="00B53C75" w:rsidRDefault="00B53C75" w:rsidP="00B53C75">
      <w:pPr>
        <w:tabs>
          <w:tab w:val="left" w:pos="7800"/>
        </w:tabs>
        <w:suppressAutoHyphens w:val="0"/>
        <w:autoSpaceDN w:val="0"/>
        <w:ind w:left="-1474" w:right="907"/>
        <w:jc w:val="both"/>
        <w:rPr>
          <w:b/>
          <w:kern w:val="3"/>
          <w:lang w:eastAsia="fr-FR"/>
        </w:rPr>
      </w:pPr>
    </w:p>
    <w:p w14:paraId="41E2625A" w14:textId="06813C5C" w:rsidR="00B53C75" w:rsidRDefault="00B53C75" w:rsidP="00B53C75">
      <w:pPr>
        <w:widowControl w:val="0"/>
        <w:tabs>
          <w:tab w:val="left" w:pos="851"/>
          <w:tab w:val="left" w:pos="11226"/>
        </w:tabs>
        <w:suppressAutoHyphens w:val="0"/>
        <w:autoSpaceDE w:val="0"/>
        <w:autoSpaceDN w:val="0"/>
        <w:adjustRightInd w:val="0"/>
        <w:ind w:right="1644"/>
        <w:jc w:val="both"/>
        <w:rPr>
          <w:rFonts w:ascii="Arial" w:hAnsi="Arial" w:cs="Arial"/>
          <w:b/>
          <w:sz w:val="20"/>
          <w:szCs w:val="20"/>
          <w:u w:val="single"/>
        </w:rPr>
      </w:pPr>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Pr>
          <w:rFonts w:ascii="Arial" w:hAnsi="Arial" w:cs="Arial"/>
          <w:b/>
          <w:sz w:val="20"/>
          <w:szCs w:val="20"/>
          <w:u w:val="single"/>
        </w:rPr>
        <w:t>50</w:t>
      </w:r>
      <w:r w:rsidRPr="00BE2D4A">
        <w:rPr>
          <w:rFonts w:ascii="Arial" w:hAnsi="Arial" w:cs="Arial"/>
          <w:b/>
          <w:sz w:val="20"/>
          <w:szCs w:val="20"/>
          <w:u w:val="single"/>
        </w:rPr>
        <w:t xml:space="preserve"> : </w:t>
      </w:r>
      <w:r>
        <w:rPr>
          <w:rFonts w:ascii="Arial" w:hAnsi="Arial" w:cs="Arial"/>
          <w:b/>
          <w:sz w:val="20"/>
          <w:szCs w:val="20"/>
          <w:u w:val="single"/>
        </w:rPr>
        <w:t>CC CSM – AUTORISATION DE SIGNATURE CONVENTION DE MISE A DISPOSITION  DE PERSONNEL COMMUNAUTAIRE POLE SERVICE JEUNESSE</w:t>
      </w:r>
    </w:p>
    <w:p w14:paraId="15CD40EE" w14:textId="77777777" w:rsidR="00B53C75" w:rsidRDefault="00B53C75" w:rsidP="00B53C75">
      <w:pPr>
        <w:widowControl w:val="0"/>
        <w:tabs>
          <w:tab w:val="left" w:pos="851"/>
          <w:tab w:val="left" w:pos="11226"/>
        </w:tabs>
        <w:suppressAutoHyphens w:val="0"/>
        <w:autoSpaceDE w:val="0"/>
        <w:autoSpaceDN w:val="0"/>
        <w:adjustRightInd w:val="0"/>
        <w:ind w:right="1644"/>
        <w:jc w:val="both"/>
        <w:rPr>
          <w:rFonts w:ascii="Arial" w:hAnsi="Arial" w:cs="Arial"/>
          <w:b/>
          <w:sz w:val="20"/>
          <w:szCs w:val="20"/>
          <w:u w:val="single"/>
        </w:rPr>
      </w:pPr>
    </w:p>
    <w:p w14:paraId="16B77E21" w14:textId="77777777" w:rsidR="00B53C75" w:rsidRPr="00B53C75" w:rsidRDefault="00B53C75" w:rsidP="00B53C75">
      <w:pPr>
        <w:widowControl w:val="0"/>
        <w:numPr>
          <w:ilvl w:val="12"/>
          <w:numId w:val="0"/>
        </w:numPr>
        <w:tabs>
          <w:tab w:val="left" w:pos="11226"/>
        </w:tabs>
        <w:suppressAutoHyphens w:val="0"/>
        <w:overflowPunct w:val="0"/>
        <w:autoSpaceDE w:val="0"/>
        <w:autoSpaceDN w:val="0"/>
        <w:adjustRightInd w:val="0"/>
        <w:ind w:right="1587"/>
        <w:jc w:val="both"/>
        <w:textAlignment w:val="baseline"/>
        <w:rPr>
          <w:rFonts w:ascii="Calibri Light" w:hAnsi="Calibri Light" w:cs="Calibri Light"/>
          <w:lang w:eastAsia="fr-FR"/>
        </w:rPr>
      </w:pPr>
      <w:r w:rsidRPr="00B53C75">
        <w:rPr>
          <w:rFonts w:ascii="Calibri Light" w:hAnsi="Calibri Light" w:cs="Calibri Light"/>
          <w:lang w:eastAsia="fr-FR"/>
        </w:rPr>
        <w:t>Mr PERRIN, Maire, cède la parole à Mme DESGEORGES Céline, 3</w:t>
      </w:r>
      <w:r w:rsidRPr="00B53C75">
        <w:rPr>
          <w:rFonts w:ascii="Calibri Light" w:hAnsi="Calibri Light" w:cs="Calibri Light"/>
          <w:vertAlign w:val="superscript"/>
          <w:lang w:eastAsia="fr-FR"/>
        </w:rPr>
        <w:t>ème</w:t>
      </w:r>
      <w:r w:rsidRPr="00B53C75">
        <w:rPr>
          <w:rFonts w:ascii="Calibri Light" w:hAnsi="Calibri Light" w:cs="Calibri Light"/>
          <w:lang w:eastAsia="fr-FR"/>
        </w:rPr>
        <w:t xml:space="preserve"> Adjointe au Maire, laquelle propose au Conseil Municipal une convention portant mise à disposition d’un Agent communautaire du service « Jeunesse » de la communauté de communes Combrailles Sioule et Morge au profit de la commune de Saint-Georges-De-Mons afin de permettre aux enfants des écoles maternelle et élémentaire de bénéficier d’une activité sportive dès la prochaine rentrée scolaire 2024/2025.</w:t>
      </w:r>
    </w:p>
    <w:p w14:paraId="722D09B4" w14:textId="77777777" w:rsidR="00B53C75" w:rsidRPr="00B53C75" w:rsidRDefault="00B53C75" w:rsidP="00B53C75">
      <w:pPr>
        <w:widowControl w:val="0"/>
        <w:suppressAutoHyphens w:val="0"/>
        <w:autoSpaceDE w:val="0"/>
        <w:autoSpaceDN w:val="0"/>
        <w:adjustRightInd w:val="0"/>
        <w:ind w:left="-170" w:right="1134" w:firstLine="170"/>
        <w:jc w:val="both"/>
        <w:rPr>
          <w:rFonts w:ascii="Calibri Light" w:hAnsi="Calibri Light" w:cs="Calibri Light"/>
          <w:b/>
          <w:bCs/>
          <w:i/>
          <w:iCs/>
          <w:lang w:eastAsia="fr-FR"/>
        </w:rPr>
      </w:pPr>
      <w:r w:rsidRPr="00B53C75">
        <w:rPr>
          <w:rFonts w:ascii="Calibri Light" w:hAnsi="Calibri Light" w:cs="Calibri Light"/>
          <w:b/>
          <w:bCs/>
          <w:i/>
          <w:iCs/>
          <w:lang w:eastAsia="fr-FR"/>
        </w:rPr>
        <w:t>Le Conseil Municipal, après en avoir délibéré, décide à l’unanimité :</w:t>
      </w:r>
    </w:p>
    <w:p w14:paraId="44DA37B3" w14:textId="77777777" w:rsidR="00B53C75" w:rsidRPr="00B53C75" w:rsidRDefault="00B53C75" w:rsidP="00B53C75">
      <w:pPr>
        <w:widowControl w:val="0"/>
        <w:suppressAutoHyphens w:val="0"/>
        <w:autoSpaceDE w:val="0"/>
        <w:autoSpaceDN w:val="0"/>
        <w:adjustRightInd w:val="0"/>
        <w:ind w:left="-1474" w:right="1134"/>
        <w:jc w:val="both"/>
        <w:rPr>
          <w:rFonts w:ascii="Calibri Light" w:hAnsi="Calibri Light" w:cs="Calibri Light"/>
          <w:b/>
          <w:bCs/>
          <w:i/>
          <w:iCs/>
          <w:lang w:eastAsia="fr-FR"/>
        </w:rPr>
      </w:pPr>
    </w:p>
    <w:p w14:paraId="0297AADE" w14:textId="77777777" w:rsidR="00B53C75" w:rsidRPr="00B53C75" w:rsidRDefault="00B53C75" w:rsidP="00B53C75">
      <w:pPr>
        <w:widowControl w:val="0"/>
        <w:suppressAutoHyphens w:val="0"/>
        <w:autoSpaceDE w:val="0"/>
        <w:autoSpaceDN w:val="0"/>
        <w:adjustRightInd w:val="0"/>
        <w:ind w:right="1134"/>
        <w:jc w:val="both"/>
        <w:rPr>
          <w:rFonts w:ascii="Calibri Light" w:hAnsi="Calibri Light" w:cs="Calibri Light"/>
          <w:b/>
          <w:bCs/>
          <w:i/>
          <w:iCs/>
          <w:lang w:eastAsia="fr-FR"/>
        </w:rPr>
      </w:pPr>
      <w:r w:rsidRPr="00B53C75">
        <w:rPr>
          <w:rFonts w:ascii="Calibri Light" w:hAnsi="Calibri Light" w:cs="Calibri Light"/>
          <w:b/>
          <w:bCs/>
          <w:i/>
          <w:iCs/>
          <w:lang w:eastAsia="fr-FR"/>
        </w:rPr>
        <w:t>D’APPROUVER la proposition présentée ci-dessus impliquant la participation d’un intervenant de la communauté de communes Combrailles Sioule et Morge pour l’activité sportive à l’école élémentaire,</w:t>
      </w:r>
    </w:p>
    <w:p w14:paraId="0F82BC27" w14:textId="77777777" w:rsidR="00B53C75" w:rsidRPr="00B53C75" w:rsidRDefault="00B53C75" w:rsidP="00B53C75">
      <w:pPr>
        <w:widowControl w:val="0"/>
        <w:suppressAutoHyphens w:val="0"/>
        <w:autoSpaceDE w:val="0"/>
        <w:autoSpaceDN w:val="0"/>
        <w:adjustRightInd w:val="0"/>
        <w:ind w:left="-170" w:right="1871"/>
        <w:jc w:val="both"/>
        <w:rPr>
          <w:rFonts w:ascii="Calibri Light" w:hAnsi="Calibri Light" w:cs="Calibri Light"/>
          <w:b/>
          <w:bCs/>
          <w:i/>
          <w:iCs/>
          <w:lang w:eastAsia="fr-FR"/>
        </w:rPr>
      </w:pPr>
    </w:p>
    <w:p w14:paraId="2578CBCF" w14:textId="77777777" w:rsidR="00B53C75" w:rsidRPr="00B53C75" w:rsidRDefault="00B53C75" w:rsidP="00B53C75">
      <w:pPr>
        <w:widowControl w:val="0"/>
        <w:suppressAutoHyphens w:val="0"/>
        <w:autoSpaceDE w:val="0"/>
        <w:autoSpaceDN w:val="0"/>
        <w:adjustRightInd w:val="0"/>
        <w:ind w:right="1871"/>
        <w:jc w:val="both"/>
        <w:rPr>
          <w:rFonts w:ascii="Calibri Light" w:hAnsi="Calibri Light" w:cs="Calibri Light"/>
          <w:b/>
          <w:bCs/>
          <w:i/>
          <w:iCs/>
          <w:lang w:eastAsia="fr-FR"/>
        </w:rPr>
      </w:pPr>
      <w:r w:rsidRPr="00B53C75">
        <w:rPr>
          <w:rFonts w:ascii="Calibri Light" w:hAnsi="Calibri Light" w:cs="Calibri Light"/>
          <w:b/>
          <w:bCs/>
          <w:i/>
          <w:iCs/>
          <w:lang w:eastAsia="fr-FR"/>
        </w:rPr>
        <w:t xml:space="preserve">D’AUTORISER, le Maire ou son représentant à signer tous documents afférents à la présente délibération. </w:t>
      </w:r>
    </w:p>
    <w:p w14:paraId="1EDE0817" w14:textId="77777777" w:rsidR="005849EB" w:rsidRPr="00967F86" w:rsidRDefault="005849EB" w:rsidP="005849EB">
      <w:pPr>
        <w:widowControl w:val="0"/>
        <w:tabs>
          <w:tab w:val="left" w:pos="851"/>
          <w:tab w:val="left" w:pos="11226"/>
        </w:tabs>
        <w:suppressAutoHyphens w:val="0"/>
        <w:autoSpaceDE w:val="0"/>
        <w:autoSpaceDN w:val="0"/>
        <w:adjustRightInd w:val="0"/>
        <w:ind w:right="1644"/>
        <w:jc w:val="both"/>
        <w:rPr>
          <w:rFonts w:ascii="Arial" w:hAnsi="Arial" w:cs="Arial"/>
          <w:b/>
          <w:sz w:val="20"/>
          <w:szCs w:val="20"/>
          <w:u w:val="single"/>
        </w:rPr>
      </w:pPr>
    </w:p>
    <w:p w14:paraId="0A02CC00" w14:textId="5F97FD2D" w:rsidR="00B53C75" w:rsidRPr="00967F86" w:rsidRDefault="00B53C75" w:rsidP="00B53C75">
      <w:pPr>
        <w:widowControl w:val="0"/>
        <w:tabs>
          <w:tab w:val="left" w:pos="851"/>
          <w:tab w:val="left" w:pos="11226"/>
        </w:tabs>
        <w:suppressAutoHyphens w:val="0"/>
        <w:autoSpaceDE w:val="0"/>
        <w:autoSpaceDN w:val="0"/>
        <w:adjustRightInd w:val="0"/>
        <w:ind w:right="1644"/>
        <w:jc w:val="both"/>
        <w:rPr>
          <w:rFonts w:ascii="Arial" w:hAnsi="Arial" w:cs="Arial"/>
          <w:b/>
          <w:sz w:val="20"/>
          <w:szCs w:val="20"/>
          <w:u w:val="single"/>
        </w:rPr>
      </w:pPr>
      <w:r w:rsidRPr="00967F86">
        <w:rPr>
          <w:rFonts w:ascii="Arial" w:hAnsi="Arial" w:cs="Arial"/>
          <w:b/>
          <w:sz w:val="20"/>
          <w:szCs w:val="20"/>
          <w:u w:val="single"/>
        </w:rPr>
        <w:t>DCM 2024/51 : VALIDATION ET AUTORISATION DE SIGNATURE D’UN BAIL PROFESSIONNEL AU BENEFICE DE MR MONTEL ANTOINE</w:t>
      </w:r>
    </w:p>
    <w:p w14:paraId="05995D82" w14:textId="77777777" w:rsidR="00B53C75" w:rsidRPr="00967F86" w:rsidRDefault="00B53C75" w:rsidP="00B53C75">
      <w:pPr>
        <w:widowControl w:val="0"/>
        <w:tabs>
          <w:tab w:val="left" w:pos="851"/>
          <w:tab w:val="left" w:pos="11226"/>
        </w:tabs>
        <w:suppressAutoHyphens w:val="0"/>
        <w:autoSpaceDE w:val="0"/>
        <w:autoSpaceDN w:val="0"/>
        <w:adjustRightInd w:val="0"/>
        <w:ind w:right="1474"/>
        <w:jc w:val="both"/>
        <w:rPr>
          <w:rFonts w:ascii="Calibri Light" w:hAnsi="Calibri Light"/>
          <w:sz w:val="22"/>
          <w:szCs w:val="22"/>
          <w:lang w:eastAsia="fr-FR"/>
        </w:rPr>
      </w:pPr>
      <w:r w:rsidRPr="00967F86">
        <w:rPr>
          <w:rFonts w:ascii="Calibri Light" w:hAnsi="Calibri Light"/>
          <w:sz w:val="22"/>
          <w:szCs w:val="22"/>
          <w:lang w:eastAsia="fr-FR"/>
        </w:rPr>
        <w:t xml:space="preserve">Mr PERRIN, Maire, prend la parole et rappelle au Conseil Municipal le projet porté par Mr MONTEL Antoine déjà installé en tant que Hypnothérapeute dans la partie droite de la maison Magne. </w:t>
      </w:r>
    </w:p>
    <w:p w14:paraId="3D0D7997" w14:textId="77777777" w:rsidR="00B53C75" w:rsidRPr="00967F86" w:rsidRDefault="00B53C75" w:rsidP="00B53C75">
      <w:pPr>
        <w:widowControl w:val="0"/>
        <w:tabs>
          <w:tab w:val="left" w:pos="851"/>
          <w:tab w:val="left" w:pos="11226"/>
        </w:tabs>
        <w:suppressAutoHyphens w:val="0"/>
        <w:autoSpaceDE w:val="0"/>
        <w:autoSpaceDN w:val="0"/>
        <w:adjustRightInd w:val="0"/>
        <w:ind w:right="1474"/>
        <w:jc w:val="both"/>
        <w:rPr>
          <w:rFonts w:ascii="Calibri Light" w:hAnsi="Calibri Light"/>
          <w:sz w:val="22"/>
          <w:szCs w:val="22"/>
          <w:lang w:eastAsia="fr-FR"/>
        </w:rPr>
      </w:pPr>
      <w:r w:rsidRPr="00967F86">
        <w:rPr>
          <w:rFonts w:ascii="Calibri Light" w:hAnsi="Calibri Light"/>
          <w:sz w:val="22"/>
          <w:szCs w:val="22"/>
          <w:lang w:eastAsia="fr-FR"/>
        </w:rPr>
        <w:t>Monsieur le Maire informe l’assemblée qu’il a proposé à Mr MONTEL Antoine d’occuper de façon avantageuse le cabinet médical n° 2 pour un loyer de 250.00 euros/mois, charges comprises (Eau, électricité), à compter du 1</w:t>
      </w:r>
      <w:r w:rsidRPr="00967F86">
        <w:rPr>
          <w:rFonts w:ascii="Calibri Light" w:hAnsi="Calibri Light"/>
          <w:sz w:val="22"/>
          <w:szCs w:val="22"/>
          <w:vertAlign w:val="superscript"/>
          <w:lang w:eastAsia="fr-FR"/>
        </w:rPr>
        <w:t>er</w:t>
      </w:r>
      <w:r w:rsidRPr="00967F86">
        <w:rPr>
          <w:rFonts w:ascii="Calibri Light" w:hAnsi="Calibri Light"/>
          <w:sz w:val="22"/>
          <w:szCs w:val="22"/>
          <w:lang w:eastAsia="fr-FR"/>
        </w:rPr>
        <w:t xml:space="preserve"> août 2024. </w:t>
      </w:r>
    </w:p>
    <w:p w14:paraId="6543637F" w14:textId="77777777" w:rsidR="00B53C75" w:rsidRPr="00967F86" w:rsidRDefault="00B53C75" w:rsidP="00B53C75">
      <w:pPr>
        <w:widowControl w:val="0"/>
        <w:tabs>
          <w:tab w:val="left" w:pos="851"/>
          <w:tab w:val="left" w:pos="11226"/>
        </w:tabs>
        <w:suppressAutoHyphens w:val="0"/>
        <w:autoSpaceDE w:val="0"/>
        <w:autoSpaceDN w:val="0"/>
        <w:adjustRightInd w:val="0"/>
        <w:ind w:right="1474"/>
        <w:jc w:val="both"/>
        <w:rPr>
          <w:rFonts w:ascii="Calibri Light" w:hAnsi="Calibri Light"/>
          <w:sz w:val="22"/>
          <w:szCs w:val="22"/>
          <w:lang w:eastAsia="fr-FR"/>
        </w:rPr>
      </w:pPr>
      <w:r w:rsidRPr="00967F86">
        <w:rPr>
          <w:rFonts w:ascii="Calibri Light" w:hAnsi="Calibri Light"/>
          <w:sz w:val="22"/>
          <w:szCs w:val="22"/>
          <w:lang w:eastAsia="fr-FR"/>
        </w:rPr>
        <w:t xml:space="preserve">Monsieur le Maire propose au Conseil Municipal de valider et d’autoriser la signature d’un bail professionnel portant sur le cabinet médical n° 2 au bénéfice de Mr MONTEL Antoine, hypnothérapeute. </w:t>
      </w:r>
    </w:p>
    <w:p w14:paraId="15B10576" w14:textId="6652263E" w:rsidR="00B53C75" w:rsidRPr="00967F86" w:rsidRDefault="00B53C75" w:rsidP="00B53C75">
      <w:pPr>
        <w:widowControl w:val="0"/>
        <w:tabs>
          <w:tab w:val="left" w:pos="851"/>
          <w:tab w:val="left" w:pos="11226"/>
        </w:tabs>
        <w:suppressAutoHyphens w:val="0"/>
        <w:autoSpaceDE w:val="0"/>
        <w:autoSpaceDN w:val="0"/>
        <w:adjustRightInd w:val="0"/>
        <w:ind w:right="1474"/>
        <w:jc w:val="both"/>
        <w:rPr>
          <w:rFonts w:ascii="Calibri Light" w:hAnsi="Calibri Light" w:cs="Arial"/>
          <w:sz w:val="22"/>
          <w:szCs w:val="22"/>
          <w:lang w:eastAsia="fr-FR"/>
        </w:rPr>
      </w:pPr>
      <w:r w:rsidRPr="00967F86">
        <w:rPr>
          <w:rFonts w:ascii="Calibri Light" w:hAnsi="Calibri Light"/>
          <w:sz w:val="22"/>
          <w:szCs w:val="22"/>
          <w:lang w:eastAsia="fr-FR"/>
        </w:rPr>
        <w:t xml:space="preserve">Ce bail est conclu pour une période de 6 ans et pourra trouver un terme immédiat en cas de déménagement de Mr MONTEL Antoine. </w:t>
      </w:r>
    </w:p>
    <w:p w14:paraId="432B4480" w14:textId="77777777" w:rsidR="00B53C75" w:rsidRPr="00967F86" w:rsidRDefault="00B53C75" w:rsidP="00B53C75">
      <w:pPr>
        <w:suppressAutoHyphens w:val="0"/>
        <w:ind w:right="112"/>
        <w:jc w:val="both"/>
        <w:rPr>
          <w:rFonts w:ascii="Arial" w:hAnsi="Arial" w:cs="Arial"/>
          <w:b/>
          <w:i/>
          <w:sz w:val="20"/>
          <w:szCs w:val="20"/>
          <w:lang w:eastAsia="fr-FR"/>
        </w:rPr>
      </w:pPr>
      <w:r w:rsidRPr="00967F86">
        <w:rPr>
          <w:rFonts w:ascii="Arial" w:hAnsi="Arial" w:cs="Arial"/>
          <w:b/>
          <w:i/>
          <w:sz w:val="20"/>
          <w:szCs w:val="20"/>
          <w:lang w:eastAsia="fr-FR"/>
        </w:rPr>
        <w:t xml:space="preserve">Le Conseil Municipal, après en avoir délibéré PAR 14 VOIX POUR, 2 VOIX CONTRE (MM AGRAIN Serge, BALY Franck) et 1 ABSTENTION (Mr GRATADEIX Jean-François) : </w:t>
      </w:r>
    </w:p>
    <w:p w14:paraId="6DEFCB06" w14:textId="77777777" w:rsidR="00B53C75" w:rsidRPr="00967F86" w:rsidRDefault="00B53C75" w:rsidP="00B53C75">
      <w:pPr>
        <w:suppressAutoHyphens w:val="0"/>
        <w:ind w:right="112"/>
        <w:jc w:val="both"/>
        <w:rPr>
          <w:rFonts w:ascii="Arial" w:hAnsi="Arial" w:cs="Arial"/>
          <w:b/>
          <w:i/>
          <w:sz w:val="20"/>
          <w:szCs w:val="20"/>
          <w:lang w:eastAsia="fr-FR"/>
        </w:rPr>
      </w:pPr>
    </w:p>
    <w:p w14:paraId="234C8DEE" w14:textId="77777777" w:rsidR="00B53C75" w:rsidRPr="00967F86" w:rsidRDefault="00B53C75" w:rsidP="00B53C75">
      <w:pPr>
        <w:numPr>
          <w:ilvl w:val="0"/>
          <w:numId w:val="8"/>
        </w:numPr>
        <w:suppressAutoHyphens w:val="0"/>
        <w:ind w:left="851" w:right="112" w:hanging="850"/>
        <w:jc w:val="both"/>
        <w:rPr>
          <w:rFonts w:ascii="Arial" w:hAnsi="Arial" w:cs="Arial"/>
          <w:b/>
          <w:i/>
          <w:sz w:val="20"/>
          <w:szCs w:val="20"/>
          <w:lang w:eastAsia="fr-FR"/>
        </w:rPr>
      </w:pPr>
      <w:bookmarkStart w:id="3" w:name="_Hlk173230003"/>
      <w:r w:rsidRPr="00967F86">
        <w:rPr>
          <w:rFonts w:ascii="Arial" w:hAnsi="Arial" w:cs="Arial"/>
          <w:b/>
          <w:i/>
          <w:sz w:val="20"/>
          <w:szCs w:val="20"/>
          <w:lang w:eastAsia="fr-FR"/>
        </w:rPr>
        <w:t>APPROUVE la location du cabinet médical n° 2 au bénéfice de Mr MONTEL Antoine moyennant un loyer de 250.00 €/mois, charges comprises (Eau et électricité), à compter du 1</w:t>
      </w:r>
      <w:r w:rsidRPr="00967F86">
        <w:rPr>
          <w:rFonts w:ascii="Arial" w:hAnsi="Arial" w:cs="Arial"/>
          <w:b/>
          <w:i/>
          <w:sz w:val="20"/>
          <w:szCs w:val="20"/>
          <w:vertAlign w:val="superscript"/>
          <w:lang w:eastAsia="fr-FR"/>
        </w:rPr>
        <w:t>er</w:t>
      </w:r>
      <w:r w:rsidRPr="00967F86">
        <w:rPr>
          <w:rFonts w:ascii="Arial" w:hAnsi="Arial" w:cs="Arial"/>
          <w:b/>
          <w:i/>
          <w:sz w:val="20"/>
          <w:szCs w:val="20"/>
          <w:lang w:eastAsia="fr-FR"/>
        </w:rPr>
        <w:t xml:space="preserve"> août 2024 ;</w:t>
      </w:r>
    </w:p>
    <w:p w14:paraId="4AEDBAE7" w14:textId="77777777" w:rsidR="00B53C75" w:rsidRPr="00967F86" w:rsidRDefault="00B53C75" w:rsidP="00B53C75">
      <w:pPr>
        <w:suppressAutoHyphens w:val="0"/>
        <w:ind w:left="851" w:right="112"/>
        <w:jc w:val="both"/>
        <w:rPr>
          <w:rFonts w:ascii="Arial" w:hAnsi="Arial" w:cs="Arial"/>
          <w:b/>
          <w:i/>
          <w:sz w:val="20"/>
          <w:szCs w:val="20"/>
          <w:lang w:eastAsia="fr-FR"/>
        </w:rPr>
      </w:pPr>
    </w:p>
    <w:p w14:paraId="1D2808C9" w14:textId="77777777" w:rsidR="00B53C75" w:rsidRPr="00967F86" w:rsidRDefault="00B53C75" w:rsidP="00B53C75">
      <w:pPr>
        <w:numPr>
          <w:ilvl w:val="0"/>
          <w:numId w:val="8"/>
        </w:numPr>
        <w:suppressAutoHyphens w:val="0"/>
        <w:ind w:left="851" w:right="112" w:hanging="850"/>
        <w:jc w:val="both"/>
        <w:rPr>
          <w:rFonts w:ascii="Arial" w:hAnsi="Arial" w:cs="Arial"/>
          <w:b/>
          <w:i/>
          <w:sz w:val="20"/>
          <w:szCs w:val="20"/>
          <w:lang w:eastAsia="fr-FR"/>
        </w:rPr>
      </w:pPr>
      <w:r w:rsidRPr="00967F86">
        <w:rPr>
          <w:rFonts w:ascii="Arial" w:hAnsi="Arial" w:cs="Arial"/>
          <w:b/>
          <w:i/>
          <w:sz w:val="20"/>
          <w:szCs w:val="20"/>
          <w:lang w:eastAsia="fr-FR"/>
        </w:rPr>
        <w:t xml:space="preserve">AUTORISE Monsieur le Maire, ou son représentant à signer tous documents afférents à la présente décision. </w:t>
      </w:r>
    </w:p>
    <w:bookmarkEnd w:id="3"/>
    <w:p w14:paraId="23E5CAD5" w14:textId="77777777" w:rsidR="00B53C75" w:rsidRPr="00967F86" w:rsidRDefault="00B53C75" w:rsidP="00B53C75">
      <w:pPr>
        <w:tabs>
          <w:tab w:val="left" w:pos="8617"/>
        </w:tabs>
        <w:suppressAutoHyphens w:val="0"/>
        <w:ind w:left="-993" w:right="1529" w:hanging="850"/>
        <w:rPr>
          <w:lang w:eastAsia="fr-FR"/>
        </w:rPr>
      </w:pPr>
    </w:p>
    <w:p w14:paraId="61C30AA7" w14:textId="77777777" w:rsidR="00440A37" w:rsidRPr="00967F86" w:rsidRDefault="00440A37" w:rsidP="00B53C75">
      <w:pPr>
        <w:tabs>
          <w:tab w:val="left" w:pos="8617"/>
        </w:tabs>
        <w:suppressAutoHyphens w:val="0"/>
        <w:ind w:left="709" w:right="1529" w:hanging="850"/>
        <w:rPr>
          <w:rFonts w:ascii="Arial" w:hAnsi="Arial" w:cs="Arial"/>
          <w:b/>
          <w:sz w:val="20"/>
          <w:szCs w:val="20"/>
          <w:u w:val="single"/>
        </w:rPr>
      </w:pPr>
    </w:p>
    <w:p w14:paraId="4D6569DF" w14:textId="77777777" w:rsidR="00440A37" w:rsidRPr="00967F86" w:rsidRDefault="00440A37" w:rsidP="00B53C75">
      <w:pPr>
        <w:tabs>
          <w:tab w:val="left" w:pos="8617"/>
        </w:tabs>
        <w:suppressAutoHyphens w:val="0"/>
        <w:ind w:left="709" w:right="1529" w:hanging="850"/>
        <w:rPr>
          <w:rFonts w:ascii="Arial" w:hAnsi="Arial" w:cs="Arial"/>
          <w:b/>
          <w:sz w:val="20"/>
          <w:szCs w:val="20"/>
          <w:u w:val="single"/>
        </w:rPr>
      </w:pPr>
    </w:p>
    <w:p w14:paraId="41A30F9E" w14:textId="127C80C9" w:rsidR="00B53C75" w:rsidRPr="00967F86" w:rsidRDefault="00B53C75" w:rsidP="00B53C75">
      <w:pPr>
        <w:tabs>
          <w:tab w:val="left" w:pos="8617"/>
        </w:tabs>
        <w:suppressAutoHyphens w:val="0"/>
        <w:ind w:left="709" w:right="1529" w:hanging="850"/>
        <w:rPr>
          <w:lang w:eastAsia="fr-FR"/>
        </w:rPr>
      </w:pPr>
      <w:r w:rsidRPr="00967F86">
        <w:rPr>
          <w:rFonts w:ascii="Arial" w:hAnsi="Arial" w:cs="Arial"/>
          <w:b/>
          <w:sz w:val="20"/>
          <w:szCs w:val="20"/>
          <w:u w:val="single"/>
        </w:rPr>
        <w:t>DCM 2024/52 : VALIDATION ET AUTORISATION DE SIGNATURE D’UN BAIL PROFESSIONNEL AU BENEFICE DE MME BERRIRI SAMIA</w:t>
      </w:r>
    </w:p>
    <w:p w14:paraId="5F1AAFEC"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r w:rsidRPr="00967F86">
        <w:rPr>
          <w:rFonts w:ascii="Calibri Light" w:hAnsi="Calibri Light"/>
          <w:sz w:val="22"/>
          <w:szCs w:val="22"/>
          <w:lang w:eastAsia="fr-FR"/>
        </w:rPr>
        <w:t xml:space="preserve">Mr PERRIN, Maire, prend la parole et expose au Conseil Municipal le projet porté par Mme BERRIRI Samia qui souhaite s’installer sur la commune en tant que commerce de vêtements. </w:t>
      </w:r>
    </w:p>
    <w:p w14:paraId="1DDBC75B"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p>
    <w:p w14:paraId="137BA0A3"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r w:rsidRPr="00967F86">
        <w:rPr>
          <w:rFonts w:ascii="Calibri Light" w:hAnsi="Calibri Light"/>
          <w:sz w:val="22"/>
          <w:szCs w:val="22"/>
          <w:lang w:eastAsia="fr-FR"/>
        </w:rPr>
        <w:t xml:space="preserve">Monsieur le Maire informe l’assemblée qu’il a proposé à Mme BERRIRI Samia d’occuper la maison MATHIEU moyennant un loyer de 400 euros/mois. Mme BERRIRI Samia devra s’acquitter des charges « eau, électricité,… ». </w:t>
      </w:r>
    </w:p>
    <w:p w14:paraId="08CE57FF"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p>
    <w:p w14:paraId="6F128FC0"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r w:rsidRPr="00967F86">
        <w:rPr>
          <w:rFonts w:ascii="Calibri Light" w:hAnsi="Calibri Light"/>
          <w:sz w:val="22"/>
          <w:szCs w:val="22"/>
          <w:lang w:eastAsia="fr-FR"/>
        </w:rPr>
        <w:t>Monsieur le Maire propose au Conseil Municipal de valider et d’autoriser la signature d’un bail professionnel à compter du 1</w:t>
      </w:r>
      <w:r w:rsidRPr="00967F86">
        <w:rPr>
          <w:rFonts w:ascii="Calibri Light" w:hAnsi="Calibri Light"/>
          <w:sz w:val="22"/>
          <w:szCs w:val="22"/>
          <w:vertAlign w:val="superscript"/>
          <w:lang w:eastAsia="fr-FR"/>
        </w:rPr>
        <w:t>er</w:t>
      </w:r>
      <w:r w:rsidRPr="00967F86">
        <w:rPr>
          <w:rFonts w:ascii="Calibri Light" w:hAnsi="Calibri Light"/>
          <w:sz w:val="22"/>
          <w:szCs w:val="22"/>
          <w:lang w:eastAsia="fr-FR"/>
        </w:rPr>
        <w:t xml:space="preserve"> octobre 2024, portant sur la maison MATHIEU au bénéfice de Mme BERRIRI Samia.</w:t>
      </w:r>
    </w:p>
    <w:p w14:paraId="3621A8D8"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p>
    <w:p w14:paraId="4457361E"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r w:rsidRPr="00967F86">
        <w:rPr>
          <w:rFonts w:ascii="Calibri Light" w:hAnsi="Calibri Light"/>
          <w:sz w:val="22"/>
          <w:szCs w:val="22"/>
          <w:lang w:eastAsia="fr-FR"/>
        </w:rPr>
        <w:t xml:space="preserve">Ce bail est conclu pour une période de 6 ans et pourra trouver un terme immédiat en cas de déménagement de Mme BERRIRI Samia. </w:t>
      </w:r>
    </w:p>
    <w:p w14:paraId="369D6AF5" w14:textId="77777777" w:rsidR="00440A37" w:rsidRPr="00967F86" w:rsidRDefault="00440A37" w:rsidP="00440A37">
      <w:pPr>
        <w:suppressAutoHyphens w:val="0"/>
        <w:ind w:left="-993" w:right="1529" w:hanging="850"/>
        <w:jc w:val="both"/>
        <w:rPr>
          <w:rFonts w:ascii="Calibri Light" w:hAnsi="Calibri Light" w:cs="Arial"/>
          <w:sz w:val="22"/>
          <w:szCs w:val="22"/>
          <w:lang w:eastAsia="fr-FR"/>
        </w:rPr>
      </w:pPr>
    </w:p>
    <w:p w14:paraId="501CF758" w14:textId="77777777" w:rsidR="00440A37" w:rsidRPr="00967F86" w:rsidRDefault="00440A37" w:rsidP="00440A37">
      <w:pPr>
        <w:suppressAutoHyphens w:val="0"/>
        <w:ind w:right="112"/>
        <w:jc w:val="both"/>
        <w:rPr>
          <w:rFonts w:ascii="Arial" w:hAnsi="Arial" w:cs="Arial"/>
          <w:b/>
          <w:i/>
          <w:sz w:val="20"/>
          <w:szCs w:val="20"/>
          <w:lang w:eastAsia="fr-FR"/>
        </w:rPr>
      </w:pPr>
      <w:r w:rsidRPr="00967F86">
        <w:rPr>
          <w:rFonts w:ascii="Arial" w:hAnsi="Arial" w:cs="Arial"/>
          <w:b/>
          <w:i/>
          <w:sz w:val="20"/>
          <w:szCs w:val="20"/>
          <w:lang w:eastAsia="fr-FR"/>
        </w:rPr>
        <w:t xml:space="preserve">Le Conseil Municipal, après en avoir délibéré PAR 15 VOIX POUR, 2 ABSTENTIONS (MM AGRAIN Serge, BALY Franck) : </w:t>
      </w:r>
    </w:p>
    <w:p w14:paraId="0249C99B" w14:textId="77777777" w:rsidR="00440A37" w:rsidRPr="00967F86" w:rsidRDefault="00440A37" w:rsidP="00440A37">
      <w:pPr>
        <w:suppressAutoHyphens w:val="0"/>
        <w:ind w:right="112"/>
        <w:jc w:val="both"/>
        <w:rPr>
          <w:rFonts w:ascii="Arial" w:hAnsi="Arial" w:cs="Arial"/>
          <w:b/>
          <w:i/>
          <w:sz w:val="20"/>
          <w:szCs w:val="20"/>
          <w:lang w:eastAsia="fr-FR"/>
        </w:rPr>
      </w:pPr>
    </w:p>
    <w:p w14:paraId="63C80298" w14:textId="77777777" w:rsidR="00440A37" w:rsidRPr="00967F86" w:rsidRDefault="00440A37" w:rsidP="00440A37">
      <w:pPr>
        <w:numPr>
          <w:ilvl w:val="0"/>
          <w:numId w:val="8"/>
        </w:numPr>
        <w:suppressAutoHyphens w:val="0"/>
        <w:ind w:left="851" w:right="112" w:hanging="850"/>
        <w:jc w:val="both"/>
        <w:rPr>
          <w:rFonts w:ascii="Arial" w:hAnsi="Arial" w:cs="Arial"/>
          <w:b/>
          <w:i/>
          <w:sz w:val="20"/>
          <w:szCs w:val="20"/>
          <w:lang w:eastAsia="fr-FR"/>
        </w:rPr>
      </w:pPr>
      <w:r w:rsidRPr="00967F86">
        <w:rPr>
          <w:rFonts w:ascii="Arial" w:hAnsi="Arial" w:cs="Arial"/>
          <w:b/>
          <w:i/>
          <w:sz w:val="20"/>
          <w:szCs w:val="20"/>
          <w:lang w:eastAsia="fr-FR"/>
        </w:rPr>
        <w:t>APPROUVE la location de la maison MATHIEU au bénéfice de Mme BERRIRI Samia moyennant un loyer de 400.00 €/mois, charges non comprises (Eau, électricité…), à compter du 1</w:t>
      </w:r>
      <w:r w:rsidRPr="00967F86">
        <w:rPr>
          <w:rFonts w:ascii="Arial" w:hAnsi="Arial" w:cs="Arial"/>
          <w:b/>
          <w:i/>
          <w:sz w:val="20"/>
          <w:szCs w:val="20"/>
          <w:vertAlign w:val="superscript"/>
          <w:lang w:eastAsia="fr-FR"/>
        </w:rPr>
        <w:t>er</w:t>
      </w:r>
      <w:r w:rsidRPr="00967F86">
        <w:rPr>
          <w:rFonts w:ascii="Arial" w:hAnsi="Arial" w:cs="Arial"/>
          <w:b/>
          <w:i/>
          <w:sz w:val="20"/>
          <w:szCs w:val="20"/>
          <w:lang w:eastAsia="fr-FR"/>
        </w:rPr>
        <w:t xml:space="preserve"> octobre 2024 ;</w:t>
      </w:r>
    </w:p>
    <w:p w14:paraId="0B185F69" w14:textId="77777777" w:rsidR="00440A37" w:rsidRPr="00967F86" w:rsidRDefault="00440A37" w:rsidP="00440A37">
      <w:pPr>
        <w:suppressAutoHyphens w:val="0"/>
        <w:ind w:left="851" w:right="112"/>
        <w:jc w:val="both"/>
        <w:rPr>
          <w:rFonts w:ascii="Arial" w:hAnsi="Arial" w:cs="Arial"/>
          <w:b/>
          <w:i/>
          <w:sz w:val="20"/>
          <w:szCs w:val="20"/>
          <w:lang w:eastAsia="fr-FR"/>
        </w:rPr>
      </w:pPr>
    </w:p>
    <w:p w14:paraId="4110EFA0" w14:textId="77777777" w:rsidR="00440A37" w:rsidRPr="00967F86" w:rsidRDefault="00440A37" w:rsidP="00440A37">
      <w:pPr>
        <w:numPr>
          <w:ilvl w:val="0"/>
          <w:numId w:val="8"/>
        </w:numPr>
        <w:suppressAutoHyphens w:val="0"/>
        <w:ind w:left="851" w:right="112" w:hanging="850"/>
        <w:jc w:val="both"/>
        <w:rPr>
          <w:rFonts w:ascii="Arial" w:hAnsi="Arial" w:cs="Arial"/>
          <w:b/>
          <w:i/>
          <w:sz w:val="20"/>
          <w:szCs w:val="20"/>
          <w:lang w:eastAsia="fr-FR"/>
        </w:rPr>
      </w:pPr>
      <w:r w:rsidRPr="00967F86">
        <w:rPr>
          <w:rFonts w:ascii="Arial" w:hAnsi="Arial" w:cs="Arial"/>
          <w:b/>
          <w:i/>
          <w:sz w:val="20"/>
          <w:szCs w:val="20"/>
          <w:lang w:eastAsia="fr-FR"/>
        </w:rPr>
        <w:t xml:space="preserve">AUTORISE Monsieur le Maire, ou son représentant à signer tous documents afférents à la présente décision. </w:t>
      </w:r>
    </w:p>
    <w:p w14:paraId="41C5949B" w14:textId="77777777" w:rsidR="00440A37" w:rsidRPr="00967F86" w:rsidRDefault="00440A37" w:rsidP="00440A37">
      <w:pPr>
        <w:tabs>
          <w:tab w:val="left" w:pos="8617"/>
        </w:tabs>
        <w:suppressAutoHyphens w:val="0"/>
        <w:ind w:left="-993" w:right="1529" w:hanging="850"/>
        <w:rPr>
          <w:lang w:eastAsia="fr-FR"/>
        </w:rPr>
      </w:pPr>
    </w:p>
    <w:p w14:paraId="1306B4C0" w14:textId="271D4B3C" w:rsidR="00440A37" w:rsidRPr="00967F86" w:rsidRDefault="00440A37" w:rsidP="00440A37">
      <w:pPr>
        <w:tabs>
          <w:tab w:val="left" w:pos="8617"/>
        </w:tabs>
        <w:suppressAutoHyphens w:val="0"/>
        <w:ind w:left="709" w:right="1529" w:hanging="850"/>
        <w:rPr>
          <w:lang w:eastAsia="fr-FR"/>
        </w:rPr>
      </w:pPr>
      <w:r w:rsidRPr="00967F86">
        <w:rPr>
          <w:rFonts w:ascii="Arial" w:hAnsi="Arial" w:cs="Arial"/>
          <w:b/>
          <w:sz w:val="20"/>
          <w:szCs w:val="20"/>
          <w:u w:val="single"/>
        </w:rPr>
        <w:t>DCM 2024/53 : VALIDATION ET AUTORISATION DE SIGNATURE D’UN BAIL PROFESSIONNEL AU BENEFICE DE MME TARDIEU MEGANE « ADOPTE UN COOKIE »</w:t>
      </w:r>
    </w:p>
    <w:p w14:paraId="01080B90" w14:textId="2CB0467D" w:rsidR="00440A37" w:rsidRPr="00967F86" w:rsidRDefault="00440A37" w:rsidP="00440A37">
      <w:pPr>
        <w:tabs>
          <w:tab w:val="left" w:pos="8617"/>
        </w:tabs>
        <w:suppressAutoHyphens w:val="0"/>
        <w:ind w:left="-993" w:right="1529" w:hanging="850"/>
        <w:rPr>
          <w:lang w:eastAsia="fr-FR"/>
        </w:rPr>
      </w:pPr>
    </w:p>
    <w:p w14:paraId="3BAE8BDB"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r w:rsidRPr="00967F86">
        <w:rPr>
          <w:rFonts w:ascii="Calibri Light" w:hAnsi="Calibri Light"/>
          <w:sz w:val="22"/>
          <w:szCs w:val="22"/>
          <w:lang w:eastAsia="fr-FR"/>
        </w:rPr>
        <w:t xml:space="preserve">Mr PERRIN, Maire, prend la parole et rappelle au Conseil Municipal le projet porté par Mme TARDIEU Mégane, « Adopte un cookie » déjà installé dans la partie gauche de la maison Magne. </w:t>
      </w:r>
    </w:p>
    <w:p w14:paraId="32381DA9"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p>
    <w:p w14:paraId="2DD6B2B7"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r w:rsidRPr="00967F86">
        <w:rPr>
          <w:rFonts w:ascii="Calibri Light" w:hAnsi="Calibri Light"/>
          <w:sz w:val="22"/>
          <w:szCs w:val="22"/>
          <w:lang w:eastAsia="fr-FR"/>
        </w:rPr>
        <w:t>Monsieur le Maire informe l’assemblée qu’il a proposé à Mme TARDIEU Mégane « Adopte un cookie » d’occuper toute la partie droite la maison Magne moyennant un loyer de 400.00 euros/mois, à compter du 1</w:t>
      </w:r>
      <w:r w:rsidRPr="00967F86">
        <w:rPr>
          <w:rFonts w:ascii="Calibri Light" w:hAnsi="Calibri Light"/>
          <w:sz w:val="22"/>
          <w:szCs w:val="22"/>
          <w:vertAlign w:val="superscript"/>
          <w:lang w:eastAsia="fr-FR"/>
        </w:rPr>
        <w:t>er</w:t>
      </w:r>
      <w:r w:rsidRPr="00967F86">
        <w:rPr>
          <w:rFonts w:ascii="Calibri Light" w:hAnsi="Calibri Light"/>
          <w:sz w:val="22"/>
          <w:szCs w:val="22"/>
          <w:lang w:eastAsia="fr-FR"/>
        </w:rPr>
        <w:t xml:space="preserve"> novembre 2024. Mme TARDIEU Mégane, (Adopte un cookie) devra s’acquitter des charges (Eau).</w:t>
      </w:r>
    </w:p>
    <w:p w14:paraId="2092D38D"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p>
    <w:p w14:paraId="3BCA7D1F"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r w:rsidRPr="00967F86">
        <w:rPr>
          <w:rFonts w:ascii="Calibri Light" w:hAnsi="Calibri Light"/>
          <w:sz w:val="22"/>
          <w:szCs w:val="22"/>
          <w:lang w:eastAsia="fr-FR"/>
        </w:rPr>
        <w:t xml:space="preserve">Monsieur le Maire propose au Conseil Municipal de valider et d’autoriser la signature d’un bail professionnel portant sur la totalité du rez-de-chaussée de la partie droite de la maison Magne au bénéfice de Mme TARDIEU Mégane « Adopte un cookie ». </w:t>
      </w:r>
    </w:p>
    <w:p w14:paraId="622EF13D"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p>
    <w:p w14:paraId="3DE9AF57" w14:textId="77777777" w:rsidR="00440A37" w:rsidRPr="00967F86" w:rsidRDefault="00440A37" w:rsidP="00440A37">
      <w:pPr>
        <w:widowControl w:val="0"/>
        <w:tabs>
          <w:tab w:val="left" w:pos="851"/>
          <w:tab w:val="left" w:pos="11226"/>
        </w:tabs>
        <w:suppressAutoHyphens w:val="0"/>
        <w:autoSpaceDE w:val="0"/>
        <w:autoSpaceDN w:val="0"/>
        <w:adjustRightInd w:val="0"/>
        <w:ind w:left="-141" w:right="1474"/>
        <w:jc w:val="both"/>
        <w:rPr>
          <w:rFonts w:ascii="Calibri Light" w:hAnsi="Calibri Light"/>
          <w:sz w:val="22"/>
          <w:szCs w:val="22"/>
          <w:lang w:eastAsia="fr-FR"/>
        </w:rPr>
      </w:pPr>
      <w:r w:rsidRPr="00967F86">
        <w:rPr>
          <w:rFonts w:ascii="Calibri Light" w:hAnsi="Calibri Light"/>
          <w:sz w:val="22"/>
          <w:szCs w:val="22"/>
          <w:lang w:eastAsia="fr-FR"/>
        </w:rPr>
        <w:t xml:space="preserve">Ce bail est conclu pour une période de 6 ans et pourra trouver un terme immédiat en cas de déménagement de Mme TARDIEU Mégane « Adopte un cookie ». </w:t>
      </w:r>
    </w:p>
    <w:p w14:paraId="48F871F3" w14:textId="77777777" w:rsidR="00440A37" w:rsidRPr="00967F86" w:rsidRDefault="00440A37" w:rsidP="00440A37">
      <w:pPr>
        <w:widowControl w:val="0"/>
        <w:numPr>
          <w:ilvl w:val="12"/>
          <w:numId w:val="0"/>
        </w:numPr>
        <w:tabs>
          <w:tab w:val="left" w:pos="11226"/>
        </w:tabs>
        <w:suppressAutoHyphens w:val="0"/>
        <w:overflowPunct w:val="0"/>
        <w:autoSpaceDE w:val="0"/>
        <w:autoSpaceDN w:val="0"/>
        <w:adjustRightInd w:val="0"/>
        <w:jc w:val="both"/>
        <w:textAlignment w:val="baseline"/>
        <w:rPr>
          <w:rFonts w:ascii="Arial" w:hAnsi="Arial" w:cs="Arial"/>
          <w:sz w:val="20"/>
          <w:szCs w:val="20"/>
          <w:lang w:eastAsia="fr-FR"/>
        </w:rPr>
      </w:pPr>
    </w:p>
    <w:p w14:paraId="6CD362BD" w14:textId="77777777" w:rsidR="00440A37" w:rsidRPr="00967F86" w:rsidRDefault="00440A37" w:rsidP="00440A37">
      <w:pPr>
        <w:suppressAutoHyphens w:val="0"/>
        <w:ind w:left="851" w:right="112" w:hanging="850"/>
        <w:jc w:val="both"/>
        <w:rPr>
          <w:rFonts w:ascii="Arial" w:hAnsi="Arial" w:cs="Arial"/>
          <w:b/>
          <w:i/>
          <w:sz w:val="20"/>
          <w:szCs w:val="20"/>
          <w:lang w:eastAsia="fr-FR"/>
        </w:rPr>
      </w:pPr>
      <w:r w:rsidRPr="00967F86">
        <w:rPr>
          <w:rFonts w:ascii="Arial" w:hAnsi="Arial" w:cs="Arial"/>
          <w:b/>
          <w:i/>
          <w:sz w:val="20"/>
          <w:szCs w:val="20"/>
          <w:lang w:eastAsia="fr-FR"/>
        </w:rPr>
        <w:t xml:space="preserve">Le Conseil Municipal, après en avoir délibéré, PAR 14 VOIX POUR et 3 ABSTENTIONS (MM AGRAIN Serge, BALY Franck, VALANCHON Annie) : </w:t>
      </w:r>
    </w:p>
    <w:p w14:paraId="047FD929" w14:textId="77777777" w:rsidR="00440A37" w:rsidRPr="00967F86" w:rsidRDefault="00440A37" w:rsidP="00440A37">
      <w:pPr>
        <w:suppressAutoHyphens w:val="0"/>
        <w:ind w:left="851" w:right="112" w:hanging="850"/>
        <w:jc w:val="both"/>
        <w:rPr>
          <w:rFonts w:ascii="Arial" w:hAnsi="Arial" w:cs="Arial"/>
          <w:b/>
          <w:i/>
          <w:sz w:val="20"/>
          <w:szCs w:val="20"/>
          <w:lang w:eastAsia="fr-FR"/>
        </w:rPr>
      </w:pPr>
    </w:p>
    <w:p w14:paraId="37BAADF8" w14:textId="77777777" w:rsidR="00440A37" w:rsidRPr="00967F86" w:rsidRDefault="00440A37" w:rsidP="00440A37">
      <w:pPr>
        <w:numPr>
          <w:ilvl w:val="0"/>
          <w:numId w:val="8"/>
        </w:numPr>
        <w:suppressAutoHyphens w:val="0"/>
        <w:ind w:left="851" w:right="112" w:hanging="850"/>
        <w:jc w:val="both"/>
        <w:rPr>
          <w:rFonts w:ascii="Arial" w:hAnsi="Arial" w:cs="Arial"/>
          <w:b/>
          <w:i/>
          <w:sz w:val="20"/>
          <w:szCs w:val="20"/>
          <w:lang w:eastAsia="fr-FR"/>
        </w:rPr>
      </w:pPr>
      <w:r w:rsidRPr="00967F86">
        <w:rPr>
          <w:rFonts w:ascii="Arial" w:hAnsi="Arial" w:cs="Arial"/>
          <w:b/>
          <w:i/>
          <w:sz w:val="20"/>
          <w:szCs w:val="20"/>
          <w:lang w:eastAsia="fr-FR"/>
        </w:rPr>
        <w:t>APPROUVE la location la totalité du rez-de-chaussée de la partie droite de la maison MAGNE à Mme TARDIEU Mégane « ADOPTE UN COOKIE » moyennant un loyer de 400.00 €/mois, charges non comprises (Eau), à compter du 1</w:t>
      </w:r>
      <w:r w:rsidRPr="00967F86">
        <w:rPr>
          <w:rFonts w:ascii="Arial" w:hAnsi="Arial" w:cs="Arial"/>
          <w:b/>
          <w:i/>
          <w:sz w:val="20"/>
          <w:szCs w:val="20"/>
          <w:vertAlign w:val="superscript"/>
          <w:lang w:eastAsia="fr-FR"/>
        </w:rPr>
        <w:t>er</w:t>
      </w:r>
      <w:r w:rsidRPr="00967F86">
        <w:rPr>
          <w:rFonts w:ascii="Arial" w:hAnsi="Arial" w:cs="Arial"/>
          <w:b/>
          <w:i/>
          <w:sz w:val="20"/>
          <w:szCs w:val="20"/>
          <w:lang w:eastAsia="fr-FR"/>
        </w:rPr>
        <w:t xml:space="preserve"> novembre 2024 ;</w:t>
      </w:r>
    </w:p>
    <w:p w14:paraId="0FB0E627" w14:textId="77777777" w:rsidR="00440A37" w:rsidRPr="00967F86" w:rsidRDefault="00440A37" w:rsidP="00440A37">
      <w:pPr>
        <w:suppressAutoHyphens w:val="0"/>
        <w:ind w:left="851" w:right="112"/>
        <w:jc w:val="both"/>
        <w:rPr>
          <w:rFonts w:ascii="Arial" w:hAnsi="Arial" w:cs="Arial"/>
          <w:b/>
          <w:i/>
          <w:sz w:val="20"/>
          <w:szCs w:val="20"/>
          <w:lang w:eastAsia="fr-FR"/>
        </w:rPr>
      </w:pPr>
    </w:p>
    <w:p w14:paraId="107A1E98" w14:textId="77777777" w:rsidR="00440A37" w:rsidRPr="00967F86" w:rsidRDefault="00440A37" w:rsidP="00440A37">
      <w:pPr>
        <w:numPr>
          <w:ilvl w:val="0"/>
          <w:numId w:val="8"/>
        </w:numPr>
        <w:suppressAutoHyphens w:val="0"/>
        <w:ind w:left="851" w:right="112" w:hanging="850"/>
        <w:jc w:val="both"/>
        <w:rPr>
          <w:rFonts w:ascii="Arial" w:hAnsi="Arial" w:cs="Arial"/>
          <w:b/>
          <w:i/>
          <w:sz w:val="20"/>
          <w:szCs w:val="20"/>
          <w:lang w:eastAsia="fr-FR"/>
        </w:rPr>
      </w:pPr>
      <w:r w:rsidRPr="00967F86">
        <w:rPr>
          <w:rFonts w:ascii="Arial" w:hAnsi="Arial" w:cs="Arial"/>
          <w:b/>
          <w:i/>
          <w:sz w:val="20"/>
          <w:szCs w:val="20"/>
          <w:lang w:eastAsia="fr-FR"/>
        </w:rPr>
        <w:t xml:space="preserve">AUTORISE Monsieur le Maire, ou son représentant à signer tous documents afférents à la présente décision. </w:t>
      </w:r>
    </w:p>
    <w:p w14:paraId="37F45814" w14:textId="77777777" w:rsidR="00440A37" w:rsidRPr="00967F86" w:rsidRDefault="00440A37" w:rsidP="00440A37">
      <w:pPr>
        <w:suppressAutoHyphens w:val="0"/>
        <w:ind w:left="851" w:right="112" w:hanging="850"/>
        <w:jc w:val="both"/>
        <w:rPr>
          <w:rFonts w:ascii="Arial" w:hAnsi="Arial" w:cs="Arial"/>
          <w:b/>
          <w:i/>
          <w:sz w:val="20"/>
          <w:szCs w:val="20"/>
          <w:lang w:eastAsia="fr-FR"/>
        </w:rPr>
      </w:pPr>
    </w:p>
    <w:p w14:paraId="018D0594" w14:textId="1A1BA76B" w:rsidR="00440A37" w:rsidRPr="00967F86" w:rsidRDefault="00440A37" w:rsidP="00440A37">
      <w:pPr>
        <w:tabs>
          <w:tab w:val="left" w:pos="8617"/>
        </w:tabs>
        <w:suppressAutoHyphens w:val="0"/>
        <w:ind w:left="-993" w:right="1529" w:hanging="850"/>
        <w:rPr>
          <w:lang w:eastAsia="fr-FR"/>
        </w:rPr>
      </w:pPr>
    </w:p>
    <w:p w14:paraId="31F268E3" w14:textId="45445135" w:rsidR="00440A37" w:rsidRPr="00967F86" w:rsidRDefault="00440A37" w:rsidP="00440A37">
      <w:pPr>
        <w:tabs>
          <w:tab w:val="left" w:pos="8617"/>
        </w:tabs>
        <w:suppressAutoHyphens w:val="0"/>
        <w:ind w:left="-993" w:right="1529" w:hanging="850"/>
        <w:rPr>
          <w:lang w:eastAsia="fr-FR"/>
        </w:rPr>
      </w:pPr>
    </w:p>
    <w:p w14:paraId="68EC27C2" w14:textId="46BE1E95" w:rsidR="00440A37" w:rsidRPr="00967F86" w:rsidRDefault="00440A37" w:rsidP="00440A37">
      <w:pPr>
        <w:tabs>
          <w:tab w:val="left" w:pos="8617"/>
        </w:tabs>
        <w:suppressAutoHyphens w:val="0"/>
        <w:ind w:left="-993" w:right="1529" w:hanging="850"/>
        <w:rPr>
          <w:lang w:eastAsia="fr-FR"/>
        </w:rPr>
      </w:pPr>
    </w:p>
    <w:p w14:paraId="2C7B843F" w14:textId="77777777" w:rsidR="00440A37" w:rsidRPr="00967F86" w:rsidRDefault="00440A37" w:rsidP="00440A37">
      <w:pPr>
        <w:tabs>
          <w:tab w:val="left" w:pos="8617"/>
        </w:tabs>
        <w:suppressAutoHyphens w:val="0"/>
        <w:ind w:left="709" w:right="1529" w:hanging="850"/>
        <w:rPr>
          <w:rFonts w:ascii="Arial" w:hAnsi="Arial" w:cs="Arial"/>
          <w:b/>
          <w:sz w:val="20"/>
          <w:szCs w:val="20"/>
          <w:u w:val="single"/>
        </w:rPr>
      </w:pPr>
      <w:r w:rsidRPr="00967F86">
        <w:rPr>
          <w:rFonts w:ascii="Arial" w:hAnsi="Arial" w:cs="Arial"/>
          <w:b/>
          <w:sz w:val="20"/>
          <w:szCs w:val="20"/>
          <w:u w:val="single"/>
        </w:rPr>
        <w:t>DCM 2024/54 : VALIDATION ET AUTORISATION DE SIGNATURE D’UNE CONVENTION DE MISE A DISPOSITION D’EQUIPEMENTS SPORTIFS AVEC OMNISPORTS</w:t>
      </w:r>
    </w:p>
    <w:p w14:paraId="559331F5" w14:textId="77777777" w:rsidR="00440A37" w:rsidRPr="00967F86" w:rsidRDefault="00440A37" w:rsidP="00440A37">
      <w:pPr>
        <w:tabs>
          <w:tab w:val="left" w:pos="8617"/>
        </w:tabs>
        <w:suppressAutoHyphens w:val="0"/>
        <w:ind w:left="709" w:right="1529" w:hanging="850"/>
        <w:rPr>
          <w:rStyle w:val="Aucun"/>
          <w:rFonts w:ascii="Arial" w:eastAsia="Arial Unicode MS" w:hAnsi="Arial" w:cs="Arial"/>
          <w:b/>
          <w:sz w:val="20"/>
          <w:szCs w:val="20"/>
          <w:u w:val="single"/>
        </w:rPr>
      </w:pPr>
    </w:p>
    <w:p w14:paraId="72349883" w14:textId="77777777" w:rsidR="00440A37" w:rsidRPr="00967F86" w:rsidRDefault="00440A37" w:rsidP="00440A37">
      <w:pPr>
        <w:autoSpaceDN w:val="0"/>
        <w:ind w:left="-141" w:right="1077"/>
        <w:jc w:val="both"/>
        <w:rPr>
          <w:bCs/>
          <w:kern w:val="3"/>
          <w:lang w:eastAsia="fr-FR"/>
        </w:rPr>
      </w:pPr>
      <w:r w:rsidRPr="00967F86">
        <w:rPr>
          <w:bCs/>
          <w:kern w:val="3"/>
          <w:lang w:eastAsia="fr-FR"/>
        </w:rPr>
        <w:t>Monsieur le Maire fait part au Conseil Municipal d’un projet de convention de partenariat avec l’association OMNISPORTS, mis en place par la commune pour la section USGA Tennis.</w:t>
      </w:r>
    </w:p>
    <w:p w14:paraId="66CBBD05" w14:textId="77777777" w:rsidR="00440A37" w:rsidRPr="00967F86" w:rsidRDefault="00440A37" w:rsidP="00440A37">
      <w:pPr>
        <w:autoSpaceDN w:val="0"/>
        <w:ind w:left="-141" w:right="1077"/>
        <w:jc w:val="both"/>
        <w:rPr>
          <w:kern w:val="3"/>
          <w:lang w:eastAsia="fr-FR"/>
        </w:rPr>
      </w:pPr>
    </w:p>
    <w:p w14:paraId="311F4428" w14:textId="77777777" w:rsidR="00440A37" w:rsidRPr="00967F86" w:rsidRDefault="00440A37" w:rsidP="00440A37">
      <w:pPr>
        <w:suppressAutoHyphens w:val="0"/>
        <w:ind w:left="-141" w:right="1077"/>
        <w:jc w:val="both"/>
        <w:rPr>
          <w:rFonts w:eastAsia="Arial Narrow"/>
          <w:lang w:eastAsia="fr-FR"/>
        </w:rPr>
      </w:pPr>
      <w:r w:rsidRPr="00967F86">
        <w:rPr>
          <w:rFonts w:eastAsia="Arial Narrow"/>
          <w:lang w:eastAsia="fr-FR"/>
        </w:rPr>
        <w:t xml:space="preserve">Dans le cadre de sa politique de développement des actions en faveur du sport et plus précisément de l’aide apportée aux associations sportives, la commune de Saint-Georges-De-Mons a décidé de soutenir la section l’USGA TENNIS faisant partie de l’association USGA OMNISPORTS. </w:t>
      </w:r>
    </w:p>
    <w:p w14:paraId="1786761F" w14:textId="77777777" w:rsidR="00440A37" w:rsidRPr="00967F86" w:rsidRDefault="00440A37" w:rsidP="00440A37">
      <w:pPr>
        <w:suppressAutoHyphens w:val="0"/>
        <w:ind w:left="-141" w:right="1077"/>
        <w:jc w:val="both"/>
        <w:rPr>
          <w:rFonts w:eastAsia="Arial Narrow"/>
          <w:lang w:eastAsia="fr-FR"/>
        </w:rPr>
      </w:pPr>
    </w:p>
    <w:p w14:paraId="1C6E3099" w14:textId="01CFA451" w:rsidR="00440A37" w:rsidRPr="00967F86" w:rsidRDefault="00440A37" w:rsidP="00440A37">
      <w:pPr>
        <w:suppressAutoHyphens w:val="0"/>
        <w:ind w:left="-141" w:right="1077"/>
        <w:jc w:val="both"/>
        <w:rPr>
          <w:rFonts w:eastAsia="Arial Narrow"/>
          <w:lang w:eastAsia="fr-FR"/>
        </w:rPr>
      </w:pPr>
      <w:r w:rsidRPr="00967F86">
        <w:rPr>
          <w:rFonts w:eastAsia="Arial Narrow"/>
          <w:lang w:eastAsia="fr-FR"/>
        </w:rPr>
        <w:t>Monsieur le Maire explique la nécessité de signer une convention avec Omnisports pour la section USGA Tennis et met à disposition de l’USGA TENNIS pour l’exercice de ses activités d’intérêt général, les courts de tennis extérieurs et le club house.</w:t>
      </w:r>
    </w:p>
    <w:p w14:paraId="15DF68F5" w14:textId="77777777" w:rsidR="00440A37" w:rsidRPr="00967F86" w:rsidRDefault="00440A37" w:rsidP="00440A37">
      <w:pPr>
        <w:suppressAutoHyphens w:val="0"/>
        <w:ind w:left="-141" w:right="1077"/>
        <w:jc w:val="both"/>
        <w:rPr>
          <w:rFonts w:eastAsia="Arial Narrow"/>
          <w:lang w:eastAsia="fr-FR"/>
        </w:rPr>
      </w:pPr>
    </w:p>
    <w:p w14:paraId="6A7E0DDD" w14:textId="77777777" w:rsidR="00440A37" w:rsidRPr="00967F86" w:rsidRDefault="00440A37" w:rsidP="00440A37">
      <w:pPr>
        <w:autoSpaceDN w:val="0"/>
        <w:ind w:left="-1114" w:right="1077" w:firstLine="1114"/>
        <w:jc w:val="both"/>
        <w:rPr>
          <w:kern w:val="3"/>
          <w:lang w:eastAsia="fr-FR"/>
        </w:rPr>
      </w:pPr>
      <w:r w:rsidRPr="00967F86">
        <w:rPr>
          <w:kern w:val="3"/>
          <w:lang w:eastAsia="fr-FR"/>
        </w:rPr>
        <w:t xml:space="preserve">Le Conseil Municipal, après en avoir délibéré à l’unanimité, </w:t>
      </w:r>
    </w:p>
    <w:p w14:paraId="047E67A8" w14:textId="77777777" w:rsidR="00440A37" w:rsidRPr="00967F86" w:rsidRDefault="00440A37" w:rsidP="00440A37">
      <w:pPr>
        <w:numPr>
          <w:ilvl w:val="3"/>
          <w:numId w:val="7"/>
        </w:numPr>
        <w:suppressAutoHyphens w:val="0"/>
        <w:autoSpaceDN w:val="0"/>
        <w:ind w:left="0" w:right="1077"/>
        <w:jc w:val="both"/>
        <w:rPr>
          <w:kern w:val="3"/>
          <w:lang w:eastAsia="fr-FR"/>
        </w:rPr>
      </w:pPr>
      <w:r w:rsidRPr="00967F86">
        <w:rPr>
          <w:kern w:val="3"/>
          <w:lang w:eastAsia="fr-FR"/>
        </w:rPr>
        <w:t>ACCEPTE la convention de partenariat avec OMNISPORTS pour la mise à disposition des courts de tennis extérieurs, un mobile home ;</w:t>
      </w:r>
    </w:p>
    <w:p w14:paraId="005B4A93" w14:textId="77777777" w:rsidR="00440A37" w:rsidRPr="00967F86" w:rsidRDefault="00440A37" w:rsidP="00440A37">
      <w:pPr>
        <w:autoSpaceDN w:val="0"/>
        <w:ind w:left="-1114" w:right="1077"/>
        <w:jc w:val="both"/>
        <w:rPr>
          <w:kern w:val="3"/>
          <w:lang w:eastAsia="fr-FR"/>
        </w:rPr>
      </w:pPr>
    </w:p>
    <w:p w14:paraId="49489D84" w14:textId="77777777" w:rsidR="00440A37" w:rsidRPr="00967F86" w:rsidRDefault="00440A37" w:rsidP="00440A37">
      <w:pPr>
        <w:numPr>
          <w:ilvl w:val="3"/>
          <w:numId w:val="7"/>
        </w:numPr>
        <w:suppressAutoHyphens w:val="0"/>
        <w:autoSpaceDN w:val="0"/>
        <w:ind w:left="0" w:right="1077"/>
        <w:jc w:val="both"/>
        <w:rPr>
          <w:kern w:val="3"/>
          <w:lang w:eastAsia="fr-FR"/>
        </w:rPr>
      </w:pPr>
      <w:r w:rsidRPr="00967F86">
        <w:rPr>
          <w:kern w:val="3"/>
          <w:lang w:eastAsia="fr-FR"/>
        </w:rPr>
        <w:t>AUTORISE Monsieur le Maire ou son représentant de signer ladite convention.</w:t>
      </w:r>
    </w:p>
    <w:p w14:paraId="40E8892D" w14:textId="77777777" w:rsidR="00440A37" w:rsidRPr="00967F86" w:rsidRDefault="00440A37" w:rsidP="00440A37">
      <w:pPr>
        <w:tabs>
          <w:tab w:val="left" w:pos="8617"/>
        </w:tabs>
        <w:suppressAutoHyphens w:val="0"/>
        <w:ind w:left="709" w:right="1529" w:hanging="850"/>
        <w:rPr>
          <w:rStyle w:val="Aucun"/>
          <w:rFonts w:ascii="Arial" w:eastAsia="Arial Unicode MS" w:hAnsi="Arial" w:cs="Arial"/>
          <w:b/>
          <w:sz w:val="20"/>
          <w:szCs w:val="20"/>
          <w:u w:val="single"/>
        </w:rPr>
      </w:pPr>
    </w:p>
    <w:p w14:paraId="065E5D18" w14:textId="5EE2C935" w:rsidR="00440A37" w:rsidRPr="00967F86" w:rsidRDefault="00440A37" w:rsidP="00440A37">
      <w:pPr>
        <w:tabs>
          <w:tab w:val="left" w:pos="8617"/>
        </w:tabs>
        <w:suppressAutoHyphens w:val="0"/>
        <w:ind w:left="709" w:right="1529" w:hanging="850"/>
        <w:rPr>
          <w:rFonts w:ascii="Arial" w:hAnsi="Arial" w:cs="Arial"/>
          <w:b/>
          <w:sz w:val="20"/>
          <w:szCs w:val="20"/>
          <w:u w:val="single"/>
        </w:rPr>
      </w:pPr>
      <w:r w:rsidRPr="00967F86">
        <w:rPr>
          <w:rFonts w:ascii="Arial" w:hAnsi="Arial" w:cs="Arial"/>
          <w:b/>
          <w:sz w:val="20"/>
          <w:szCs w:val="20"/>
          <w:u w:val="single"/>
        </w:rPr>
        <w:t>DCM 2024/55</w:t>
      </w:r>
      <w:r w:rsidR="00AB40AE" w:rsidRPr="00967F86">
        <w:rPr>
          <w:rFonts w:ascii="Arial" w:hAnsi="Arial" w:cs="Arial"/>
          <w:b/>
          <w:sz w:val="20"/>
          <w:szCs w:val="20"/>
          <w:u w:val="single"/>
        </w:rPr>
        <w:t xml:space="preserve"> ACTE DE VENTE RECTIFICATIF EHA/COMMUNE ACCEPTEANT LE RETRAIT DE LA PARCELLE BE N° 121</w:t>
      </w:r>
    </w:p>
    <w:p w14:paraId="3640F7AD" w14:textId="77777777" w:rsidR="00440A37" w:rsidRPr="00967F86" w:rsidRDefault="00440A37" w:rsidP="00440A37">
      <w:pPr>
        <w:tabs>
          <w:tab w:val="left" w:pos="8617"/>
        </w:tabs>
        <w:suppressAutoHyphens w:val="0"/>
        <w:ind w:left="709" w:right="1529" w:hanging="850"/>
        <w:rPr>
          <w:rStyle w:val="Aucun"/>
          <w:rFonts w:ascii="Arial" w:eastAsia="Arial Unicode MS" w:hAnsi="Arial" w:cs="Arial"/>
          <w:b/>
          <w:sz w:val="20"/>
          <w:szCs w:val="20"/>
          <w:u w:val="single"/>
        </w:rPr>
      </w:pPr>
    </w:p>
    <w:p w14:paraId="7218F037" w14:textId="77777777" w:rsidR="00AB40AE" w:rsidRPr="00967F86" w:rsidRDefault="00AB40AE" w:rsidP="00AB40AE">
      <w:pPr>
        <w:widowControl w:val="0"/>
        <w:tabs>
          <w:tab w:val="left" w:pos="851"/>
          <w:tab w:val="left" w:pos="11226"/>
        </w:tabs>
        <w:suppressAutoHyphens w:val="0"/>
        <w:autoSpaceDE w:val="0"/>
        <w:autoSpaceDN w:val="0"/>
        <w:adjustRightInd w:val="0"/>
        <w:ind w:left="-141" w:right="1644"/>
        <w:jc w:val="both"/>
        <w:rPr>
          <w:rFonts w:ascii="Calibri Light" w:hAnsi="Calibri Light"/>
          <w:sz w:val="22"/>
          <w:szCs w:val="22"/>
          <w:lang w:eastAsia="fr-FR"/>
        </w:rPr>
      </w:pPr>
      <w:r w:rsidRPr="00967F86">
        <w:rPr>
          <w:rFonts w:ascii="Calibri Light" w:hAnsi="Calibri Light"/>
          <w:sz w:val="22"/>
          <w:szCs w:val="22"/>
          <w:lang w:eastAsia="fr-FR"/>
        </w:rPr>
        <w:t xml:space="preserve">Mr PERRIN rappelle à l’assemblée qu’aux termes d’un acte de Maître Marie-Amélie DOUSSET, notaire à Rochefort Montagne, en date du 20 novembre 2019, il a été établi la vente par ERAMET HOLDING ALLIAGES (EHA) à la commune de Saint-Georges-De-Mons moyennant un euro pour tout prix de 28 parcelles de terrains constituant des voiries, des délaissés et des régularisations. Ladite vente a été précédée d’une délibération en date du 30 octobre 2018 et d’une autre délibération en date du 19 novembre 2019. </w:t>
      </w:r>
    </w:p>
    <w:p w14:paraId="41C467E4" w14:textId="77777777" w:rsidR="00AB40AE" w:rsidRPr="00967F86" w:rsidRDefault="00AB40AE" w:rsidP="00AB40AE">
      <w:pPr>
        <w:widowControl w:val="0"/>
        <w:tabs>
          <w:tab w:val="left" w:pos="851"/>
          <w:tab w:val="left" w:pos="11226"/>
        </w:tabs>
        <w:suppressAutoHyphens w:val="0"/>
        <w:autoSpaceDE w:val="0"/>
        <w:autoSpaceDN w:val="0"/>
        <w:adjustRightInd w:val="0"/>
        <w:ind w:left="-141" w:right="1644"/>
        <w:jc w:val="both"/>
        <w:rPr>
          <w:rFonts w:ascii="Calibri Light" w:hAnsi="Calibri Light"/>
          <w:sz w:val="22"/>
          <w:szCs w:val="22"/>
          <w:lang w:eastAsia="fr-FR"/>
        </w:rPr>
      </w:pPr>
    </w:p>
    <w:p w14:paraId="26D25DB0" w14:textId="77777777" w:rsidR="00AB40AE" w:rsidRPr="00967F86" w:rsidRDefault="00AB40AE" w:rsidP="00AB40AE">
      <w:pPr>
        <w:widowControl w:val="0"/>
        <w:tabs>
          <w:tab w:val="left" w:pos="851"/>
          <w:tab w:val="left" w:pos="11226"/>
        </w:tabs>
        <w:suppressAutoHyphens w:val="0"/>
        <w:autoSpaceDE w:val="0"/>
        <w:autoSpaceDN w:val="0"/>
        <w:adjustRightInd w:val="0"/>
        <w:ind w:left="-141" w:right="1644"/>
        <w:jc w:val="both"/>
        <w:rPr>
          <w:rFonts w:ascii="Calibri Light" w:hAnsi="Calibri Light"/>
          <w:sz w:val="22"/>
          <w:szCs w:val="22"/>
          <w:lang w:eastAsia="fr-FR"/>
        </w:rPr>
      </w:pPr>
      <w:r w:rsidRPr="00967F86">
        <w:rPr>
          <w:rFonts w:ascii="Calibri Light" w:hAnsi="Calibri Light"/>
          <w:sz w:val="22"/>
          <w:szCs w:val="22"/>
          <w:lang w:eastAsia="fr-FR"/>
        </w:rPr>
        <w:t>Mr PERRIN souligne qu’il a notamment été cédé la parcelle BE n° 121, route des Cités pour 40 ca, pensant qu’il s’agissait de l’emprise de l’abribus et de l’alignement de voirie. Or, il s’agit en réalité d’un petit bâtiment à usage de garage rattaché aux logements des Cités, propriété d’ERAMET HOLDING ALLIAGES (EHA) en cours de vente. L’abribus quant à lui n’est pas cadastré et présent sur la parcelle BE n° 122 appartenant à ERAMET HOLDING ALLIAGES (EHA).</w:t>
      </w:r>
    </w:p>
    <w:p w14:paraId="6F60E3D4" w14:textId="77777777" w:rsidR="00AB40AE" w:rsidRPr="00967F86" w:rsidRDefault="00AB40AE" w:rsidP="00AB40AE">
      <w:pPr>
        <w:widowControl w:val="0"/>
        <w:tabs>
          <w:tab w:val="left" w:pos="851"/>
          <w:tab w:val="left" w:pos="11226"/>
        </w:tabs>
        <w:suppressAutoHyphens w:val="0"/>
        <w:autoSpaceDE w:val="0"/>
        <w:autoSpaceDN w:val="0"/>
        <w:adjustRightInd w:val="0"/>
        <w:ind w:left="-1077" w:right="1644"/>
        <w:jc w:val="both"/>
        <w:rPr>
          <w:rFonts w:ascii="Calibri Light" w:hAnsi="Calibri Light"/>
          <w:sz w:val="22"/>
          <w:szCs w:val="22"/>
          <w:lang w:eastAsia="fr-FR"/>
        </w:rPr>
      </w:pPr>
    </w:p>
    <w:p w14:paraId="75ECD159" w14:textId="77777777" w:rsidR="00AB40AE" w:rsidRPr="00967F86" w:rsidRDefault="00AB40AE" w:rsidP="00AB40AE">
      <w:pPr>
        <w:widowControl w:val="0"/>
        <w:tabs>
          <w:tab w:val="left" w:pos="851"/>
          <w:tab w:val="left" w:pos="11226"/>
        </w:tabs>
        <w:suppressAutoHyphens w:val="0"/>
        <w:autoSpaceDE w:val="0"/>
        <w:autoSpaceDN w:val="0"/>
        <w:adjustRightInd w:val="0"/>
        <w:ind w:right="1757"/>
        <w:jc w:val="both"/>
        <w:rPr>
          <w:rFonts w:ascii="Calibri Light" w:hAnsi="Calibri Light"/>
          <w:sz w:val="22"/>
          <w:szCs w:val="22"/>
          <w:lang w:eastAsia="fr-FR"/>
        </w:rPr>
      </w:pPr>
      <w:r w:rsidRPr="00967F86">
        <w:rPr>
          <w:rFonts w:ascii="Calibri Light" w:hAnsi="Calibri Light"/>
          <w:sz w:val="22"/>
          <w:szCs w:val="22"/>
          <w:lang w:eastAsia="fr-FR"/>
        </w:rPr>
        <w:t>Par conséquent, il y a lieu d’établir un acte rectificatif notarié aux frais d’ERAMET HOLDING ALLIGES (EHA), afin de retirer la parcelle BE n° 121 de la vente du 20 novembre 2019, et permettre ainsi à ERAMET HOLDING ALLIAGES (EHA) d’en retrouver la propriété.</w:t>
      </w:r>
    </w:p>
    <w:p w14:paraId="19283DB1" w14:textId="77777777" w:rsidR="00AB40AE" w:rsidRPr="00967F86" w:rsidRDefault="00AB40AE" w:rsidP="00AB40AE">
      <w:pPr>
        <w:widowControl w:val="0"/>
        <w:tabs>
          <w:tab w:val="left" w:pos="851"/>
          <w:tab w:val="left" w:pos="11226"/>
        </w:tabs>
        <w:suppressAutoHyphens w:val="0"/>
        <w:autoSpaceDE w:val="0"/>
        <w:autoSpaceDN w:val="0"/>
        <w:adjustRightInd w:val="0"/>
        <w:ind w:right="1757"/>
        <w:jc w:val="both"/>
        <w:rPr>
          <w:rFonts w:ascii="Calibri Light" w:hAnsi="Calibri Light"/>
          <w:sz w:val="22"/>
          <w:szCs w:val="22"/>
          <w:lang w:eastAsia="fr-FR"/>
        </w:rPr>
      </w:pPr>
      <w:r w:rsidRPr="00967F86">
        <w:rPr>
          <w:rFonts w:ascii="Calibri Light" w:hAnsi="Calibri Light"/>
          <w:sz w:val="22"/>
          <w:szCs w:val="22"/>
          <w:lang w:eastAsia="fr-FR"/>
        </w:rPr>
        <w:t>Un géomètre sera mandaté aux frais d’ERAMET HOLDING ALLIAGES (EHA) afin de délimiter l’assiette de l’abribus de la route des Cités, et le céder ultérieurement à titre gratuit ou dans un échange de délaissé de voirie, qui fera l’objet d’une nouvelle délibération dans les mois à venir.</w:t>
      </w:r>
    </w:p>
    <w:p w14:paraId="61E1A77B" w14:textId="77777777" w:rsidR="00AB40AE" w:rsidRPr="00967F86" w:rsidRDefault="00AB40AE" w:rsidP="00AB40AE">
      <w:pPr>
        <w:widowControl w:val="0"/>
        <w:tabs>
          <w:tab w:val="left" w:pos="-1276"/>
        </w:tabs>
        <w:suppressAutoHyphens w:val="0"/>
        <w:autoSpaceDE w:val="0"/>
        <w:autoSpaceDN w:val="0"/>
        <w:adjustRightInd w:val="0"/>
        <w:ind w:right="1757"/>
        <w:jc w:val="both"/>
        <w:rPr>
          <w:rFonts w:ascii="Arial" w:hAnsi="Arial" w:cs="Arial"/>
          <w:b/>
          <w:i/>
          <w:sz w:val="20"/>
          <w:szCs w:val="20"/>
          <w:lang w:eastAsia="fr-FR"/>
        </w:rPr>
      </w:pPr>
      <w:r w:rsidRPr="00967F86">
        <w:rPr>
          <w:rFonts w:ascii="Arial" w:hAnsi="Arial" w:cs="Arial"/>
          <w:b/>
          <w:i/>
          <w:sz w:val="20"/>
          <w:szCs w:val="20"/>
          <w:lang w:eastAsia="fr-FR"/>
        </w:rPr>
        <w:t xml:space="preserve">Le Conseil Municipal, après en avoir délibéré à l’unanimité : </w:t>
      </w:r>
    </w:p>
    <w:p w14:paraId="28E30ECC" w14:textId="77777777" w:rsidR="00AB40AE" w:rsidRPr="00967F86" w:rsidRDefault="00AB40AE" w:rsidP="00AB40AE">
      <w:pPr>
        <w:widowControl w:val="0"/>
        <w:tabs>
          <w:tab w:val="left" w:pos="-1276"/>
        </w:tabs>
        <w:suppressAutoHyphens w:val="0"/>
        <w:autoSpaceDE w:val="0"/>
        <w:autoSpaceDN w:val="0"/>
        <w:adjustRightInd w:val="0"/>
        <w:ind w:right="1757"/>
        <w:jc w:val="both"/>
        <w:rPr>
          <w:rFonts w:ascii="Arial" w:hAnsi="Arial" w:cs="Arial"/>
          <w:b/>
          <w:i/>
          <w:sz w:val="20"/>
          <w:szCs w:val="20"/>
          <w:lang w:eastAsia="fr-FR"/>
        </w:rPr>
      </w:pPr>
    </w:p>
    <w:p w14:paraId="29BB7E47" w14:textId="77777777" w:rsidR="00AB40AE" w:rsidRPr="00967F86" w:rsidRDefault="00AB40AE" w:rsidP="00AB40AE">
      <w:pPr>
        <w:widowControl w:val="0"/>
        <w:numPr>
          <w:ilvl w:val="0"/>
          <w:numId w:val="9"/>
        </w:numPr>
        <w:tabs>
          <w:tab w:val="left" w:pos="-1276"/>
          <w:tab w:val="left" w:pos="851"/>
        </w:tabs>
        <w:suppressAutoHyphens w:val="0"/>
        <w:autoSpaceDE w:val="0"/>
        <w:autoSpaceDN w:val="0"/>
        <w:adjustRightInd w:val="0"/>
        <w:ind w:left="0" w:right="1757"/>
        <w:jc w:val="both"/>
        <w:rPr>
          <w:rFonts w:ascii="Arial" w:hAnsi="Arial" w:cs="Arial"/>
          <w:b/>
          <w:i/>
          <w:sz w:val="20"/>
          <w:szCs w:val="20"/>
          <w:lang w:eastAsia="fr-FR"/>
        </w:rPr>
      </w:pPr>
      <w:r w:rsidRPr="00967F86">
        <w:rPr>
          <w:rFonts w:ascii="Arial" w:hAnsi="Arial" w:cs="Arial"/>
          <w:b/>
          <w:i/>
          <w:sz w:val="20"/>
          <w:szCs w:val="20"/>
          <w:lang w:eastAsia="fr-FR"/>
        </w:rPr>
        <w:t>APPROUVE la proposition, à savoir l’établissement d’un acte rectificatif à la vente du 20 novembre 2019 afin de restituer la propriété de la parcelle BE n° 121 à ERAMET HOLDING ALLIAGES (EHA) ;</w:t>
      </w:r>
    </w:p>
    <w:p w14:paraId="18E83F4A" w14:textId="77777777" w:rsidR="00AB40AE" w:rsidRPr="00967F86" w:rsidRDefault="00AB40AE" w:rsidP="00AB40AE">
      <w:pPr>
        <w:widowControl w:val="0"/>
        <w:tabs>
          <w:tab w:val="left" w:pos="-1276"/>
          <w:tab w:val="left" w:pos="851"/>
        </w:tabs>
        <w:suppressAutoHyphens w:val="0"/>
        <w:autoSpaceDE w:val="0"/>
        <w:autoSpaceDN w:val="0"/>
        <w:adjustRightInd w:val="0"/>
        <w:ind w:right="1757"/>
        <w:jc w:val="both"/>
        <w:rPr>
          <w:rFonts w:ascii="Arial" w:hAnsi="Arial" w:cs="Arial"/>
          <w:b/>
          <w:i/>
          <w:sz w:val="20"/>
          <w:szCs w:val="20"/>
          <w:lang w:eastAsia="fr-FR"/>
        </w:rPr>
      </w:pPr>
    </w:p>
    <w:p w14:paraId="20D0B707" w14:textId="77777777" w:rsidR="00AB40AE" w:rsidRPr="00967F86" w:rsidRDefault="00AB40AE" w:rsidP="00AB40AE">
      <w:pPr>
        <w:widowControl w:val="0"/>
        <w:numPr>
          <w:ilvl w:val="0"/>
          <w:numId w:val="9"/>
        </w:numPr>
        <w:tabs>
          <w:tab w:val="left" w:pos="-1276"/>
          <w:tab w:val="left" w:pos="851"/>
        </w:tabs>
        <w:suppressAutoHyphens w:val="0"/>
        <w:autoSpaceDE w:val="0"/>
        <w:autoSpaceDN w:val="0"/>
        <w:adjustRightInd w:val="0"/>
        <w:ind w:left="0" w:right="1757" w:hanging="1211"/>
        <w:jc w:val="both"/>
        <w:rPr>
          <w:rFonts w:ascii="Arial" w:hAnsi="Arial" w:cs="Arial"/>
          <w:b/>
          <w:i/>
          <w:sz w:val="20"/>
          <w:szCs w:val="20"/>
          <w:lang w:eastAsia="fr-FR"/>
        </w:rPr>
      </w:pPr>
      <w:r w:rsidRPr="00967F86">
        <w:rPr>
          <w:rFonts w:ascii="Arial" w:hAnsi="Arial" w:cs="Arial"/>
          <w:b/>
          <w:i/>
          <w:sz w:val="20"/>
          <w:szCs w:val="20"/>
          <w:lang w:eastAsia="fr-FR"/>
        </w:rPr>
        <w:t xml:space="preserve">AUTORISE Mr le Maire ou Mr Dominique RAYNAUD, Adjoint au Maire, signer l’acte rectificatif à établir par Maître DOUSSET, notaire à Rochefort Montagne, aux frais d’ERAMET HOLDING ALLIAGES. </w:t>
      </w:r>
    </w:p>
    <w:p w14:paraId="020A436A" w14:textId="77777777" w:rsidR="00AB40AE" w:rsidRPr="00967F86" w:rsidRDefault="00AB40AE" w:rsidP="00AB40AE">
      <w:pPr>
        <w:widowControl w:val="0"/>
        <w:tabs>
          <w:tab w:val="left" w:pos="1814"/>
        </w:tabs>
        <w:suppressAutoHyphens w:val="0"/>
        <w:autoSpaceDE w:val="0"/>
        <w:autoSpaceDN w:val="0"/>
        <w:adjustRightInd w:val="0"/>
        <w:ind w:left="-1077" w:right="1644"/>
        <w:jc w:val="both"/>
        <w:rPr>
          <w:rFonts w:ascii="Arial" w:hAnsi="Arial" w:cs="Arial"/>
          <w:sz w:val="20"/>
          <w:szCs w:val="20"/>
          <w:lang w:eastAsia="fr-FR"/>
        </w:rPr>
      </w:pPr>
    </w:p>
    <w:p w14:paraId="11C08697" w14:textId="3C5273AB" w:rsidR="00AB40AE" w:rsidRPr="00967F86" w:rsidRDefault="00AB40AE" w:rsidP="00AB40AE">
      <w:pPr>
        <w:tabs>
          <w:tab w:val="left" w:pos="8617"/>
        </w:tabs>
        <w:suppressAutoHyphens w:val="0"/>
        <w:ind w:left="709" w:right="1529" w:hanging="850"/>
        <w:rPr>
          <w:rFonts w:ascii="Arial" w:hAnsi="Arial" w:cs="Arial"/>
          <w:b/>
          <w:sz w:val="20"/>
          <w:szCs w:val="20"/>
          <w:u w:val="single"/>
        </w:rPr>
      </w:pPr>
      <w:r w:rsidRPr="00967F86">
        <w:rPr>
          <w:rFonts w:ascii="Arial" w:hAnsi="Arial" w:cs="Arial"/>
          <w:b/>
          <w:sz w:val="20"/>
          <w:szCs w:val="20"/>
          <w:u w:val="single"/>
        </w:rPr>
        <w:t>DCM 2024/56 VALIDATION ET AUTORISATION DE SIGNATURE D’UNE CONVENTION DE DENEIGEMENT AVEC LE CONSEIL DEPARTEMENTAL 63</w:t>
      </w:r>
    </w:p>
    <w:p w14:paraId="361644C3" w14:textId="77777777" w:rsidR="00AB40AE" w:rsidRPr="00967F86" w:rsidRDefault="00AB40AE" w:rsidP="00AB40AE">
      <w:pPr>
        <w:autoSpaceDN w:val="0"/>
        <w:ind w:left="-141" w:right="1531"/>
        <w:jc w:val="both"/>
        <w:rPr>
          <w:kern w:val="3"/>
          <w:lang w:eastAsia="fr-FR"/>
        </w:rPr>
      </w:pPr>
      <w:r w:rsidRPr="00967F86">
        <w:rPr>
          <w:bCs/>
          <w:kern w:val="3"/>
          <w:lang w:eastAsia="fr-FR"/>
        </w:rPr>
        <w:t>Monsieur le Maire fait part au Conseil Municipal d’un projet de convention de partenariat mise en place par le Conseil Départemental pour toutes les communes du territoire.</w:t>
      </w:r>
    </w:p>
    <w:p w14:paraId="0F58C14A" w14:textId="77777777" w:rsidR="00AB40AE" w:rsidRPr="00967F86" w:rsidRDefault="00AB40AE" w:rsidP="00AB40AE">
      <w:pPr>
        <w:autoSpaceDN w:val="0"/>
        <w:ind w:left="-141" w:right="1531"/>
        <w:jc w:val="both"/>
        <w:rPr>
          <w:bCs/>
          <w:kern w:val="3"/>
          <w:lang w:eastAsia="fr-FR"/>
        </w:rPr>
      </w:pPr>
    </w:p>
    <w:p w14:paraId="5AFBDC31" w14:textId="77777777" w:rsidR="00AB40AE" w:rsidRPr="00967F86" w:rsidRDefault="00AB40AE" w:rsidP="00AB40AE">
      <w:pPr>
        <w:autoSpaceDN w:val="0"/>
        <w:ind w:left="-141" w:right="1531"/>
        <w:jc w:val="both"/>
        <w:rPr>
          <w:bCs/>
          <w:kern w:val="3"/>
          <w:lang w:eastAsia="fr-FR"/>
        </w:rPr>
      </w:pPr>
      <w:r w:rsidRPr="00967F86">
        <w:rPr>
          <w:bCs/>
          <w:kern w:val="3"/>
          <w:lang w:eastAsia="fr-FR"/>
        </w:rPr>
        <w:t xml:space="preserve">Chaque collectivité est gestionnaire de son propre domaine public routier situé dans les limites de son territoire en matière notamment de déneigement. </w:t>
      </w:r>
    </w:p>
    <w:p w14:paraId="0B3B395E" w14:textId="77777777" w:rsidR="00AB40AE" w:rsidRPr="00967F86" w:rsidRDefault="00AB40AE" w:rsidP="00AB40AE">
      <w:pPr>
        <w:autoSpaceDN w:val="0"/>
        <w:ind w:left="-141" w:right="1531"/>
        <w:jc w:val="both"/>
        <w:rPr>
          <w:bCs/>
          <w:kern w:val="3"/>
          <w:lang w:eastAsia="fr-FR"/>
        </w:rPr>
      </w:pPr>
    </w:p>
    <w:p w14:paraId="7A147E65" w14:textId="77777777" w:rsidR="00AB40AE" w:rsidRPr="00967F86" w:rsidRDefault="00AB40AE" w:rsidP="00AB40AE">
      <w:pPr>
        <w:autoSpaceDN w:val="0"/>
        <w:ind w:left="-141" w:right="1531"/>
        <w:jc w:val="both"/>
        <w:rPr>
          <w:bCs/>
          <w:kern w:val="3"/>
          <w:lang w:eastAsia="fr-FR"/>
        </w:rPr>
      </w:pPr>
      <w:r w:rsidRPr="00967F86">
        <w:rPr>
          <w:bCs/>
          <w:kern w:val="3"/>
          <w:lang w:eastAsia="fr-FR"/>
        </w:rPr>
        <w:t xml:space="preserve">Dans le cadre de leurs circuits de déneigement respectifs, les deux parties peuvent être amenées à emprunter des sections de routes du réseau routier de l’autre partie, sur une faible distance, avant le passage des engins de déneigement du gestionnaire de ces sections. </w:t>
      </w:r>
    </w:p>
    <w:p w14:paraId="7F41F22E" w14:textId="77777777" w:rsidR="00AB40AE" w:rsidRPr="00967F86" w:rsidRDefault="00AB40AE" w:rsidP="00AB40AE">
      <w:pPr>
        <w:autoSpaceDN w:val="0"/>
        <w:ind w:left="-141" w:right="1531"/>
        <w:jc w:val="both"/>
        <w:rPr>
          <w:bCs/>
          <w:kern w:val="3"/>
          <w:lang w:eastAsia="fr-FR"/>
        </w:rPr>
      </w:pPr>
    </w:p>
    <w:p w14:paraId="1FF4DAE7" w14:textId="77777777" w:rsidR="00AB40AE" w:rsidRPr="00967F86" w:rsidRDefault="00AB40AE" w:rsidP="00AB40AE">
      <w:pPr>
        <w:autoSpaceDN w:val="0"/>
        <w:ind w:left="-141" w:right="1531"/>
        <w:jc w:val="both"/>
        <w:rPr>
          <w:bCs/>
          <w:kern w:val="3"/>
          <w:lang w:eastAsia="fr-FR"/>
        </w:rPr>
      </w:pPr>
      <w:r w:rsidRPr="00967F86">
        <w:rPr>
          <w:bCs/>
          <w:kern w:val="3"/>
          <w:lang w:eastAsia="fr-FR"/>
        </w:rPr>
        <w:t xml:space="preserve">Pour des raisons d’harmonisation et de sécurité publique, le déneigement est alors pratiqué par la partie qui emprunte en premier les sections de routes même si elles n’appartiennent pas à son propre domaine public routier. </w:t>
      </w:r>
    </w:p>
    <w:p w14:paraId="0F7EA411" w14:textId="77777777" w:rsidR="00AB40AE" w:rsidRPr="00967F86" w:rsidRDefault="00AB40AE" w:rsidP="00AB40AE">
      <w:pPr>
        <w:autoSpaceDN w:val="0"/>
        <w:ind w:left="-141" w:right="1531"/>
        <w:jc w:val="both"/>
        <w:rPr>
          <w:bCs/>
          <w:kern w:val="3"/>
          <w:lang w:eastAsia="fr-FR"/>
        </w:rPr>
      </w:pPr>
    </w:p>
    <w:p w14:paraId="0868D2FB" w14:textId="77777777" w:rsidR="00AB40AE" w:rsidRPr="00967F86" w:rsidRDefault="00AB40AE" w:rsidP="00AB40AE">
      <w:pPr>
        <w:autoSpaceDN w:val="0"/>
        <w:ind w:left="-141" w:right="1531"/>
        <w:jc w:val="both"/>
        <w:rPr>
          <w:bCs/>
          <w:kern w:val="3"/>
          <w:lang w:eastAsia="fr-FR"/>
        </w:rPr>
      </w:pPr>
      <w:r w:rsidRPr="00967F86">
        <w:rPr>
          <w:bCs/>
          <w:kern w:val="3"/>
          <w:lang w:eastAsia="fr-FR"/>
        </w:rPr>
        <w:t>La convention permet aux deux parties d’harmoniser ce service de viabilité hivernale.</w:t>
      </w:r>
    </w:p>
    <w:p w14:paraId="3872A081" w14:textId="77777777" w:rsidR="00AB40AE" w:rsidRPr="00967F86" w:rsidRDefault="00AB40AE" w:rsidP="00AB40AE">
      <w:pPr>
        <w:autoSpaceDN w:val="0"/>
        <w:ind w:left="-1474" w:right="1077"/>
        <w:jc w:val="both"/>
        <w:rPr>
          <w:bCs/>
          <w:kern w:val="3"/>
          <w:lang w:eastAsia="fr-FR"/>
        </w:rPr>
      </w:pPr>
    </w:p>
    <w:p w14:paraId="20844CFB" w14:textId="77777777" w:rsidR="00AB40AE" w:rsidRPr="00967F86" w:rsidRDefault="00AB40AE" w:rsidP="00AB40AE">
      <w:pPr>
        <w:autoSpaceDN w:val="0"/>
        <w:ind w:left="-1474" w:right="1077"/>
        <w:jc w:val="both"/>
        <w:rPr>
          <w:bCs/>
          <w:kern w:val="3"/>
          <w:lang w:eastAsia="fr-FR"/>
        </w:rPr>
      </w:pPr>
    </w:p>
    <w:p w14:paraId="0E8A040A" w14:textId="77777777" w:rsidR="00AB40AE" w:rsidRPr="00967F86" w:rsidRDefault="00AB40AE" w:rsidP="00AB40AE">
      <w:pPr>
        <w:autoSpaceDN w:val="0"/>
        <w:ind w:left="-1474" w:right="1077"/>
        <w:jc w:val="both"/>
        <w:rPr>
          <w:kern w:val="3"/>
          <w:lang w:eastAsia="fr-FR"/>
        </w:rPr>
      </w:pPr>
    </w:p>
    <w:p w14:paraId="5FC9B8B7" w14:textId="77777777" w:rsidR="00AB40AE" w:rsidRPr="00967F86" w:rsidRDefault="00AB40AE" w:rsidP="00AB40AE">
      <w:pPr>
        <w:autoSpaceDN w:val="0"/>
        <w:ind w:left="227" w:right="1134"/>
        <w:jc w:val="both"/>
        <w:rPr>
          <w:b/>
          <w:kern w:val="3"/>
          <w:lang w:eastAsia="fr-FR"/>
        </w:rPr>
      </w:pPr>
      <w:r w:rsidRPr="00967F86">
        <w:rPr>
          <w:b/>
          <w:kern w:val="3"/>
          <w:lang w:eastAsia="fr-FR"/>
        </w:rPr>
        <w:t xml:space="preserve">Le Conseil Municipal, après en avoir délibéré à l’unanimité, </w:t>
      </w:r>
    </w:p>
    <w:p w14:paraId="58C03073" w14:textId="77777777" w:rsidR="00AB40AE" w:rsidRPr="00967F86" w:rsidRDefault="00AB40AE" w:rsidP="00AB40AE">
      <w:pPr>
        <w:autoSpaceDN w:val="0"/>
        <w:ind w:left="227" w:right="1134"/>
        <w:jc w:val="both"/>
        <w:rPr>
          <w:b/>
          <w:kern w:val="3"/>
          <w:lang w:eastAsia="fr-FR"/>
        </w:rPr>
      </w:pPr>
    </w:p>
    <w:p w14:paraId="600FA22A" w14:textId="77777777" w:rsidR="00AB40AE" w:rsidRPr="00967F86" w:rsidRDefault="00AB40AE" w:rsidP="00AB40AE">
      <w:pPr>
        <w:numPr>
          <w:ilvl w:val="3"/>
          <w:numId w:val="7"/>
        </w:numPr>
        <w:suppressAutoHyphens w:val="0"/>
        <w:autoSpaceDN w:val="0"/>
        <w:ind w:left="227" w:right="1134"/>
        <w:jc w:val="both"/>
        <w:rPr>
          <w:b/>
          <w:kern w:val="3"/>
          <w:lang w:eastAsia="fr-FR"/>
        </w:rPr>
      </w:pPr>
      <w:r w:rsidRPr="00967F86">
        <w:rPr>
          <w:b/>
          <w:kern w:val="3"/>
          <w:lang w:eastAsia="fr-FR"/>
        </w:rPr>
        <w:t>ACCEPTE la convention de partenariat avec le Conseil Départemental 63 pour le service de viabilité hivernale ;</w:t>
      </w:r>
    </w:p>
    <w:p w14:paraId="52CCFECC" w14:textId="77777777" w:rsidR="00AB40AE" w:rsidRPr="00967F86" w:rsidRDefault="00AB40AE" w:rsidP="00AB40AE">
      <w:pPr>
        <w:numPr>
          <w:ilvl w:val="3"/>
          <w:numId w:val="7"/>
        </w:numPr>
        <w:suppressAutoHyphens w:val="0"/>
        <w:autoSpaceDN w:val="0"/>
        <w:ind w:left="227" w:right="1134"/>
        <w:jc w:val="both"/>
        <w:rPr>
          <w:b/>
          <w:kern w:val="3"/>
          <w:lang w:eastAsia="fr-FR"/>
        </w:rPr>
      </w:pPr>
    </w:p>
    <w:p w14:paraId="1D57B446" w14:textId="77777777" w:rsidR="00AB40AE" w:rsidRPr="00967F86" w:rsidRDefault="00AB40AE" w:rsidP="00AB40AE">
      <w:pPr>
        <w:numPr>
          <w:ilvl w:val="3"/>
          <w:numId w:val="7"/>
        </w:numPr>
        <w:suppressAutoHyphens w:val="0"/>
        <w:autoSpaceDN w:val="0"/>
        <w:ind w:left="227" w:right="1134"/>
        <w:jc w:val="both"/>
        <w:rPr>
          <w:b/>
          <w:kern w:val="3"/>
          <w:lang w:eastAsia="fr-FR"/>
        </w:rPr>
      </w:pPr>
      <w:r w:rsidRPr="00967F86">
        <w:rPr>
          <w:b/>
          <w:kern w:val="3"/>
          <w:lang w:eastAsia="fr-FR"/>
        </w:rPr>
        <w:t>CHARGE Monsieur le Maire ou son représentant de signer ladite convention.</w:t>
      </w:r>
    </w:p>
    <w:p w14:paraId="12150D94" w14:textId="77777777" w:rsidR="00440A37" w:rsidRPr="00967F86" w:rsidRDefault="00440A37" w:rsidP="00440A37">
      <w:pPr>
        <w:tabs>
          <w:tab w:val="left" w:pos="8617"/>
        </w:tabs>
        <w:suppressAutoHyphens w:val="0"/>
        <w:ind w:left="709" w:right="1529" w:hanging="850"/>
        <w:rPr>
          <w:rStyle w:val="Aucun"/>
          <w:rFonts w:ascii="Arial" w:eastAsia="Arial Unicode MS" w:hAnsi="Arial" w:cs="Arial"/>
          <w:b/>
          <w:sz w:val="20"/>
          <w:szCs w:val="20"/>
          <w:u w:val="single"/>
        </w:rPr>
      </w:pPr>
    </w:p>
    <w:p w14:paraId="7BE37E46" w14:textId="043ACA09" w:rsidR="00AB40AE" w:rsidRPr="00967F86" w:rsidRDefault="00AB40AE" w:rsidP="00AB40AE">
      <w:pPr>
        <w:tabs>
          <w:tab w:val="left" w:pos="8617"/>
        </w:tabs>
        <w:suppressAutoHyphens w:val="0"/>
        <w:ind w:left="709" w:right="1529" w:hanging="850"/>
        <w:rPr>
          <w:rFonts w:ascii="Arial" w:hAnsi="Arial" w:cs="Arial"/>
          <w:b/>
          <w:sz w:val="20"/>
          <w:szCs w:val="20"/>
          <w:u w:val="single"/>
        </w:rPr>
      </w:pPr>
      <w:r w:rsidRPr="00967F86">
        <w:rPr>
          <w:rFonts w:ascii="Arial" w:hAnsi="Arial" w:cs="Arial"/>
          <w:b/>
          <w:sz w:val="20"/>
          <w:szCs w:val="20"/>
          <w:u w:val="single"/>
        </w:rPr>
        <w:t>DCM 2024/57 DEMANDE DE SUBVENTION ASSOCIATION « CHATS ALORS 63 »</w:t>
      </w:r>
    </w:p>
    <w:p w14:paraId="5E656C45" w14:textId="77777777" w:rsidR="00AB40AE" w:rsidRPr="00967F86" w:rsidRDefault="00AB40AE" w:rsidP="00AB40AE">
      <w:pPr>
        <w:tabs>
          <w:tab w:val="left" w:pos="8617"/>
        </w:tabs>
        <w:suppressAutoHyphens w:val="0"/>
        <w:ind w:left="709" w:right="1529" w:hanging="850"/>
        <w:rPr>
          <w:rFonts w:ascii="Arial" w:hAnsi="Arial" w:cs="Arial"/>
          <w:b/>
          <w:sz w:val="20"/>
          <w:szCs w:val="20"/>
          <w:u w:val="single"/>
        </w:rPr>
      </w:pPr>
    </w:p>
    <w:p w14:paraId="5B2A3CBA" w14:textId="77777777" w:rsidR="00AB40AE" w:rsidRPr="00967F86" w:rsidRDefault="00AB40AE" w:rsidP="00AB40AE">
      <w:pPr>
        <w:widowControl w:val="0"/>
        <w:tabs>
          <w:tab w:val="left" w:pos="851"/>
          <w:tab w:val="left" w:pos="11226"/>
        </w:tabs>
        <w:suppressAutoHyphens w:val="0"/>
        <w:autoSpaceDE w:val="0"/>
        <w:autoSpaceDN w:val="0"/>
        <w:adjustRightInd w:val="0"/>
        <w:ind w:left="-141" w:right="1701"/>
        <w:jc w:val="both"/>
        <w:rPr>
          <w:rFonts w:ascii="Calibri Light" w:hAnsi="Calibri Light"/>
          <w:sz w:val="22"/>
          <w:szCs w:val="22"/>
          <w:lang w:eastAsia="fr-FR"/>
        </w:rPr>
      </w:pPr>
      <w:r w:rsidRPr="00967F86">
        <w:rPr>
          <w:rFonts w:ascii="Calibri Light" w:hAnsi="Calibri Light"/>
          <w:sz w:val="22"/>
          <w:szCs w:val="22"/>
          <w:lang w:eastAsia="fr-FR"/>
        </w:rPr>
        <w:t xml:space="preserve">Monsieur PERRIN, Maire, prend la parole et propose au Conseil Municipal de statuer sur une demande de subvention formulée par l’association « Chats Alors 63 ». </w:t>
      </w:r>
    </w:p>
    <w:p w14:paraId="7E687FF0" w14:textId="77777777" w:rsidR="00AB40AE" w:rsidRPr="00967F86" w:rsidRDefault="00AB40AE" w:rsidP="00AB40AE">
      <w:pPr>
        <w:widowControl w:val="0"/>
        <w:tabs>
          <w:tab w:val="left" w:pos="851"/>
          <w:tab w:val="left" w:pos="11226"/>
        </w:tabs>
        <w:suppressAutoHyphens w:val="0"/>
        <w:autoSpaceDE w:val="0"/>
        <w:autoSpaceDN w:val="0"/>
        <w:adjustRightInd w:val="0"/>
        <w:ind w:left="-141" w:right="1701"/>
        <w:jc w:val="both"/>
        <w:rPr>
          <w:rFonts w:ascii="Calibri Light" w:hAnsi="Calibri Light"/>
          <w:sz w:val="22"/>
          <w:szCs w:val="22"/>
          <w:lang w:eastAsia="fr-FR"/>
        </w:rPr>
      </w:pPr>
    </w:p>
    <w:p w14:paraId="0A010843" w14:textId="77777777" w:rsidR="00AB40AE" w:rsidRPr="00967F86" w:rsidRDefault="00AB40AE" w:rsidP="00AB40AE">
      <w:pPr>
        <w:suppressAutoHyphens w:val="0"/>
        <w:ind w:left="-141" w:right="1701"/>
        <w:jc w:val="both"/>
        <w:rPr>
          <w:rFonts w:ascii="Calibri Light" w:hAnsi="Calibri Light"/>
          <w:sz w:val="22"/>
          <w:szCs w:val="22"/>
          <w:lang w:eastAsia="fr-FR"/>
        </w:rPr>
      </w:pPr>
      <w:r w:rsidRPr="00967F86">
        <w:rPr>
          <w:rFonts w:ascii="Calibri Light" w:hAnsi="Calibri Light"/>
          <w:sz w:val="22"/>
          <w:szCs w:val="22"/>
          <w:lang w:eastAsia="fr-FR"/>
        </w:rPr>
        <w:t xml:space="preserve">Face à la recrudescence des abandons et à la prolifération incontrôlée des chats, Monsieur PERRIN propose d’attribuer la somme de 350.00 € et demande à l’assemblée de se prononcer sur cette demande de subvention. </w:t>
      </w:r>
    </w:p>
    <w:p w14:paraId="64A69F5F" w14:textId="77777777" w:rsidR="00AB40AE" w:rsidRPr="00967F86" w:rsidRDefault="00AB40AE" w:rsidP="00AB40AE">
      <w:pPr>
        <w:suppressAutoHyphens w:val="0"/>
        <w:ind w:left="-141" w:right="1701"/>
        <w:jc w:val="both"/>
        <w:rPr>
          <w:rFonts w:ascii="Calibri Light" w:hAnsi="Calibri Light"/>
          <w:sz w:val="22"/>
          <w:szCs w:val="22"/>
          <w:lang w:eastAsia="fr-FR"/>
        </w:rPr>
      </w:pPr>
    </w:p>
    <w:p w14:paraId="673CDFB8" w14:textId="77777777" w:rsidR="00AB40AE" w:rsidRPr="00967F86" w:rsidRDefault="00AB40AE" w:rsidP="00AB40AE">
      <w:pPr>
        <w:widowControl w:val="0"/>
        <w:tabs>
          <w:tab w:val="left" w:pos="851"/>
          <w:tab w:val="left" w:pos="11226"/>
        </w:tabs>
        <w:suppressAutoHyphens w:val="0"/>
        <w:autoSpaceDE w:val="0"/>
        <w:autoSpaceDN w:val="0"/>
        <w:adjustRightInd w:val="0"/>
        <w:ind w:left="-141" w:right="1701"/>
        <w:jc w:val="both"/>
        <w:rPr>
          <w:rFonts w:ascii="Calibri Light" w:hAnsi="Calibri Light"/>
          <w:sz w:val="22"/>
          <w:szCs w:val="22"/>
          <w:lang w:eastAsia="fr-FR"/>
        </w:rPr>
      </w:pPr>
    </w:p>
    <w:p w14:paraId="255F7860" w14:textId="77777777" w:rsidR="00AB40AE" w:rsidRPr="00967F86" w:rsidRDefault="00AB40AE" w:rsidP="00AB40AE">
      <w:pPr>
        <w:widowControl w:val="0"/>
        <w:tabs>
          <w:tab w:val="left" w:pos="1814"/>
        </w:tabs>
        <w:suppressAutoHyphens w:val="0"/>
        <w:autoSpaceDE w:val="0"/>
        <w:autoSpaceDN w:val="0"/>
        <w:adjustRightInd w:val="0"/>
        <w:ind w:left="-141" w:right="1701"/>
        <w:jc w:val="both"/>
        <w:rPr>
          <w:rFonts w:ascii="Arial" w:hAnsi="Arial" w:cs="Arial"/>
          <w:b/>
          <w:i/>
          <w:sz w:val="20"/>
          <w:szCs w:val="20"/>
          <w:lang w:eastAsia="fr-FR"/>
        </w:rPr>
      </w:pPr>
      <w:r w:rsidRPr="00967F86">
        <w:rPr>
          <w:rFonts w:ascii="Arial" w:hAnsi="Arial" w:cs="Arial"/>
          <w:b/>
          <w:i/>
          <w:sz w:val="20"/>
          <w:szCs w:val="20"/>
          <w:lang w:eastAsia="fr-FR"/>
        </w:rPr>
        <w:t xml:space="preserve">Le Conseil Municipal, après en avoir délibéré, à l’unanimité : </w:t>
      </w:r>
    </w:p>
    <w:p w14:paraId="5A99CF3E" w14:textId="77777777" w:rsidR="00AB40AE" w:rsidRPr="00967F86" w:rsidRDefault="00AB40AE" w:rsidP="00AB40AE">
      <w:pPr>
        <w:widowControl w:val="0"/>
        <w:tabs>
          <w:tab w:val="left" w:pos="1814"/>
        </w:tabs>
        <w:suppressAutoHyphens w:val="0"/>
        <w:autoSpaceDE w:val="0"/>
        <w:autoSpaceDN w:val="0"/>
        <w:adjustRightInd w:val="0"/>
        <w:ind w:left="-141" w:right="1701"/>
        <w:jc w:val="both"/>
        <w:rPr>
          <w:rFonts w:ascii="Arial" w:hAnsi="Arial" w:cs="Arial"/>
          <w:b/>
          <w:i/>
          <w:sz w:val="20"/>
          <w:szCs w:val="20"/>
          <w:lang w:eastAsia="fr-FR"/>
        </w:rPr>
      </w:pPr>
    </w:p>
    <w:p w14:paraId="59B06B98" w14:textId="77777777" w:rsidR="00AB40AE" w:rsidRPr="00967F86" w:rsidRDefault="00AB40AE" w:rsidP="00AB40AE">
      <w:pPr>
        <w:widowControl w:val="0"/>
        <w:tabs>
          <w:tab w:val="left" w:pos="1134"/>
        </w:tabs>
        <w:suppressAutoHyphens w:val="0"/>
        <w:autoSpaceDE w:val="0"/>
        <w:autoSpaceDN w:val="0"/>
        <w:adjustRightInd w:val="0"/>
        <w:ind w:left="-141" w:right="1701"/>
        <w:jc w:val="both"/>
        <w:rPr>
          <w:rFonts w:ascii="Arial" w:hAnsi="Arial" w:cs="Arial"/>
          <w:b/>
          <w:i/>
          <w:sz w:val="20"/>
          <w:szCs w:val="20"/>
          <w:lang w:eastAsia="fr-FR"/>
        </w:rPr>
      </w:pPr>
      <w:r w:rsidRPr="00967F86">
        <w:rPr>
          <w:rFonts w:ascii="Arial" w:hAnsi="Arial" w:cs="Arial"/>
          <w:b/>
          <w:i/>
          <w:sz w:val="20"/>
          <w:szCs w:val="20"/>
          <w:lang w:eastAsia="fr-FR"/>
        </w:rPr>
        <w:t>VALIDE la proposition ;</w:t>
      </w:r>
    </w:p>
    <w:p w14:paraId="601C798A" w14:textId="77777777" w:rsidR="00AB40AE" w:rsidRPr="00967F86" w:rsidRDefault="00AB40AE" w:rsidP="00AB40AE">
      <w:pPr>
        <w:widowControl w:val="0"/>
        <w:tabs>
          <w:tab w:val="left" w:pos="1134"/>
        </w:tabs>
        <w:suppressAutoHyphens w:val="0"/>
        <w:autoSpaceDE w:val="0"/>
        <w:autoSpaceDN w:val="0"/>
        <w:adjustRightInd w:val="0"/>
        <w:ind w:left="-141" w:right="1701"/>
        <w:jc w:val="both"/>
        <w:rPr>
          <w:rFonts w:ascii="Arial" w:hAnsi="Arial" w:cs="Arial"/>
          <w:sz w:val="20"/>
          <w:szCs w:val="20"/>
          <w:lang w:eastAsia="fr-FR"/>
        </w:rPr>
      </w:pPr>
    </w:p>
    <w:p w14:paraId="3F6F7C5F" w14:textId="77777777" w:rsidR="00AB40AE" w:rsidRPr="00967F86" w:rsidRDefault="00AB40AE" w:rsidP="00AB40AE">
      <w:pPr>
        <w:widowControl w:val="0"/>
        <w:tabs>
          <w:tab w:val="left" w:pos="1134"/>
        </w:tabs>
        <w:suppressAutoHyphens w:val="0"/>
        <w:autoSpaceDE w:val="0"/>
        <w:autoSpaceDN w:val="0"/>
        <w:adjustRightInd w:val="0"/>
        <w:ind w:left="-141" w:right="1701"/>
        <w:jc w:val="both"/>
        <w:rPr>
          <w:rFonts w:ascii="Arial" w:hAnsi="Arial" w:cs="Arial"/>
          <w:b/>
          <w:i/>
          <w:sz w:val="20"/>
          <w:szCs w:val="20"/>
          <w:lang w:eastAsia="fr-FR"/>
        </w:rPr>
      </w:pPr>
      <w:r w:rsidRPr="00967F86">
        <w:rPr>
          <w:rFonts w:ascii="Arial" w:hAnsi="Arial" w:cs="Arial"/>
          <w:b/>
          <w:i/>
          <w:sz w:val="20"/>
          <w:szCs w:val="20"/>
          <w:lang w:eastAsia="fr-FR"/>
        </w:rPr>
        <w:t>DIT que les crédits seront pris à l’article 65748 du budget principal 2024 ;</w:t>
      </w:r>
    </w:p>
    <w:p w14:paraId="33032F2A" w14:textId="77777777" w:rsidR="00AB40AE" w:rsidRPr="00967F86" w:rsidRDefault="00AB40AE" w:rsidP="00AB40AE">
      <w:pPr>
        <w:widowControl w:val="0"/>
        <w:tabs>
          <w:tab w:val="left" w:pos="1134"/>
        </w:tabs>
        <w:suppressAutoHyphens w:val="0"/>
        <w:autoSpaceDE w:val="0"/>
        <w:autoSpaceDN w:val="0"/>
        <w:adjustRightInd w:val="0"/>
        <w:ind w:left="-141" w:right="1701"/>
        <w:jc w:val="both"/>
        <w:rPr>
          <w:rFonts w:ascii="Arial" w:hAnsi="Arial" w:cs="Arial"/>
          <w:sz w:val="20"/>
          <w:szCs w:val="20"/>
          <w:lang w:eastAsia="fr-FR"/>
        </w:rPr>
      </w:pPr>
    </w:p>
    <w:p w14:paraId="1C353241" w14:textId="77777777" w:rsidR="00AB40AE" w:rsidRPr="00967F86" w:rsidRDefault="00AB40AE" w:rsidP="00AB40AE">
      <w:pPr>
        <w:widowControl w:val="0"/>
        <w:tabs>
          <w:tab w:val="left" w:pos="1134"/>
        </w:tabs>
        <w:suppressAutoHyphens w:val="0"/>
        <w:autoSpaceDE w:val="0"/>
        <w:autoSpaceDN w:val="0"/>
        <w:adjustRightInd w:val="0"/>
        <w:ind w:left="-141" w:right="1701"/>
        <w:jc w:val="both"/>
        <w:rPr>
          <w:rFonts w:ascii="Arial" w:hAnsi="Arial" w:cs="Arial"/>
          <w:sz w:val="20"/>
          <w:szCs w:val="20"/>
          <w:lang w:eastAsia="fr-FR"/>
        </w:rPr>
      </w:pPr>
      <w:r w:rsidRPr="00967F86">
        <w:rPr>
          <w:rFonts w:ascii="Arial" w:hAnsi="Arial" w:cs="Arial"/>
          <w:b/>
          <w:i/>
          <w:sz w:val="20"/>
          <w:szCs w:val="20"/>
          <w:lang w:eastAsia="fr-FR"/>
        </w:rPr>
        <w:t>AUTORISE Mr le Maire ou son représentant à signer tous documents afférents à la présente délibération.</w:t>
      </w:r>
    </w:p>
    <w:p w14:paraId="3FD5B2D7" w14:textId="1B8AADB2" w:rsidR="00AB40AE" w:rsidRPr="00967F86" w:rsidRDefault="00AB40AE" w:rsidP="00AB40AE">
      <w:pPr>
        <w:widowControl w:val="0"/>
        <w:tabs>
          <w:tab w:val="left" w:pos="1814"/>
        </w:tabs>
        <w:suppressAutoHyphens w:val="0"/>
        <w:autoSpaceDE w:val="0"/>
        <w:autoSpaceDN w:val="0"/>
        <w:adjustRightInd w:val="0"/>
        <w:ind w:right="-30"/>
        <w:jc w:val="both"/>
        <w:rPr>
          <w:rFonts w:ascii="Arial" w:hAnsi="Arial" w:cs="Arial"/>
          <w:sz w:val="20"/>
          <w:szCs w:val="20"/>
          <w:lang w:eastAsia="fr-FR"/>
        </w:rPr>
      </w:pPr>
    </w:p>
    <w:p w14:paraId="6554CA96" w14:textId="1481DCC8" w:rsidR="00AB40AE" w:rsidRPr="00967F86" w:rsidRDefault="00AB40AE" w:rsidP="00AB40AE">
      <w:pPr>
        <w:tabs>
          <w:tab w:val="left" w:pos="8617"/>
        </w:tabs>
        <w:suppressAutoHyphens w:val="0"/>
        <w:ind w:left="709" w:right="1529" w:hanging="850"/>
        <w:rPr>
          <w:rFonts w:ascii="Arial" w:hAnsi="Arial" w:cs="Arial"/>
          <w:b/>
          <w:sz w:val="20"/>
          <w:szCs w:val="20"/>
          <w:u w:val="single"/>
        </w:rPr>
      </w:pPr>
      <w:r w:rsidRPr="00967F86">
        <w:rPr>
          <w:rFonts w:ascii="Arial" w:hAnsi="Arial" w:cs="Arial"/>
          <w:b/>
          <w:sz w:val="20"/>
          <w:szCs w:val="20"/>
          <w:u w:val="single"/>
        </w:rPr>
        <w:t>DCM 2024/58 APPROBATION DU REGLEMENT INTERIEUR DE LA GARDERIE PERISCOLAIRE MUNICIPALE »</w:t>
      </w:r>
    </w:p>
    <w:p w14:paraId="323639D1" w14:textId="77777777" w:rsidR="00AB40AE" w:rsidRPr="00967F86" w:rsidRDefault="00AB40AE" w:rsidP="00AB40AE">
      <w:pPr>
        <w:widowControl w:val="0"/>
        <w:tabs>
          <w:tab w:val="left" w:pos="1814"/>
        </w:tabs>
        <w:suppressAutoHyphens w:val="0"/>
        <w:autoSpaceDE w:val="0"/>
        <w:autoSpaceDN w:val="0"/>
        <w:adjustRightInd w:val="0"/>
        <w:ind w:right="-30"/>
        <w:jc w:val="both"/>
        <w:rPr>
          <w:rFonts w:ascii="Arial" w:hAnsi="Arial" w:cs="Arial"/>
          <w:sz w:val="20"/>
          <w:szCs w:val="20"/>
          <w:lang w:eastAsia="fr-FR"/>
        </w:rPr>
      </w:pPr>
    </w:p>
    <w:p w14:paraId="47E4DE7A" w14:textId="77777777" w:rsidR="00AB40AE" w:rsidRPr="00967F86" w:rsidRDefault="00AB40AE" w:rsidP="00AB40AE">
      <w:pPr>
        <w:tabs>
          <w:tab w:val="left" w:pos="9466"/>
        </w:tabs>
        <w:suppressAutoHyphens w:val="0"/>
        <w:spacing w:line="285" w:lineRule="auto"/>
        <w:ind w:left="-141" w:right="1757" w:hanging="1"/>
        <w:jc w:val="both"/>
        <w:rPr>
          <w:rFonts w:ascii="Calibri Light" w:hAnsi="Calibri Light"/>
          <w:w w:val="105"/>
          <w:sz w:val="20"/>
          <w:szCs w:val="20"/>
          <w:lang w:eastAsia="fr-FR"/>
        </w:rPr>
      </w:pPr>
      <w:r w:rsidRPr="00967F86">
        <w:rPr>
          <w:rFonts w:ascii="Calibri Light" w:hAnsi="Calibri Light"/>
          <w:w w:val="105"/>
          <w:sz w:val="20"/>
          <w:szCs w:val="20"/>
          <w:lang w:eastAsia="fr-FR"/>
        </w:rPr>
        <w:t>M. PERRIN, Maire, cède la parole à Mme DESGEORGES Céline, 3</w:t>
      </w:r>
      <w:r w:rsidRPr="00967F86">
        <w:rPr>
          <w:rFonts w:ascii="Calibri Light" w:hAnsi="Calibri Light"/>
          <w:w w:val="105"/>
          <w:sz w:val="20"/>
          <w:szCs w:val="20"/>
          <w:vertAlign w:val="superscript"/>
          <w:lang w:eastAsia="fr-FR"/>
        </w:rPr>
        <w:t>ème</w:t>
      </w:r>
      <w:r w:rsidRPr="00967F86">
        <w:rPr>
          <w:rFonts w:ascii="Calibri Light" w:hAnsi="Calibri Light"/>
          <w:w w:val="105"/>
          <w:sz w:val="20"/>
          <w:szCs w:val="20"/>
          <w:lang w:eastAsia="fr-FR"/>
        </w:rPr>
        <w:t xml:space="preserve"> Adjointe au Maire qui rappelle au conseil municipal la nécessité de se doter d’un règlement intérieur pour la garderie périscolaire municipale, le matin et le soir, ainsi que pour le temps récréatif du vendredi de 15 h 45 à 16 h 45, et ce à compter du lundi 2 septembre 2024. </w:t>
      </w:r>
    </w:p>
    <w:p w14:paraId="3237D892" w14:textId="77777777" w:rsidR="00AB40AE" w:rsidRPr="00967F86" w:rsidRDefault="00AB40AE" w:rsidP="00AB40AE">
      <w:pPr>
        <w:tabs>
          <w:tab w:val="left" w:pos="9466"/>
        </w:tabs>
        <w:suppressAutoHyphens w:val="0"/>
        <w:spacing w:line="285" w:lineRule="auto"/>
        <w:ind w:left="-1134" w:right="1757" w:hanging="1"/>
        <w:jc w:val="both"/>
        <w:rPr>
          <w:rFonts w:ascii="Calibri Light" w:hAnsi="Calibri Light"/>
          <w:w w:val="105"/>
          <w:sz w:val="20"/>
          <w:szCs w:val="20"/>
          <w:lang w:eastAsia="fr-FR"/>
        </w:rPr>
      </w:pPr>
    </w:p>
    <w:p w14:paraId="237C223F" w14:textId="77777777" w:rsidR="00AB40AE" w:rsidRPr="00967F86" w:rsidRDefault="00AB40AE" w:rsidP="00AB40AE">
      <w:pPr>
        <w:tabs>
          <w:tab w:val="left" w:pos="9466"/>
        </w:tabs>
        <w:suppressAutoHyphens w:val="0"/>
        <w:spacing w:line="285" w:lineRule="auto"/>
        <w:ind w:left="-142" w:right="1757"/>
        <w:jc w:val="both"/>
        <w:rPr>
          <w:rFonts w:ascii="Calibri Light" w:hAnsi="Calibri Light"/>
          <w:i/>
          <w:sz w:val="20"/>
          <w:szCs w:val="20"/>
          <w:lang w:eastAsia="fr-FR"/>
        </w:rPr>
      </w:pPr>
      <w:r w:rsidRPr="00967F86">
        <w:rPr>
          <w:rFonts w:ascii="Calibri Light" w:hAnsi="Calibri Light"/>
          <w:w w:val="105"/>
          <w:sz w:val="20"/>
          <w:szCs w:val="20"/>
          <w:lang w:eastAsia="fr-FR"/>
        </w:rPr>
        <w:t xml:space="preserve">Mme DESGEORGES donne lecture du projet de règlement résultant de la fusion des propositions des différents partenaires concernés (Les enseignantes, les Agents des écoles, les parents d’élèves) avant de solliciter le vote de l’assemblée. </w:t>
      </w:r>
    </w:p>
    <w:p w14:paraId="6C3A901E" w14:textId="77777777" w:rsidR="00AB40AE" w:rsidRPr="00967F86" w:rsidRDefault="00AB40AE" w:rsidP="00AB40AE">
      <w:pPr>
        <w:widowControl w:val="0"/>
        <w:suppressAutoHyphens w:val="0"/>
        <w:autoSpaceDE w:val="0"/>
        <w:autoSpaceDN w:val="0"/>
        <w:adjustRightInd w:val="0"/>
        <w:spacing w:before="9"/>
        <w:ind w:left="-142" w:right="1757" w:hanging="1"/>
        <w:jc w:val="both"/>
        <w:rPr>
          <w:rFonts w:ascii="Calibri Light" w:hAnsi="Calibri Light"/>
          <w:i/>
          <w:sz w:val="20"/>
          <w:szCs w:val="20"/>
          <w:lang w:eastAsia="fr-FR"/>
        </w:rPr>
      </w:pPr>
    </w:p>
    <w:p w14:paraId="7F5CAB4D" w14:textId="77777777" w:rsidR="00AB40AE" w:rsidRPr="00967F86" w:rsidRDefault="00AB40AE" w:rsidP="00AB40AE">
      <w:pPr>
        <w:suppressAutoHyphens w:val="0"/>
        <w:ind w:left="-142" w:right="1757"/>
        <w:jc w:val="both"/>
        <w:rPr>
          <w:rFonts w:ascii="Arial" w:hAnsi="Arial" w:cs="Arial"/>
          <w:b/>
          <w:i/>
          <w:sz w:val="20"/>
          <w:szCs w:val="20"/>
          <w:lang w:eastAsia="fr-FR"/>
        </w:rPr>
      </w:pPr>
      <w:r w:rsidRPr="00967F86">
        <w:rPr>
          <w:rFonts w:ascii="Arial" w:hAnsi="Arial" w:cs="Arial"/>
          <w:b/>
          <w:i/>
          <w:sz w:val="20"/>
          <w:szCs w:val="20"/>
          <w:lang w:eastAsia="fr-FR"/>
        </w:rPr>
        <w:t xml:space="preserve">Le Conseil Municipal décide, après en avoir délibéré par 14 VOIX POUR, 1 VOIX CONTRE (MR BALY Franck) et 2 ABSTENTIONS (MM AGRAIN Serge, VALANCHON Annie) : </w:t>
      </w:r>
    </w:p>
    <w:p w14:paraId="212497B8" w14:textId="77777777" w:rsidR="00AB40AE" w:rsidRPr="00967F86" w:rsidRDefault="00AB40AE" w:rsidP="00AB40AE">
      <w:pPr>
        <w:suppressAutoHyphens w:val="0"/>
        <w:ind w:left="-142" w:right="1757"/>
        <w:jc w:val="both"/>
        <w:rPr>
          <w:rFonts w:ascii="Arial" w:hAnsi="Arial" w:cs="Arial"/>
          <w:b/>
          <w:i/>
          <w:sz w:val="20"/>
          <w:szCs w:val="20"/>
          <w:lang w:eastAsia="fr-FR"/>
        </w:rPr>
      </w:pPr>
    </w:p>
    <w:p w14:paraId="13DD334E" w14:textId="77777777" w:rsidR="00AB40AE" w:rsidRPr="00967F86" w:rsidRDefault="00AB40AE" w:rsidP="00AB40AE">
      <w:pPr>
        <w:numPr>
          <w:ilvl w:val="0"/>
          <w:numId w:val="2"/>
        </w:numPr>
        <w:suppressAutoHyphens w:val="0"/>
        <w:ind w:left="-142" w:right="1757"/>
        <w:jc w:val="both"/>
        <w:rPr>
          <w:rFonts w:ascii="Arial" w:hAnsi="Arial" w:cs="Arial"/>
          <w:b/>
          <w:i/>
          <w:sz w:val="20"/>
          <w:szCs w:val="20"/>
          <w:lang w:eastAsia="fr-FR"/>
        </w:rPr>
      </w:pPr>
      <w:r w:rsidRPr="00967F86">
        <w:rPr>
          <w:rFonts w:ascii="Arial" w:hAnsi="Arial" w:cs="Arial"/>
          <w:b/>
          <w:i/>
          <w:sz w:val="20"/>
          <w:szCs w:val="20"/>
          <w:lang w:eastAsia="fr-FR"/>
        </w:rPr>
        <w:t xml:space="preserve">D’APPROUVER LE REGLEMENT INTERIEUR DE LA GARDERIE PERISCOLAIRE MUNICIPALE  tel qu’annexé à la présente délibération. </w:t>
      </w:r>
    </w:p>
    <w:p w14:paraId="2805F96D" w14:textId="77777777" w:rsidR="00AB40AE" w:rsidRPr="00967F86" w:rsidRDefault="00AB40AE" w:rsidP="00AB40AE">
      <w:pPr>
        <w:suppressAutoHyphens w:val="0"/>
        <w:ind w:left="-1134" w:right="2211"/>
        <w:jc w:val="both"/>
        <w:rPr>
          <w:rFonts w:ascii="Arial" w:hAnsi="Arial" w:cs="Arial"/>
          <w:b/>
          <w:i/>
          <w:sz w:val="20"/>
          <w:szCs w:val="20"/>
          <w:lang w:eastAsia="fr-FR"/>
        </w:rPr>
      </w:pPr>
    </w:p>
    <w:p w14:paraId="4556CE88" w14:textId="0A4E6935" w:rsidR="00AB40AE" w:rsidRPr="00967F86" w:rsidRDefault="00AB40AE" w:rsidP="00AB40AE">
      <w:pPr>
        <w:widowControl w:val="0"/>
        <w:tabs>
          <w:tab w:val="left" w:pos="1814"/>
        </w:tabs>
        <w:suppressAutoHyphens w:val="0"/>
        <w:autoSpaceDE w:val="0"/>
        <w:autoSpaceDN w:val="0"/>
        <w:adjustRightInd w:val="0"/>
        <w:ind w:right="-30"/>
        <w:jc w:val="both"/>
        <w:rPr>
          <w:rFonts w:ascii="Arial" w:hAnsi="Arial" w:cs="Arial"/>
          <w:sz w:val="20"/>
          <w:szCs w:val="20"/>
          <w:lang w:eastAsia="fr-FR"/>
        </w:rPr>
      </w:pPr>
    </w:p>
    <w:p w14:paraId="528C0E53" w14:textId="5A023FC2" w:rsidR="00AB40AE" w:rsidRPr="00967F86" w:rsidRDefault="00AB40AE" w:rsidP="00AB40AE">
      <w:pPr>
        <w:tabs>
          <w:tab w:val="left" w:pos="8617"/>
        </w:tabs>
        <w:suppressAutoHyphens w:val="0"/>
        <w:ind w:left="709" w:right="1529" w:hanging="850"/>
        <w:rPr>
          <w:rFonts w:ascii="Arial" w:hAnsi="Arial" w:cs="Arial"/>
          <w:b/>
          <w:sz w:val="20"/>
          <w:szCs w:val="20"/>
          <w:u w:val="single"/>
        </w:rPr>
      </w:pPr>
      <w:r w:rsidRPr="00967F86">
        <w:rPr>
          <w:rFonts w:ascii="Arial" w:hAnsi="Arial" w:cs="Arial"/>
          <w:b/>
          <w:sz w:val="20"/>
          <w:szCs w:val="20"/>
          <w:u w:val="single"/>
        </w:rPr>
        <w:t>DCM 2024/59 AVIS INSTALLATIONS CLASSEES POUR LA PROTECTION DE L’ENVIRONNEMENT SOUMISE A ENREGISTREMENT</w:t>
      </w:r>
    </w:p>
    <w:p w14:paraId="2354E559" w14:textId="77777777" w:rsidR="00AB40AE" w:rsidRPr="00967F86" w:rsidRDefault="00AB40AE" w:rsidP="00AB40AE">
      <w:pPr>
        <w:tabs>
          <w:tab w:val="left" w:pos="8617"/>
        </w:tabs>
        <w:suppressAutoHyphens w:val="0"/>
        <w:ind w:left="709" w:right="1529" w:hanging="850"/>
        <w:rPr>
          <w:rFonts w:ascii="Arial" w:hAnsi="Arial" w:cs="Arial"/>
          <w:b/>
          <w:sz w:val="20"/>
          <w:szCs w:val="20"/>
          <w:u w:val="single"/>
        </w:rPr>
      </w:pPr>
    </w:p>
    <w:p w14:paraId="4345C11E" w14:textId="77777777" w:rsidR="00AB40AE" w:rsidRPr="00967F86" w:rsidRDefault="00AB40AE" w:rsidP="00501B88">
      <w:pPr>
        <w:tabs>
          <w:tab w:val="left" w:pos="9466"/>
        </w:tabs>
        <w:suppressAutoHyphens w:val="0"/>
        <w:spacing w:line="285" w:lineRule="auto"/>
        <w:ind w:left="-112" w:right="1134" w:hanging="1"/>
        <w:jc w:val="both"/>
        <w:rPr>
          <w:rFonts w:ascii="Calibri Light" w:hAnsi="Calibri Light"/>
          <w:w w:val="105"/>
          <w:sz w:val="20"/>
          <w:szCs w:val="20"/>
          <w:lang w:eastAsia="fr-FR"/>
        </w:rPr>
      </w:pPr>
      <w:r w:rsidRPr="00967F86">
        <w:rPr>
          <w:rFonts w:ascii="Calibri Light" w:hAnsi="Calibri Light"/>
          <w:w w:val="105"/>
          <w:sz w:val="20"/>
          <w:szCs w:val="20"/>
          <w:lang w:eastAsia="fr-FR"/>
        </w:rPr>
        <w:t xml:space="preserve">M. PERRIN, Maire, explique au conseil municipal que les services de la préfecture invite le conseil municipal à exprimer son avis sur le dossier déposé par le SYDEM DOMES ET COMBRAILLES, concernant l’exploitation d’une déchetterie située sur le territoire de la commune des Ancizes-Comps. Il précise que cette installation est rangée dans les installations classées soumises à enregistrement au titre de la réglementation des installations classées. </w:t>
      </w:r>
    </w:p>
    <w:p w14:paraId="7303B542" w14:textId="1B47598F" w:rsidR="00AB40AE" w:rsidRPr="00967F86" w:rsidRDefault="00501B88" w:rsidP="00501B88">
      <w:pPr>
        <w:suppressAutoHyphens w:val="0"/>
        <w:ind w:left="-1129" w:right="1757"/>
        <w:jc w:val="both"/>
        <w:rPr>
          <w:rFonts w:ascii="Arial" w:hAnsi="Arial" w:cs="Arial"/>
          <w:b/>
          <w:i/>
          <w:sz w:val="20"/>
          <w:szCs w:val="20"/>
          <w:lang w:eastAsia="fr-FR"/>
        </w:rPr>
      </w:pPr>
      <w:r w:rsidRPr="00967F86">
        <w:rPr>
          <w:rFonts w:ascii="Arial" w:hAnsi="Arial" w:cs="Arial"/>
          <w:b/>
          <w:i/>
          <w:sz w:val="20"/>
          <w:szCs w:val="20"/>
          <w:lang w:eastAsia="fr-FR"/>
        </w:rPr>
        <w:t xml:space="preserve">                  </w:t>
      </w:r>
      <w:r w:rsidR="00AB40AE" w:rsidRPr="00967F86">
        <w:rPr>
          <w:rFonts w:ascii="Arial" w:hAnsi="Arial" w:cs="Arial"/>
          <w:b/>
          <w:i/>
          <w:sz w:val="20"/>
          <w:szCs w:val="20"/>
          <w:lang w:eastAsia="fr-FR"/>
        </w:rPr>
        <w:t xml:space="preserve">Le Conseil Municipal, après en avoir délibéré à l’unanimité : </w:t>
      </w:r>
    </w:p>
    <w:p w14:paraId="704D870E" w14:textId="77777777" w:rsidR="00AB40AE" w:rsidRPr="00967F86" w:rsidRDefault="00AB40AE" w:rsidP="00AB40AE">
      <w:pPr>
        <w:suppressAutoHyphens w:val="0"/>
        <w:ind w:left="-1129" w:right="1757"/>
        <w:jc w:val="both"/>
        <w:rPr>
          <w:rFonts w:ascii="Arial" w:hAnsi="Arial" w:cs="Arial"/>
          <w:b/>
          <w:i/>
          <w:sz w:val="20"/>
          <w:szCs w:val="20"/>
          <w:lang w:eastAsia="fr-FR"/>
        </w:rPr>
      </w:pPr>
    </w:p>
    <w:p w14:paraId="468B58E4" w14:textId="7E2C56F9" w:rsidR="008D249A" w:rsidRPr="00967F86" w:rsidRDefault="00501B88" w:rsidP="008D249A">
      <w:pPr>
        <w:numPr>
          <w:ilvl w:val="0"/>
          <w:numId w:val="2"/>
        </w:numPr>
        <w:suppressAutoHyphens w:val="0"/>
        <w:ind w:left="-789" w:right="57"/>
        <w:jc w:val="both"/>
        <w:rPr>
          <w:rFonts w:ascii="Arial" w:hAnsi="Arial" w:cs="Arial"/>
          <w:b/>
          <w:i/>
          <w:sz w:val="20"/>
          <w:szCs w:val="20"/>
          <w:lang w:eastAsia="fr-FR"/>
        </w:rPr>
      </w:pPr>
      <w:r w:rsidRPr="00967F86">
        <w:rPr>
          <w:rFonts w:ascii="Arial" w:hAnsi="Arial" w:cs="Arial"/>
          <w:b/>
          <w:i/>
          <w:sz w:val="20"/>
          <w:szCs w:val="20"/>
          <w:lang w:eastAsia="fr-FR"/>
        </w:rPr>
        <w:t xml:space="preserve">           </w:t>
      </w:r>
      <w:r w:rsidR="00AB40AE" w:rsidRPr="00967F86">
        <w:rPr>
          <w:rFonts w:ascii="Arial" w:hAnsi="Arial" w:cs="Arial"/>
          <w:b/>
          <w:i/>
          <w:sz w:val="20"/>
          <w:szCs w:val="20"/>
          <w:lang w:eastAsia="fr-FR"/>
        </w:rPr>
        <w:t xml:space="preserve">DONNE UN AVIS FAVORABLE sur l’affaire susvisée. </w:t>
      </w:r>
    </w:p>
    <w:p w14:paraId="00383959" w14:textId="77777777" w:rsidR="00B0563C" w:rsidRPr="00967F86" w:rsidRDefault="00B0563C" w:rsidP="008D249A">
      <w:pPr>
        <w:suppressAutoHyphens w:val="0"/>
        <w:ind w:right="57"/>
        <w:jc w:val="both"/>
        <w:rPr>
          <w:rFonts w:ascii="Arial" w:hAnsi="Arial" w:cs="Arial"/>
          <w:b/>
          <w:i/>
          <w:sz w:val="20"/>
          <w:szCs w:val="20"/>
          <w:lang w:eastAsia="fr-FR"/>
        </w:rPr>
      </w:pPr>
    </w:p>
    <w:p w14:paraId="19CF40D4" w14:textId="01D269F9" w:rsidR="008D249A" w:rsidRPr="00967F86" w:rsidRDefault="008D249A" w:rsidP="008D249A">
      <w:pPr>
        <w:suppressAutoHyphens w:val="0"/>
        <w:ind w:right="57"/>
        <w:jc w:val="both"/>
        <w:rPr>
          <w:rFonts w:ascii="Arial" w:hAnsi="Arial" w:cs="Arial"/>
          <w:b/>
          <w:i/>
          <w:sz w:val="20"/>
          <w:szCs w:val="20"/>
          <w:lang w:eastAsia="fr-FR"/>
        </w:rPr>
      </w:pPr>
      <w:r w:rsidRPr="00967F86">
        <w:rPr>
          <w:rFonts w:ascii="Arial" w:hAnsi="Arial" w:cs="Arial"/>
          <w:b/>
          <w:i/>
          <w:sz w:val="20"/>
          <w:szCs w:val="20"/>
          <w:lang w:eastAsia="fr-FR"/>
        </w:rPr>
        <w:t>QUESTIONS DIVERSES</w:t>
      </w:r>
    </w:p>
    <w:p w14:paraId="13036ADF" w14:textId="366203C8" w:rsidR="008D249A" w:rsidRPr="00967F86" w:rsidRDefault="008D249A" w:rsidP="008D249A">
      <w:pPr>
        <w:suppressAutoHyphens w:val="0"/>
        <w:ind w:right="57"/>
        <w:jc w:val="both"/>
        <w:rPr>
          <w:rFonts w:ascii="Arial" w:hAnsi="Arial" w:cs="Arial"/>
          <w:b/>
          <w:i/>
          <w:sz w:val="20"/>
          <w:szCs w:val="20"/>
          <w:lang w:eastAsia="fr-FR"/>
        </w:rPr>
      </w:pPr>
    </w:p>
    <w:p w14:paraId="6937CFF1" w14:textId="7BAB9979" w:rsidR="008D249A" w:rsidRPr="00967F86" w:rsidRDefault="008D249A" w:rsidP="008D249A">
      <w:pPr>
        <w:suppressAutoHyphens w:val="0"/>
        <w:ind w:right="57"/>
        <w:jc w:val="both"/>
        <w:rPr>
          <w:rFonts w:ascii="Arial" w:hAnsi="Arial" w:cs="Arial"/>
          <w:b/>
          <w:sz w:val="20"/>
          <w:szCs w:val="20"/>
          <w:u w:val="single"/>
          <w:lang w:eastAsia="fr-FR"/>
        </w:rPr>
      </w:pPr>
      <w:r w:rsidRPr="00967F86">
        <w:rPr>
          <w:rFonts w:ascii="Arial" w:hAnsi="Arial" w:cs="Arial"/>
          <w:b/>
          <w:sz w:val="20"/>
          <w:szCs w:val="20"/>
          <w:u w:val="single"/>
          <w:lang w:eastAsia="fr-FR"/>
        </w:rPr>
        <w:t>Rapport des délégations données au Maire.</w:t>
      </w:r>
    </w:p>
    <w:p w14:paraId="1DED2D8E" w14:textId="77777777" w:rsidR="00501B88" w:rsidRPr="00967F86" w:rsidRDefault="008800AF" w:rsidP="008D249A">
      <w:pPr>
        <w:suppressAutoHyphens w:val="0"/>
        <w:ind w:right="57"/>
        <w:jc w:val="both"/>
        <w:rPr>
          <w:rFonts w:ascii="Arial" w:hAnsi="Arial" w:cs="Arial"/>
          <w:sz w:val="20"/>
          <w:szCs w:val="20"/>
          <w:lang w:eastAsia="fr-FR"/>
        </w:rPr>
      </w:pPr>
      <w:r w:rsidRPr="00967F86">
        <w:rPr>
          <w:rFonts w:ascii="Arial" w:hAnsi="Arial" w:cs="Arial"/>
          <w:sz w:val="20"/>
          <w:szCs w:val="20"/>
          <w:lang w:eastAsia="fr-FR"/>
        </w:rPr>
        <w:t>Le Maire fait état de 12 déclarations d’intention d’aliéner (DIA).</w:t>
      </w:r>
    </w:p>
    <w:p w14:paraId="03B2D095" w14:textId="77777777" w:rsidR="00B0563C" w:rsidRPr="00967F86" w:rsidRDefault="00B0563C" w:rsidP="008D249A">
      <w:pPr>
        <w:suppressAutoHyphens w:val="0"/>
        <w:ind w:right="57"/>
        <w:jc w:val="both"/>
        <w:rPr>
          <w:rFonts w:ascii="Arial" w:hAnsi="Arial" w:cs="Arial"/>
          <w:sz w:val="20"/>
          <w:szCs w:val="20"/>
          <w:lang w:eastAsia="fr-FR"/>
        </w:rPr>
      </w:pPr>
    </w:p>
    <w:p w14:paraId="67AA9628" w14:textId="7DF89E5B" w:rsidR="008D249A" w:rsidRPr="00967F86" w:rsidRDefault="008D249A" w:rsidP="008D249A">
      <w:pPr>
        <w:suppressAutoHyphens w:val="0"/>
        <w:ind w:right="57"/>
        <w:jc w:val="both"/>
        <w:rPr>
          <w:rFonts w:ascii="Arial" w:hAnsi="Arial" w:cs="Arial"/>
          <w:b/>
          <w:sz w:val="20"/>
          <w:szCs w:val="20"/>
          <w:u w:val="single"/>
          <w:lang w:eastAsia="fr-FR"/>
        </w:rPr>
      </w:pPr>
      <w:r w:rsidRPr="00967F86">
        <w:rPr>
          <w:rFonts w:ascii="Arial" w:hAnsi="Arial" w:cs="Arial"/>
          <w:b/>
          <w:sz w:val="20"/>
          <w:szCs w:val="20"/>
          <w:u w:val="single"/>
          <w:lang w:eastAsia="fr-FR"/>
        </w:rPr>
        <w:t>Rapport d’activités des syndicats intercommunaux</w:t>
      </w:r>
    </w:p>
    <w:p w14:paraId="45DFF753" w14:textId="3C200C09" w:rsidR="00B0563C" w:rsidRPr="00967F86" w:rsidRDefault="00B0563C" w:rsidP="008D249A">
      <w:pPr>
        <w:suppressAutoHyphens w:val="0"/>
        <w:ind w:right="57"/>
        <w:jc w:val="both"/>
        <w:rPr>
          <w:rFonts w:ascii="Arial" w:hAnsi="Arial" w:cs="Arial"/>
          <w:b/>
          <w:sz w:val="20"/>
          <w:szCs w:val="20"/>
          <w:u w:val="single"/>
          <w:lang w:eastAsia="fr-FR"/>
        </w:rPr>
      </w:pPr>
    </w:p>
    <w:p w14:paraId="347A89CA" w14:textId="32CEB02B" w:rsidR="00B0563C" w:rsidRPr="00967F86" w:rsidRDefault="00B0563C" w:rsidP="008D249A">
      <w:pPr>
        <w:suppressAutoHyphens w:val="0"/>
        <w:ind w:right="57"/>
        <w:jc w:val="both"/>
        <w:rPr>
          <w:rFonts w:ascii="Arial" w:hAnsi="Arial" w:cs="Arial"/>
          <w:b/>
          <w:sz w:val="20"/>
          <w:szCs w:val="20"/>
          <w:u w:val="single"/>
          <w:lang w:eastAsia="fr-FR"/>
        </w:rPr>
      </w:pPr>
      <w:r w:rsidRPr="00967F86">
        <w:rPr>
          <w:rFonts w:ascii="Arial" w:hAnsi="Arial" w:cs="Arial"/>
          <w:b/>
          <w:sz w:val="20"/>
          <w:szCs w:val="20"/>
          <w:u w:val="single"/>
          <w:lang w:eastAsia="fr-FR"/>
        </w:rPr>
        <w:t>CC CSM</w:t>
      </w:r>
    </w:p>
    <w:p w14:paraId="3E4921AF" w14:textId="5FC5CF27" w:rsidR="00B0563C" w:rsidRPr="00967F86" w:rsidRDefault="00B0563C" w:rsidP="008D249A">
      <w:pPr>
        <w:suppressAutoHyphens w:val="0"/>
        <w:ind w:right="57"/>
        <w:jc w:val="both"/>
        <w:rPr>
          <w:rFonts w:ascii="Arial" w:hAnsi="Arial" w:cs="Arial"/>
          <w:b/>
          <w:sz w:val="20"/>
          <w:szCs w:val="20"/>
          <w:u w:val="single"/>
          <w:lang w:eastAsia="fr-FR"/>
        </w:rPr>
      </w:pPr>
    </w:p>
    <w:p w14:paraId="42A8ED19" w14:textId="659CC16E" w:rsidR="00B0563C" w:rsidRPr="00967F86" w:rsidRDefault="00B0563C" w:rsidP="008D249A">
      <w:pPr>
        <w:suppressAutoHyphens w:val="0"/>
        <w:ind w:right="57"/>
        <w:jc w:val="both"/>
        <w:rPr>
          <w:rFonts w:ascii="Arial" w:hAnsi="Arial" w:cs="Arial"/>
          <w:b/>
          <w:sz w:val="20"/>
          <w:szCs w:val="20"/>
          <w:u w:val="single"/>
          <w:lang w:eastAsia="fr-FR"/>
        </w:rPr>
      </w:pPr>
    </w:p>
    <w:p w14:paraId="49B581A3" w14:textId="244C5B0C" w:rsidR="00B0563C" w:rsidRPr="00967F86" w:rsidRDefault="00B0563C" w:rsidP="008D249A">
      <w:pPr>
        <w:suppressAutoHyphens w:val="0"/>
        <w:ind w:right="57"/>
        <w:jc w:val="both"/>
        <w:rPr>
          <w:rFonts w:ascii="Arial" w:hAnsi="Arial" w:cs="Arial"/>
          <w:b/>
          <w:sz w:val="20"/>
          <w:szCs w:val="20"/>
          <w:u w:val="single"/>
          <w:lang w:eastAsia="fr-FR"/>
        </w:rPr>
      </w:pPr>
      <w:r w:rsidRPr="00967F86">
        <w:rPr>
          <w:rFonts w:ascii="Arial" w:hAnsi="Arial" w:cs="Arial"/>
          <w:b/>
          <w:sz w:val="20"/>
          <w:szCs w:val="20"/>
          <w:u w:val="single"/>
          <w:lang w:eastAsia="fr-FR"/>
        </w:rPr>
        <w:t>SIAEP Sioule et Morge</w:t>
      </w:r>
    </w:p>
    <w:p w14:paraId="204D9EF2" w14:textId="5FD67D39" w:rsidR="00B0563C" w:rsidRPr="00967F86" w:rsidRDefault="00B0563C" w:rsidP="008D249A">
      <w:pPr>
        <w:suppressAutoHyphens w:val="0"/>
        <w:ind w:right="57"/>
        <w:jc w:val="both"/>
        <w:rPr>
          <w:rFonts w:ascii="Arial" w:hAnsi="Arial" w:cs="Arial"/>
          <w:sz w:val="20"/>
          <w:szCs w:val="20"/>
          <w:lang w:eastAsia="fr-FR"/>
        </w:rPr>
      </w:pPr>
      <w:r w:rsidRPr="00967F86">
        <w:rPr>
          <w:rFonts w:ascii="Arial" w:hAnsi="Arial" w:cs="Arial"/>
          <w:sz w:val="20"/>
          <w:szCs w:val="20"/>
          <w:lang w:eastAsia="fr-FR"/>
        </w:rPr>
        <w:t>Mr RAYNAUD annonce la création du Club Climat</w:t>
      </w:r>
      <w:r w:rsidR="00713EAB" w:rsidRPr="00967F86">
        <w:rPr>
          <w:rFonts w:ascii="Arial" w:hAnsi="Arial" w:cs="Arial"/>
          <w:sz w:val="20"/>
          <w:szCs w:val="20"/>
          <w:lang w:eastAsia="fr-FR"/>
        </w:rPr>
        <w:t xml:space="preserve">, et invite </w:t>
      </w:r>
      <w:r w:rsidR="00F745E4" w:rsidRPr="00967F86">
        <w:rPr>
          <w:rFonts w:ascii="Arial" w:hAnsi="Arial" w:cs="Arial"/>
          <w:sz w:val="20"/>
          <w:szCs w:val="20"/>
          <w:lang w:eastAsia="fr-FR"/>
        </w:rPr>
        <w:t>tous les membres de l’assemblée</w:t>
      </w:r>
      <w:r w:rsidR="00713EAB" w:rsidRPr="00967F86">
        <w:rPr>
          <w:rFonts w:ascii="Arial" w:hAnsi="Arial" w:cs="Arial"/>
          <w:sz w:val="20"/>
          <w:szCs w:val="20"/>
          <w:lang w:eastAsia="fr-FR"/>
        </w:rPr>
        <w:t xml:space="preserve"> à s’inscrire, </w:t>
      </w:r>
      <w:r w:rsidR="00F745E4" w:rsidRPr="00967F86">
        <w:rPr>
          <w:rFonts w:ascii="Arial" w:hAnsi="Arial" w:cs="Arial"/>
          <w:sz w:val="20"/>
          <w:szCs w:val="20"/>
          <w:lang w:eastAsia="fr-FR"/>
        </w:rPr>
        <w:t xml:space="preserve">soulignant que c’est une initiative </w:t>
      </w:r>
      <w:r w:rsidR="00713EAB" w:rsidRPr="00967F86">
        <w:rPr>
          <w:rFonts w:ascii="Arial" w:hAnsi="Arial" w:cs="Arial"/>
          <w:sz w:val="20"/>
          <w:szCs w:val="20"/>
          <w:lang w:eastAsia="fr-FR"/>
        </w:rPr>
        <w:t>très intéressant</w:t>
      </w:r>
      <w:r w:rsidR="00F745E4" w:rsidRPr="00967F86">
        <w:rPr>
          <w:rFonts w:ascii="Arial" w:hAnsi="Arial" w:cs="Arial"/>
          <w:sz w:val="20"/>
          <w:szCs w:val="20"/>
          <w:lang w:eastAsia="fr-FR"/>
        </w:rPr>
        <w:t>e</w:t>
      </w:r>
      <w:r w:rsidR="00713EAB" w:rsidRPr="00967F86">
        <w:rPr>
          <w:rFonts w:ascii="Arial" w:hAnsi="Arial" w:cs="Arial"/>
          <w:sz w:val="20"/>
          <w:szCs w:val="20"/>
          <w:lang w:eastAsia="fr-FR"/>
        </w:rPr>
        <w:t>.</w:t>
      </w:r>
    </w:p>
    <w:p w14:paraId="4AA61022" w14:textId="6929D8F0" w:rsidR="00B0563C" w:rsidRPr="00967F86" w:rsidRDefault="0035398B" w:rsidP="008D249A">
      <w:pPr>
        <w:suppressAutoHyphens w:val="0"/>
        <w:ind w:right="57"/>
        <w:jc w:val="both"/>
        <w:rPr>
          <w:rFonts w:ascii="Arial" w:hAnsi="Arial" w:cs="Arial"/>
          <w:sz w:val="20"/>
          <w:szCs w:val="20"/>
          <w:lang w:eastAsia="fr-FR"/>
        </w:rPr>
      </w:pPr>
      <w:r w:rsidRPr="00967F86">
        <w:rPr>
          <w:rFonts w:ascii="Arial" w:hAnsi="Arial" w:cs="Arial"/>
          <w:sz w:val="20"/>
          <w:szCs w:val="20"/>
          <w:lang w:eastAsia="fr-FR"/>
        </w:rPr>
        <w:t xml:space="preserve">Il informe également </w:t>
      </w:r>
      <w:r w:rsidR="00713EAB" w:rsidRPr="00967F86">
        <w:rPr>
          <w:rFonts w:ascii="Arial" w:hAnsi="Arial" w:cs="Arial"/>
          <w:sz w:val="20"/>
          <w:szCs w:val="20"/>
          <w:lang w:eastAsia="fr-FR"/>
        </w:rPr>
        <w:t>que 860 compteurs d’eau vont être remplacés</w:t>
      </w:r>
      <w:r w:rsidRPr="00967F86">
        <w:rPr>
          <w:rFonts w:ascii="Arial" w:hAnsi="Arial" w:cs="Arial"/>
          <w:sz w:val="20"/>
          <w:szCs w:val="20"/>
          <w:lang w:eastAsia="fr-FR"/>
        </w:rPr>
        <w:t xml:space="preserve"> avec des</w:t>
      </w:r>
      <w:r w:rsidR="00713EAB" w:rsidRPr="00967F86">
        <w:rPr>
          <w:rFonts w:ascii="Arial" w:hAnsi="Arial" w:cs="Arial"/>
          <w:sz w:val="20"/>
          <w:szCs w:val="20"/>
          <w:lang w:eastAsia="fr-FR"/>
        </w:rPr>
        <w:t xml:space="preserve"> Agents </w:t>
      </w:r>
      <w:r w:rsidRPr="00967F86">
        <w:rPr>
          <w:rFonts w:ascii="Arial" w:hAnsi="Arial" w:cs="Arial"/>
          <w:sz w:val="20"/>
          <w:szCs w:val="20"/>
          <w:lang w:eastAsia="fr-FR"/>
        </w:rPr>
        <w:t>qui passeront chez les habitants pour effectuer ces remplacements.</w:t>
      </w:r>
      <w:r w:rsidR="00713EAB" w:rsidRPr="00967F86">
        <w:rPr>
          <w:rFonts w:ascii="Arial" w:hAnsi="Arial" w:cs="Arial"/>
          <w:sz w:val="20"/>
          <w:szCs w:val="20"/>
          <w:lang w:eastAsia="fr-FR"/>
        </w:rPr>
        <w:t xml:space="preserve"> Il demande à l’assemblée de leur réserver un bon accueil</w:t>
      </w:r>
      <w:r w:rsidRPr="00967F86">
        <w:rPr>
          <w:rFonts w:ascii="Arial" w:hAnsi="Arial" w:cs="Arial"/>
          <w:sz w:val="20"/>
          <w:szCs w:val="20"/>
          <w:lang w:eastAsia="fr-FR"/>
        </w:rPr>
        <w:t xml:space="preserve"> lors de leur visite.</w:t>
      </w:r>
      <w:r w:rsidR="00713EAB" w:rsidRPr="00967F86">
        <w:rPr>
          <w:rFonts w:ascii="Arial" w:hAnsi="Arial" w:cs="Arial"/>
          <w:sz w:val="20"/>
          <w:szCs w:val="20"/>
          <w:lang w:eastAsia="fr-FR"/>
        </w:rPr>
        <w:t xml:space="preserve"> Il précise que</w:t>
      </w:r>
      <w:r w:rsidRPr="00967F86">
        <w:rPr>
          <w:rFonts w:ascii="Arial" w:hAnsi="Arial" w:cs="Arial"/>
          <w:sz w:val="20"/>
          <w:szCs w:val="20"/>
          <w:lang w:eastAsia="fr-FR"/>
        </w:rPr>
        <w:t xml:space="preserve">, </w:t>
      </w:r>
      <w:r w:rsidRPr="00967F86">
        <w:rPr>
          <w:rFonts w:ascii="Arial" w:hAnsi="Arial" w:cs="Arial"/>
          <w:strike/>
          <w:sz w:val="20"/>
          <w:szCs w:val="20"/>
          <w:lang w:eastAsia="fr-FR"/>
        </w:rPr>
        <w:t xml:space="preserve">chaque année, </w:t>
      </w:r>
      <w:r w:rsidR="00713EAB" w:rsidRPr="00967F86">
        <w:rPr>
          <w:rFonts w:ascii="Arial" w:hAnsi="Arial" w:cs="Arial"/>
          <w:strike/>
          <w:sz w:val="20"/>
          <w:szCs w:val="20"/>
          <w:lang w:eastAsia="fr-FR"/>
        </w:rPr>
        <w:t>250 compteurs</w:t>
      </w:r>
      <w:r w:rsidRPr="00967F86">
        <w:rPr>
          <w:rFonts w:ascii="Arial" w:hAnsi="Arial" w:cs="Arial"/>
          <w:strike/>
          <w:sz w:val="20"/>
          <w:szCs w:val="20"/>
          <w:lang w:eastAsia="fr-FR"/>
        </w:rPr>
        <w:t xml:space="preserve"> dans le cadre de</w:t>
      </w:r>
      <w:r w:rsidRPr="00967F86">
        <w:rPr>
          <w:rFonts w:ascii="Arial" w:hAnsi="Arial" w:cs="Arial"/>
          <w:sz w:val="20"/>
          <w:szCs w:val="20"/>
          <w:lang w:eastAsia="fr-FR"/>
        </w:rPr>
        <w:t xml:space="preserve"> cette opération, </w:t>
      </w:r>
      <w:r w:rsidRPr="00967F86">
        <w:rPr>
          <w:rFonts w:ascii="Arial" w:hAnsi="Arial" w:cs="Arial"/>
          <w:strike/>
          <w:sz w:val="20"/>
          <w:szCs w:val="20"/>
          <w:lang w:eastAsia="fr-FR"/>
        </w:rPr>
        <w:t>qui</w:t>
      </w:r>
      <w:r w:rsidRPr="00967F86">
        <w:rPr>
          <w:rFonts w:ascii="Arial" w:hAnsi="Arial" w:cs="Arial"/>
          <w:sz w:val="20"/>
          <w:szCs w:val="20"/>
          <w:lang w:eastAsia="fr-FR"/>
        </w:rPr>
        <w:t xml:space="preserve"> est gratuite pour les usagers</w:t>
      </w:r>
      <w:r w:rsidR="00713EAB" w:rsidRPr="00967F86">
        <w:rPr>
          <w:rFonts w:ascii="Arial" w:hAnsi="Arial" w:cs="Arial"/>
          <w:sz w:val="20"/>
          <w:szCs w:val="20"/>
          <w:lang w:eastAsia="fr-FR"/>
        </w:rPr>
        <w:t>.</w:t>
      </w:r>
    </w:p>
    <w:p w14:paraId="5D49DF1E" w14:textId="3F449960" w:rsidR="00713EAB" w:rsidRPr="00967F86" w:rsidRDefault="007723C1" w:rsidP="008D249A">
      <w:pPr>
        <w:suppressAutoHyphens w:val="0"/>
        <w:ind w:right="57"/>
        <w:jc w:val="both"/>
        <w:rPr>
          <w:rFonts w:ascii="Arial" w:hAnsi="Arial" w:cs="Arial"/>
          <w:sz w:val="20"/>
          <w:szCs w:val="20"/>
          <w:lang w:eastAsia="fr-FR"/>
        </w:rPr>
      </w:pPr>
      <w:r w:rsidRPr="00967F86">
        <w:rPr>
          <w:rFonts w:ascii="Arial" w:hAnsi="Arial" w:cs="Arial"/>
          <w:sz w:val="20"/>
          <w:szCs w:val="20"/>
          <w:lang w:eastAsia="fr-FR"/>
        </w:rPr>
        <w:t xml:space="preserve">En outre, </w:t>
      </w:r>
      <w:r w:rsidR="00713EAB" w:rsidRPr="00967F86">
        <w:rPr>
          <w:rFonts w:ascii="Arial" w:hAnsi="Arial" w:cs="Arial"/>
          <w:sz w:val="20"/>
          <w:szCs w:val="20"/>
          <w:lang w:eastAsia="fr-FR"/>
        </w:rPr>
        <w:t xml:space="preserve">Mr RAYNAUD signale </w:t>
      </w:r>
      <w:r w:rsidRPr="00967F86">
        <w:rPr>
          <w:rFonts w:ascii="Arial" w:hAnsi="Arial" w:cs="Arial"/>
          <w:sz w:val="20"/>
          <w:szCs w:val="20"/>
          <w:lang w:eastAsia="fr-FR"/>
        </w:rPr>
        <w:t>qu’il y a des travaux en cours</w:t>
      </w:r>
      <w:r w:rsidR="00713EAB" w:rsidRPr="00967F86">
        <w:rPr>
          <w:rFonts w:ascii="Arial" w:hAnsi="Arial" w:cs="Arial"/>
          <w:sz w:val="20"/>
          <w:szCs w:val="20"/>
          <w:lang w:eastAsia="fr-FR"/>
        </w:rPr>
        <w:t xml:space="preserve"> au niveau de la Croix de Pierre</w:t>
      </w:r>
      <w:r w:rsidRPr="00967F86">
        <w:rPr>
          <w:rFonts w:ascii="Arial" w:hAnsi="Arial" w:cs="Arial"/>
          <w:sz w:val="20"/>
          <w:szCs w:val="20"/>
          <w:lang w:eastAsia="fr-FR"/>
        </w:rPr>
        <w:t xml:space="preserve"> en raison d’</w:t>
      </w:r>
      <w:r w:rsidR="00166C03" w:rsidRPr="00967F86">
        <w:rPr>
          <w:rFonts w:ascii="Arial" w:hAnsi="Arial" w:cs="Arial"/>
          <w:sz w:val="20"/>
          <w:szCs w:val="20"/>
          <w:lang w:eastAsia="fr-FR"/>
        </w:rPr>
        <w:t xml:space="preserve">une fuite </w:t>
      </w:r>
      <w:r w:rsidRPr="00967F86">
        <w:rPr>
          <w:rFonts w:ascii="Arial" w:hAnsi="Arial" w:cs="Arial"/>
          <w:sz w:val="20"/>
          <w:szCs w:val="20"/>
          <w:lang w:eastAsia="fr-FR"/>
        </w:rPr>
        <w:t>qui entraîne une eau trouble</w:t>
      </w:r>
      <w:r w:rsidR="00713EAB" w:rsidRPr="00967F86">
        <w:rPr>
          <w:rFonts w:ascii="Arial" w:hAnsi="Arial" w:cs="Arial"/>
          <w:sz w:val="20"/>
          <w:szCs w:val="20"/>
          <w:lang w:eastAsia="fr-FR"/>
        </w:rPr>
        <w:t>.</w:t>
      </w:r>
      <w:r w:rsidR="00166C03" w:rsidRPr="00967F86">
        <w:rPr>
          <w:rFonts w:ascii="Arial" w:hAnsi="Arial" w:cs="Arial"/>
          <w:sz w:val="20"/>
          <w:szCs w:val="20"/>
          <w:lang w:eastAsia="fr-FR"/>
        </w:rPr>
        <w:t xml:space="preserve"> Le SIAEP a </w:t>
      </w:r>
      <w:r w:rsidR="00747372" w:rsidRPr="00967F86">
        <w:rPr>
          <w:rFonts w:ascii="Arial" w:hAnsi="Arial" w:cs="Arial"/>
          <w:sz w:val="20"/>
          <w:szCs w:val="20"/>
          <w:lang w:eastAsia="fr-FR"/>
        </w:rPr>
        <w:t>déjà effectué</w:t>
      </w:r>
      <w:r w:rsidR="00166C03" w:rsidRPr="00967F86">
        <w:rPr>
          <w:rFonts w:ascii="Arial" w:hAnsi="Arial" w:cs="Arial"/>
          <w:sz w:val="20"/>
          <w:szCs w:val="20"/>
          <w:lang w:eastAsia="fr-FR"/>
        </w:rPr>
        <w:t xml:space="preserve"> 2 purges pour </w:t>
      </w:r>
      <w:r w:rsidR="00747372" w:rsidRPr="00967F86">
        <w:rPr>
          <w:rFonts w:ascii="Arial" w:hAnsi="Arial" w:cs="Arial"/>
          <w:sz w:val="20"/>
          <w:szCs w:val="20"/>
          <w:lang w:eastAsia="fr-FR"/>
        </w:rPr>
        <w:t xml:space="preserve">tenter d’améliorer la qualité de l’eau, mais </w:t>
      </w:r>
      <w:r w:rsidR="00166C03" w:rsidRPr="00967F86">
        <w:rPr>
          <w:rFonts w:ascii="Arial" w:hAnsi="Arial" w:cs="Arial"/>
          <w:sz w:val="20"/>
          <w:szCs w:val="20"/>
          <w:lang w:eastAsia="fr-FR"/>
        </w:rPr>
        <w:t>la fuite n’a pas encore été identifiée.</w:t>
      </w:r>
    </w:p>
    <w:p w14:paraId="346FFAAB" w14:textId="46F047B0" w:rsidR="00713EAB" w:rsidRPr="00967F86" w:rsidRDefault="00713EAB" w:rsidP="008D249A">
      <w:pPr>
        <w:suppressAutoHyphens w:val="0"/>
        <w:ind w:right="57"/>
        <w:jc w:val="both"/>
        <w:rPr>
          <w:rFonts w:ascii="Arial" w:hAnsi="Arial" w:cs="Arial"/>
          <w:sz w:val="20"/>
          <w:szCs w:val="20"/>
          <w:lang w:eastAsia="fr-FR"/>
        </w:rPr>
      </w:pPr>
    </w:p>
    <w:p w14:paraId="0AFB156A" w14:textId="6E318A76" w:rsidR="00713EAB" w:rsidRPr="00967F86" w:rsidRDefault="00713EAB" w:rsidP="008D249A">
      <w:pPr>
        <w:suppressAutoHyphens w:val="0"/>
        <w:ind w:right="57"/>
        <w:jc w:val="both"/>
        <w:rPr>
          <w:rFonts w:ascii="Arial" w:hAnsi="Arial" w:cs="Arial"/>
          <w:b/>
          <w:sz w:val="20"/>
          <w:szCs w:val="20"/>
          <w:u w:val="single"/>
          <w:lang w:eastAsia="fr-FR"/>
        </w:rPr>
      </w:pPr>
      <w:r w:rsidRPr="00967F86">
        <w:rPr>
          <w:rFonts w:ascii="Arial" w:hAnsi="Arial" w:cs="Arial"/>
          <w:b/>
          <w:sz w:val="20"/>
          <w:szCs w:val="20"/>
          <w:u w:val="single"/>
          <w:lang w:eastAsia="fr-FR"/>
        </w:rPr>
        <w:t>SIRB</w:t>
      </w:r>
    </w:p>
    <w:p w14:paraId="7D99D1F7" w14:textId="0ABD8E4B" w:rsidR="00713EAB" w:rsidRPr="00967F86" w:rsidRDefault="00713EAB" w:rsidP="008D249A">
      <w:pPr>
        <w:suppressAutoHyphens w:val="0"/>
        <w:ind w:right="57"/>
        <w:jc w:val="both"/>
        <w:rPr>
          <w:rFonts w:ascii="Arial" w:hAnsi="Arial" w:cs="Arial"/>
          <w:sz w:val="20"/>
          <w:szCs w:val="20"/>
          <w:lang w:eastAsia="fr-FR"/>
        </w:rPr>
      </w:pPr>
      <w:r w:rsidRPr="00967F86">
        <w:rPr>
          <w:rFonts w:ascii="Arial" w:hAnsi="Arial" w:cs="Arial"/>
          <w:sz w:val="20"/>
          <w:szCs w:val="20"/>
          <w:lang w:eastAsia="fr-FR"/>
        </w:rPr>
        <w:t>Mme TRIPHON signale que le camping de Confolant est</w:t>
      </w:r>
      <w:r w:rsidR="00907675" w:rsidRPr="00967F86">
        <w:rPr>
          <w:rFonts w:ascii="Arial" w:hAnsi="Arial" w:cs="Arial"/>
          <w:sz w:val="20"/>
          <w:szCs w:val="20"/>
          <w:lang w:eastAsia="fr-FR"/>
        </w:rPr>
        <w:t xml:space="preserve"> en cours de vente</w:t>
      </w:r>
      <w:r w:rsidRPr="00967F86">
        <w:rPr>
          <w:rFonts w:ascii="Arial" w:hAnsi="Arial" w:cs="Arial"/>
          <w:sz w:val="20"/>
          <w:szCs w:val="20"/>
          <w:lang w:eastAsia="fr-FR"/>
        </w:rPr>
        <w:t xml:space="preserve">, </w:t>
      </w:r>
      <w:r w:rsidR="004E6C43" w:rsidRPr="00967F86">
        <w:rPr>
          <w:rFonts w:ascii="Arial" w:hAnsi="Arial" w:cs="Arial"/>
          <w:sz w:val="20"/>
          <w:szCs w:val="20"/>
          <w:lang w:eastAsia="fr-FR"/>
        </w:rPr>
        <w:t>avec un</w:t>
      </w:r>
      <w:r w:rsidRPr="00967F86">
        <w:rPr>
          <w:rFonts w:ascii="Arial" w:hAnsi="Arial" w:cs="Arial"/>
          <w:sz w:val="20"/>
          <w:szCs w:val="20"/>
          <w:lang w:eastAsia="fr-FR"/>
        </w:rPr>
        <w:t xml:space="preserve"> compromis d</w:t>
      </w:r>
      <w:r w:rsidR="004E6C43" w:rsidRPr="00967F86">
        <w:rPr>
          <w:rFonts w:ascii="Arial" w:hAnsi="Arial" w:cs="Arial"/>
          <w:sz w:val="20"/>
          <w:szCs w:val="20"/>
          <w:lang w:eastAsia="fr-FR"/>
        </w:rPr>
        <w:t>evant</w:t>
      </w:r>
      <w:r w:rsidRPr="00967F86">
        <w:rPr>
          <w:rFonts w:ascii="Arial" w:hAnsi="Arial" w:cs="Arial"/>
          <w:sz w:val="20"/>
          <w:szCs w:val="20"/>
          <w:lang w:eastAsia="fr-FR"/>
        </w:rPr>
        <w:t xml:space="preserve"> être signé le 16/07/2024. </w:t>
      </w:r>
      <w:r w:rsidR="004E6C43" w:rsidRPr="00967F86">
        <w:rPr>
          <w:rFonts w:ascii="Arial" w:hAnsi="Arial" w:cs="Arial"/>
          <w:sz w:val="20"/>
          <w:szCs w:val="20"/>
          <w:lang w:eastAsia="fr-FR"/>
        </w:rPr>
        <w:t xml:space="preserve">Elle mentionne qu’un </w:t>
      </w:r>
      <w:r w:rsidRPr="00967F86">
        <w:rPr>
          <w:rFonts w:ascii="Arial" w:hAnsi="Arial" w:cs="Arial"/>
          <w:sz w:val="20"/>
          <w:szCs w:val="20"/>
          <w:lang w:eastAsia="fr-FR"/>
        </w:rPr>
        <w:t xml:space="preserve">rendez-vous </w:t>
      </w:r>
      <w:r w:rsidR="004E6C43" w:rsidRPr="00967F86">
        <w:rPr>
          <w:rFonts w:ascii="Arial" w:hAnsi="Arial" w:cs="Arial"/>
          <w:sz w:val="20"/>
          <w:szCs w:val="20"/>
          <w:lang w:eastAsia="fr-FR"/>
        </w:rPr>
        <w:t>a été</w:t>
      </w:r>
      <w:r w:rsidRPr="00967F86">
        <w:rPr>
          <w:rFonts w:ascii="Arial" w:hAnsi="Arial" w:cs="Arial"/>
          <w:sz w:val="20"/>
          <w:szCs w:val="20"/>
          <w:lang w:eastAsia="fr-FR"/>
        </w:rPr>
        <w:t xml:space="preserve"> pris avec Madame la Sous-Préfète </w:t>
      </w:r>
      <w:r w:rsidR="004E6C43" w:rsidRPr="00967F86">
        <w:rPr>
          <w:rFonts w:ascii="Arial" w:hAnsi="Arial" w:cs="Arial"/>
          <w:sz w:val="20"/>
          <w:szCs w:val="20"/>
          <w:lang w:eastAsia="fr-FR"/>
        </w:rPr>
        <w:t>afin de</w:t>
      </w:r>
      <w:r w:rsidRPr="00967F86">
        <w:rPr>
          <w:rFonts w:ascii="Arial" w:hAnsi="Arial" w:cs="Arial"/>
          <w:sz w:val="20"/>
          <w:szCs w:val="20"/>
          <w:lang w:eastAsia="fr-FR"/>
        </w:rPr>
        <w:t xml:space="preserve"> faire le point </w:t>
      </w:r>
      <w:r w:rsidR="004E6C43" w:rsidRPr="00967F86">
        <w:rPr>
          <w:rFonts w:ascii="Arial" w:hAnsi="Arial" w:cs="Arial"/>
          <w:sz w:val="20"/>
          <w:szCs w:val="20"/>
          <w:lang w:eastAsia="fr-FR"/>
        </w:rPr>
        <w:t xml:space="preserve">sur la situation </w:t>
      </w:r>
      <w:r w:rsidRPr="00967F86">
        <w:rPr>
          <w:rFonts w:ascii="Arial" w:hAnsi="Arial" w:cs="Arial"/>
          <w:sz w:val="20"/>
          <w:szCs w:val="20"/>
          <w:lang w:eastAsia="fr-FR"/>
        </w:rPr>
        <w:t>financi</w:t>
      </w:r>
      <w:r w:rsidR="004E6C43" w:rsidRPr="00967F86">
        <w:rPr>
          <w:rFonts w:ascii="Arial" w:hAnsi="Arial" w:cs="Arial"/>
          <w:sz w:val="20"/>
          <w:szCs w:val="20"/>
          <w:lang w:eastAsia="fr-FR"/>
        </w:rPr>
        <w:t>ère</w:t>
      </w:r>
      <w:r w:rsidRPr="00967F86">
        <w:rPr>
          <w:rFonts w:ascii="Arial" w:hAnsi="Arial" w:cs="Arial"/>
          <w:sz w:val="20"/>
          <w:szCs w:val="20"/>
          <w:lang w:eastAsia="fr-FR"/>
        </w:rPr>
        <w:t xml:space="preserve"> du syndicat.</w:t>
      </w:r>
    </w:p>
    <w:p w14:paraId="41B87E69" w14:textId="5DD6644D" w:rsidR="00713EAB" w:rsidRPr="00967F86" w:rsidRDefault="00713EAB" w:rsidP="008D249A">
      <w:pPr>
        <w:suppressAutoHyphens w:val="0"/>
        <w:ind w:right="57"/>
        <w:jc w:val="both"/>
        <w:rPr>
          <w:rFonts w:ascii="Arial" w:hAnsi="Arial" w:cs="Arial"/>
          <w:sz w:val="20"/>
          <w:szCs w:val="20"/>
          <w:lang w:eastAsia="fr-FR"/>
        </w:rPr>
      </w:pPr>
    </w:p>
    <w:p w14:paraId="04D2B5DE" w14:textId="4CA14B5C" w:rsidR="00713EAB" w:rsidRPr="00967F86" w:rsidRDefault="00713EAB" w:rsidP="00713EAB">
      <w:pPr>
        <w:tabs>
          <w:tab w:val="left" w:pos="1110"/>
        </w:tabs>
        <w:suppressAutoHyphens w:val="0"/>
        <w:ind w:right="57"/>
        <w:jc w:val="both"/>
        <w:rPr>
          <w:rFonts w:ascii="Arial" w:hAnsi="Arial" w:cs="Arial"/>
          <w:b/>
          <w:sz w:val="20"/>
          <w:szCs w:val="20"/>
          <w:u w:val="single"/>
          <w:lang w:eastAsia="fr-FR"/>
        </w:rPr>
      </w:pPr>
      <w:r w:rsidRPr="00967F86">
        <w:rPr>
          <w:rFonts w:ascii="Arial" w:hAnsi="Arial" w:cs="Arial"/>
          <w:b/>
          <w:sz w:val="20"/>
          <w:szCs w:val="20"/>
          <w:u w:val="single"/>
          <w:lang w:eastAsia="fr-FR"/>
        </w:rPr>
        <w:t>SYDEM</w:t>
      </w:r>
      <w:r w:rsidRPr="00967F86">
        <w:rPr>
          <w:rFonts w:ascii="Arial" w:hAnsi="Arial" w:cs="Arial"/>
          <w:sz w:val="20"/>
          <w:szCs w:val="20"/>
          <w:lang w:eastAsia="fr-FR"/>
        </w:rPr>
        <w:tab/>
      </w:r>
    </w:p>
    <w:p w14:paraId="62D4D7B2" w14:textId="38279359" w:rsidR="00713EAB" w:rsidRPr="00967F86" w:rsidRDefault="00713EAB" w:rsidP="00713EAB">
      <w:pPr>
        <w:tabs>
          <w:tab w:val="left" w:pos="1110"/>
        </w:tabs>
        <w:suppressAutoHyphens w:val="0"/>
        <w:ind w:right="57"/>
        <w:jc w:val="both"/>
        <w:rPr>
          <w:rFonts w:ascii="Arial" w:hAnsi="Arial" w:cs="Arial"/>
          <w:sz w:val="20"/>
          <w:szCs w:val="20"/>
          <w:lang w:eastAsia="fr-FR"/>
        </w:rPr>
      </w:pPr>
      <w:r w:rsidRPr="00967F86">
        <w:rPr>
          <w:rFonts w:ascii="Arial" w:hAnsi="Arial" w:cs="Arial"/>
          <w:sz w:val="20"/>
          <w:szCs w:val="20"/>
          <w:lang w:eastAsia="fr-FR"/>
        </w:rPr>
        <w:t>Mr DIAS souligne qu’il n’est plus possible de jeter les bio déchets</w:t>
      </w:r>
      <w:r w:rsidR="00EA74E9" w:rsidRPr="00967F86">
        <w:rPr>
          <w:rFonts w:ascii="Arial" w:hAnsi="Arial" w:cs="Arial"/>
          <w:sz w:val="20"/>
          <w:szCs w:val="20"/>
          <w:lang w:eastAsia="fr-FR"/>
        </w:rPr>
        <w:t xml:space="preserve"> de manière traditionnelle</w:t>
      </w:r>
      <w:r w:rsidRPr="00967F86">
        <w:rPr>
          <w:rFonts w:ascii="Arial" w:hAnsi="Arial" w:cs="Arial"/>
          <w:sz w:val="20"/>
          <w:szCs w:val="20"/>
          <w:lang w:eastAsia="fr-FR"/>
        </w:rPr>
        <w:t xml:space="preserve">. </w:t>
      </w:r>
      <w:r w:rsidR="00EA74E9" w:rsidRPr="00967F86">
        <w:rPr>
          <w:rFonts w:ascii="Arial" w:hAnsi="Arial" w:cs="Arial"/>
          <w:sz w:val="20"/>
          <w:szCs w:val="20"/>
          <w:lang w:eastAsia="fr-FR"/>
        </w:rPr>
        <w:t>Pour remédier à cette situation, i</w:t>
      </w:r>
      <w:r w:rsidRPr="00967F86">
        <w:rPr>
          <w:rFonts w:ascii="Arial" w:hAnsi="Arial" w:cs="Arial"/>
          <w:sz w:val="20"/>
          <w:szCs w:val="20"/>
          <w:lang w:eastAsia="fr-FR"/>
        </w:rPr>
        <w:t>l</w:t>
      </w:r>
      <w:r w:rsidR="00EA74E9" w:rsidRPr="00967F86">
        <w:rPr>
          <w:rFonts w:ascii="Arial" w:hAnsi="Arial" w:cs="Arial"/>
          <w:sz w:val="20"/>
          <w:szCs w:val="20"/>
          <w:lang w:eastAsia="fr-FR"/>
        </w:rPr>
        <w:t xml:space="preserve"> </w:t>
      </w:r>
      <w:r w:rsidRPr="00967F86">
        <w:rPr>
          <w:rFonts w:ascii="Arial" w:hAnsi="Arial" w:cs="Arial"/>
          <w:sz w:val="20"/>
          <w:szCs w:val="20"/>
          <w:lang w:eastAsia="fr-FR"/>
        </w:rPr>
        <w:t>propos</w:t>
      </w:r>
      <w:r w:rsidR="00EA74E9" w:rsidRPr="00967F86">
        <w:rPr>
          <w:rFonts w:ascii="Arial" w:hAnsi="Arial" w:cs="Arial"/>
          <w:sz w:val="20"/>
          <w:szCs w:val="20"/>
          <w:lang w:eastAsia="fr-FR"/>
        </w:rPr>
        <w:t>e</w:t>
      </w:r>
      <w:r w:rsidRPr="00967F86">
        <w:rPr>
          <w:rFonts w:ascii="Arial" w:hAnsi="Arial" w:cs="Arial"/>
          <w:sz w:val="20"/>
          <w:szCs w:val="20"/>
          <w:lang w:eastAsia="fr-FR"/>
        </w:rPr>
        <w:t xml:space="preserve"> d</w:t>
      </w:r>
      <w:r w:rsidR="00EA74E9" w:rsidRPr="00967F86">
        <w:rPr>
          <w:rFonts w:ascii="Arial" w:hAnsi="Arial" w:cs="Arial"/>
          <w:sz w:val="20"/>
          <w:szCs w:val="20"/>
          <w:lang w:eastAsia="fr-FR"/>
        </w:rPr>
        <w:t>’installer</w:t>
      </w:r>
      <w:r w:rsidRPr="00967F86">
        <w:rPr>
          <w:rFonts w:ascii="Arial" w:hAnsi="Arial" w:cs="Arial"/>
          <w:sz w:val="20"/>
          <w:szCs w:val="20"/>
          <w:lang w:eastAsia="fr-FR"/>
        </w:rPr>
        <w:t xml:space="preserve"> un composteur derrière la mairie</w:t>
      </w:r>
      <w:r w:rsidR="00514820" w:rsidRPr="00967F86">
        <w:rPr>
          <w:rFonts w:ascii="Arial" w:hAnsi="Arial" w:cs="Arial"/>
          <w:sz w:val="20"/>
          <w:szCs w:val="20"/>
          <w:lang w:eastAsia="fr-FR"/>
        </w:rPr>
        <w:t xml:space="preserve"> et un autre à la salle des fêtes des Richards. Mr DIAS ajoute qu</w:t>
      </w:r>
      <w:r w:rsidR="00EA74E9" w:rsidRPr="00967F86">
        <w:rPr>
          <w:rFonts w:ascii="Arial" w:hAnsi="Arial" w:cs="Arial"/>
          <w:sz w:val="20"/>
          <w:szCs w:val="20"/>
          <w:lang w:eastAsia="fr-FR"/>
        </w:rPr>
        <w:t xml:space="preserve">’il est nécessaire de désigner </w:t>
      </w:r>
      <w:r w:rsidR="00514820" w:rsidRPr="00967F86">
        <w:rPr>
          <w:rFonts w:ascii="Arial" w:hAnsi="Arial" w:cs="Arial"/>
          <w:sz w:val="20"/>
          <w:szCs w:val="20"/>
          <w:lang w:eastAsia="fr-FR"/>
        </w:rPr>
        <w:t>2 référents pour surveiller</w:t>
      </w:r>
      <w:r w:rsidR="00EA74E9" w:rsidRPr="00967F86">
        <w:rPr>
          <w:rFonts w:ascii="Arial" w:hAnsi="Arial" w:cs="Arial"/>
          <w:sz w:val="20"/>
          <w:szCs w:val="20"/>
          <w:lang w:eastAsia="fr-FR"/>
        </w:rPr>
        <w:t xml:space="preserve"> ces composteurs et assurer leur bon fonctionnement</w:t>
      </w:r>
      <w:r w:rsidR="00514820" w:rsidRPr="00967F86">
        <w:rPr>
          <w:rFonts w:ascii="Arial" w:hAnsi="Arial" w:cs="Arial"/>
          <w:sz w:val="20"/>
          <w:szCs w:val="20"/>
          <w:lang w:eastAsia="fr-FR"/>
        </w:rPr>
        <w:t>.</w:t>
      </w:r>
    </w:p>
    <w:p w14:paraId="3A0B0932" w14:textId="2F04D94A" w:rsidR="00514820" w:rsidRPr="00967F86" w:rsidRDefault="00514820" w:rsidP="00713EAB">
      <w:pPr>
        <w:tabs>
          <w:tab w:val="left" w:pos="1110"/>
        </w:tabs>
        <w:suppressAutoHyphens w:val="0"/>
        <w:ind w:right="57"/>
        <w:jc w:val="both"/>
        <w:rPr>
          <w:rFonts w:ascii="Arial" w:hAnsi="Arial" w:cs="Arial"/>
          <w:sz w:val="20"/>
          <w:szCs w:val="20"/>
          <w:lang w:eastAsia="fr-FR"/>
        </w:rPr>
      </w:pPr>
      <w:r w:rsidRPr="00967F86">
        <w:rPr>
          <w:rFonts w:ascii="Arial" w:hAnsi="Arial" w:cs="Arial"/>
          <w:sz w:val="20"/>
          <w:szCs w:val="20"/>
          <w:lang w:eastAsia="fr-FR"/>
        </w:rPr>
        <w:t xml:space="preserve">Il annonce que 2 colonnes </w:t>
      </w:r>
      <w:r w:rsidR="00EA74E9" w:rsidRPr="00967F86">
        <w:rPr>
          <w:rFonts w:ascii="Arial" w:hAnsi="Arial" w:cs="Arial"/>
          <w:sz w:val="20"/>
          <w:szCs w:val="20"/>
          <w:lang w:eastAsia="fr-FR"/>
        </w:rPr>
        <w:t xml:space="preserve">de collecte </w:t>
      </w:r>
      <w:r w:rsidRPr="00967F86">
        <w:rPr>
          <w:rFonts w:ascii="Arial" w:hAnsi="Arial" w:cs="Arial"/>
          <w:sz w:val="20"/>
          <w:szCs w:val="20"/>
          <w:lang w:eastAsia="fr-FR"/>
        </w:rPr>
        <w:t xml:space="preserve">sont installées </w:t>
      </w:r>
      <w:r w:rsidR="00EA74E9" w:rsidRPr="00967F86">
        <w:rPr>
          <w:rFonts w:ascii="Arial" w:hAnsi="Arial" w:cs="Arial"/>
          <w:sz w:val="20"/>
          <w:szCs w:val="20"/>
          <w:lang w:eastAsia="fr-FR"/>
        </w:rPr>
        <w:t xml:space="preserve">l’une </w:t>
      </w:r>
      <w:r w:rsidRPr="00967F86">
        <w:rPr>
          <w:rFonts w:ascii="Arial" w:hAnsi="Arial" w:cs="Arial"/>
          <w:sz w:val="20"/>
          <w:szCs w:val="20"/>
          <w:lang w:eastAsia="fr-FR"/>
        </w:rPr>
        <w:t xml:space="preserve">vers la piscine et l’autre aux Richards vers la salle des fêtes. </w:t>
      </w:r>
      <w:r w:rsidR="00EA74E9" w:rsidRPr="00967F86">
        <w:rPr>
          <w:rFonts w:ascii="Arial" w:hAnsi="Arial" w:cs="Arial"/>
          <w:sz w:val="20"/>
          <w:szCs w:val="20"/>
          <w:lang w:eastAsia="fr-FR"/>
        </w:rPr>
        <w:t>Mr DIAS informe que les utilisateurs peuvent télécharger un</w:t>
      </w:r>
      <w:r w:rsidRPr="00967F86">
        <w:rPr>
          <w:rFonts w:ascii="Arial" w:hAnsi="Arial" w:cs="Arial"/>
          <w:sz w:val="20"/>
          <w:szCs w:val="20"/>
          <w:lang w:eastAsia="fr-FR"/>
        </w:rPr>
        <w:t xml:space="preserve"> QR code </w:t>
      </w:r>
      <w:r w:rsidR="00EA74E9" w:rsidRPr="00967F86">
        <w:rPr>
          <w:rFonts w:ascii="Arial" w:hAnsi="Arial" w:cs="Arial"/>
          <w:sz w:val="20"/>
          <w:szCs w:val="20"/>
          <w:lang w:eastAsia="fr-FR"/>
        </w:rPr>
        <w:t>qui leur permettra de gagner des points à chaque utilisation</w:t>
      </w:r>
      <w:r w:rsidRPr="00967F86">
        <w:rPr>
          <w:rFonts w:ascii="Arial" w:hAnsi="Arial" w:cs="Arial"/>
          <w:sz w:val="20"/>
          <w:szCs w:val="20"/>
          <w:lang w:eastAsia="fr-FR"/>
        </w:rPr>
        <w:t xml:space="preserve">. Le cumul de </w:t>
      </w:r>
      <w:r w:rsidR="00EA74E9" w:rsidRPr="00967F86">
        <w:rPr>
          <w:rFonts w:ascii="Arial" w:hAnsi="Arial" w:cs="Arial"/>
          <w:sz w:val="20"/>
          <w:szCs w:val="20"/>
          <w:lang w:eastAsia="fr-FR"/>
        </w:rPr>
        <w:t xml:space="preserve">ces </w:t>
      </w:r>
      <w:r w:rsidRPr="00967F86">
        <w:rPr>
          <w:rFonts w:ascii="Arial" w:hAnsi="Arial" w:cs="Arial"/>
          <w:sz w:val="20"/>
          <w:szCs w:val="20"/>
          <w:lang w:eastAsia="fr-FR"/>
        </w:rPr>
        <w:t>points p</w:t>
      </w:r>
      <w:r w:rsidR="00EA74E9" w:rsidRPr="00967F86">
        <w:rPr>
          <w:rFonts w:ascii="Arial" w:hAnsi="Arial" w:cs="Arial"/>
          <w:sz w:val="20"/>
          <w:szCs w:val="20"/>
          <w:lang w:eastAsia="fr-FR"/>
        </w:rPr>
        <w:t xml:space="preserve">ourra donner droit à des </w:t>
      </w:r>
      <w:r w:rsidRPr="00967F86">
        <w:rPr>
          <w:rFonts w:ascii="Arial" w:hAnsi="Arial" w:cs="Arial"/>
          <w:sz w:val="20"/>
          <w:szCs w:val="20"/>
          <w:lang w:eastAsia="fr-FR"/>
        </w:rPr>
        <w:t>réductions d’achat chez les partenaires</w:t>
      </w:r>
      <w:r w:rsidR="00EA74E9" w:rsidRPr="00967F86">
        <w:rPr>
          <w:rFonts w:ascii="Arial" w:hAnsi="Arial" w:cs="Arial"/>
          <w:sz w:val="20"/>
          <w:szCs w:val="20"/>
          <w:lang w:eastAsia="fr-FR"/>
        </w:rPr>
        <w:t xml:space="preserve"> locaux</w:t>
      </w:r>
      <w:r w:rsidRPr="00967F86">
        <w:rPr>
          <w:rFonts w:ascii="Arial" w:hAnsi="Arial" w:cs="Arial"/>
          <w:sz w:val="20"/>
          <w:szCs w:val="20"/>
          <w:lang w:eastAsia="fr-FR"/>
        </w:rPr>
        <w:t>.</w:t>
      </w:r>
      <w:r w:rsidR="00EA74E9" w:rsidRPr="00967F86">
        <w:rPr>
          <w:rFonts w:ascii="Arial" w:hAnsi="Arial" w:cs="Arial"/>
          <w:sz w:val="20"/>
          <w:szCs w:val="20"/>
          <w:lang w:eastAsia="fr-FR"/>
        </w:rPr>
        <w:t xml:space="preserve"> Ces initiatives visent à encourager le compostage et à promouvoir une gestion plus durable des déchets tout en incitant les habitants à participer activement à ces efforts.</w:t>
      </w:r>
    </w:p>
    <w:p w14:paraId="41FF2BB5" w14:textId="753C869B" w:rsidR="00514820" w:rsidRPr="00967F86" w:rsidRDefault="00514820" w:rsidP="00713EAB">
      <w:pPr>
        <w:tabs>
          <w:tab w:val="left" w:pos="1110"/>
        </w:tabs>
        <w:suppressAutoHyphens w:val="0"/>
        <w:ind w:right="57"/>
        <w:jc w:val="both"/>
        <w:rPr>
          <w:rFonts w:ascii="Arial" w:hAnsi="Arial" w:cs="Arial"/>
          <w:sz w:val="20"/>
          <w:szCs w:val="20"/>
          <w:lang w:eastAsia="fr-FR"/>
        </w:rPr>
      </w:pPr>
    </w:p>
    <w:p w14:paraId="2E04EFEE" w14:textId="67776196" w:rsidR="00514820" w:rsidRPr="00967F86" w:rsidRDefault="00514820" w:rsidP="00713EAB">
      <w:pPr>
        <w:tabs>
          <w:tab w:val="left" w:pos="1110"/>
        </w:tabs>
        <w:suppressAutoHyphens w:val="0"/>
        <w:ind w:right="57"/>
        <w:jc w:val="both"/>
        <w:rPr>
          <w:rFonts w:ascii="Arial" w:hAnsi="Arial" w:cs="Arial"/>
          <w:b/>
          <w:sz w:val="20"/>
          <w:szCs w:val="20"/>
          <w:u w:val="single"/>
          <w:lang w:eastAsia="fr-FR"/>
        </w:rPr>
      </w:pPr>
      <w:r w:rsidRPr="00967F86">
        <w:rPr>
          <w:rFonts w:ascii="Arial" w:hAnsi="Arial" w:cs="Arial"/>
          <w:b/>
          <w:sz w:val="20"/>
          <w:szCs w:val="20"/>
          <w:u w:val="single"/>
          <w:lang w:eastAsia="fr-FR"/>
        </w:rPr>
        <w:t>SMAD des Combrailles</w:t>
      </w:r>
    </w:p>
    <w:p w14:paraId="758B92ED" w14:textId="77777777" w:rsidR="00C16DCC" w:rsidRPr="00967F86" w:rsidRDefault="00514820" w:rsidP="00C16DCC">
      <w:pPr>
        <w:suppressAutoHyphens w:val="0"/>
        <w:ind w:right="57" w:firstLine="61"/>
        <w:jc w:val="both"/>
        <w:rPr>
          <w:rFonts w:ascii="Arial" w:hAnsi="Arial" w:cs="Arial"/>
          <w:sz w:val="20"/>
          <w:szCs w:val="20"/>
          <w:lang w:eastAsia="fr-FR"/>
        </w:rPr>
      </w:pPr>
      <w:r w:rsidRPr="00967F86">
        <w:rPr>
          <w:rFonts w:ascii="Arial" w:hAnsi="Arial" w:cs="Arial"/>
          <w:sz w:val="20"/>
          <w:szCs w:val="20"/>
          <w:lang w:eastAsia="fr-FR"/>
        </w:rPr>
        <w:t xml:space="preserve">Mme LEFOUR signale que le syndicat </w:t>
      </w:r>
      <w:r w:rsidR="009C69E6" w:rsidRPr="00967F86">
        <w:rPr>
          <w:rFonts w:ascii="Arial" w:hAnsi="Arial" w:cs="Arial"/>
          <w:sz w:val="20"/>
          <w:szCs w:val="20"/>
          <w:lang w:eastAsia="fr-FR"/>
        </w:rPr>
        <w:t xml:space="preserve">se porte </w:t>
      </w:r>
      <w:r w:rsidRPr="00967F86">
        <w:rPr>
          <w:rFonts w:ascii="Arial" w:hAnsi="Arial" w:cs="Arial"/>
          <w:sz w:val="20"/>
          <w:szCs w:val="20"/>
          <w:lang w:eastAsia="fr-FR"/>
        </w:rPr>
        <w:t xml:space="preserve">candidat pour appel à projet </w:t>
      </w:r>
      <w:r w:rsidR="00C16DCC" w:rsidRPr="00967F86">
        <w:rPr>
          <w:rFonts w:ascii="Arial" w:hAnsi="Arial" w:cs="Arial"/>
          <w:sz w:val="20"/>
          <w:szCs w:val="20"/>
          <w:lang w:eastAsia="fr-FR"/>
        </w:rPr>
        <w:t xml:space="preserve">en vue d’obtenir </w:t>
      </w:r>
      <w:r w:rsidRPr="00967F86">
        <w:rPr>
          <w:rFonts w:ascii="Arial" w:hAnsi="Arial" w:cs="Arial"/>
          <w:sz w:val="20"/>
          <w:szCs w:val="20"/>
          <w:lang w:eastAsia="fr-FR"/>
        </w:rPr>
        <w:t>un CERT (</w:t>
      </w:r>
      <w:r w:rsidR="00C16DCC" w:rsidRPr="00967F86">
        <w:rPr>
          <w:rFonts w:ascii="Arial" w:hAnsi="Arial" w:cs="Arial"/>
          <w:sz w:val="20"/>
          <w:szCs w:val="20"/>
          <w:lang w:eastAsia="fr-FR"/>
        </w:rPr>
        <w:t xml:space="preserve">Contrat d’Economie de Ressources et de Transitions). Ce </w:t>
      </w:r>
      <w:r w:rsidRPr="00967F86">
        <w:rPr>
          <w:rFonts w:ascii="Arial" w:hAnsi="Arial" w:cs="Arial"/>
          <w:sz w:val="20"/>
          <w:szCs w:val="20"/>
          <w:lang w:eastAsia="fr-FR"/>
        </w:rPr>
        <w:t xml:space="preserve">nouveau dispositif </w:t>
      </w:r>
      <w:r w:rsidR="00C16DCC" w:rsidRPr="00967F86">
        <w:rPr>
          <w:rFonts w:ascii="Arial" w:hAnsi="Arial" w:cs="Arial"/>
          <w:sz w:val="20"/>
          <w:szCs w:val="20"/>
          <w:lang w:eastAsia="fr-FR"/>
        </w:rPr>
        <w:t xml:space="preserve">vise à </w:t>
      </w:r>
      <w:r w:rsidR="003C0702" w:rsidRPr="00967F86">
        <w:rPr>
          <w:rFonts w:ascii="Arial" w:hAnsi="Arial" w:cs="Arial"/>
          <w:sz w:val="20"/>
          <w:szCs w:val="20"/>
          <w:lang w:eastAsia="fr-FR"/>
        </w:rPr>
        <w:t>a</w:t>
      </w:r>
      <w:r w:rsidRPr="00967F86">
        <w:rPr>
          <w:rFonts w:ascii="Arial" w:hAnsi="Arial" w:cs="Arial"/>
          <w:sz w:val="20"/>
          <w:szCs w:val="20"/>
          <w:lang w:eastAsia="fr-FR"/>
        </w:rPr>
        <w:t>méliorer ou organiser</w:t>
      </w:r>
      <w:r w:rsidR="00C16DCC" w:rsidRPr="00967F86">
        <w:rPr>
          <w:rFonts w:ascii="Arial" w:hAnsi="Arial" w:cs="Arial"/>
          <w:sz w:val="20"/>
          <w:szCs w:val="20"/>
          <w:lang w:eastAsia="fr-FR"/>
        </w:rPr>
        <w:t xml:space="preserve"> </w:t>
      </w:r>
      <w:r w:rsidRPr="00967F86">
        <w:rPr>
          <w:rFonts w:ascii="Arial" w:hAnsi="Arial" w:cs="Arial"/>
          <w:sz w:val="20"/>
          <w:szCs w:val="20"/>
          <w:lang w:eastAsia="fr-FR"/>
        </w:rPr>
        <w:t>les aides existantes</w:t>
      </w:r>
      <w:r w:rsidR="003C0702" w:rsidRPr="00967F86">
        <w:rPr>
          <w:rFonts w:ascii="Arial" w:hAnsi="Arial" w:cs="Arial"/>
          <w:sz w:val="20"/>
          <w:szCs w:val="20"/>
          <w:lang w:eastAsia="fr-FR"/>
        </w:rPr>
        <w:t xml:space="preserve"> </w:t>
      </w:r>
      <w:r w:rsidR="00C16DCC" w:rsidRPr="00967F86">
        <w:rPr>
          <w:rFonts w:ascii="Arial" w:hAnsi="Arial" w:cs="Arial"/>
          <w:sz w:val="20"/>
          <w:szCs w:val="20"/>
          <w:lang w:eastAsia="fr-FR"/>
        </w:rPr>
        <w:t>tout en permettant de les compléter et de les majorer sans se</w:t>
      </w:r>
      <w:r w:rsidR="003C0702" w:rsidRPr="00967F86">
        <w:rPr>
          <w:rFonts w:ascii="Arial" w:hAnsi="Arial" w:cs="Arial"/>
          <w:sz w:val="20"/>
          <w:szCs w:val="20"/>
          <w:lang w:eastAsia="fr-FR"/>
        </w:rPr>
        <w:t xml:space="preserve"> substituer </w:t>
      </w:r>
      <w:r w:rsidR="00C16DCC" w:rsidRPr="00967F86">
        <w:rPr>
          <w:rFonts w:ascii="Arial" w:hAnsi="Arial" w:cs="Arial"/>
          <w:sz w:val="20"/>
          <w:szCs w:val="20"/>
          <w:lang w:eastAsia="fr-FR"/>
        </w:rPr>
        <w:t>à elles</w:t>
      </w:r>
      <w:r w:rsidRPr="00967F86">
        <w:rPr>
          <w:rFonts w:ascii="Arial" w:hAnsi="Arial" w:cs="Arial"/>
          <w:sz w:val="20"/>
          <w:szCs w:val="20"/>
          <w:lang w:eastAsia="fr-FR"/>
        </w:rPr>
        <w:t>.</w:t>
      </w:r>
      <w:r w:rsidR="003C0702" w:rsidRPr="00967F86">
        <w:rPr>
          <w:rFonts w:ascii="Arial" w:hAnsi="Arial" w:cs="Arial"/>
          <w:sz w:val="20"/>
          <w:szCs w:val="20"/>
          <w:lang w:eastAsia="fr-FR"/>
        </w:rPr>
        <w:t xml:space="preserve"> </w:t>
      </w:r>
    </w:p>
    <w:p w14:paraId="62CB72E1" w14:textId="2CC211A3" w:rsidR="00C56D97" w:rsidRPr="00967F86" w:rsidRDefault="00C56D97" w:rsidP="00C16DCC">
      <w:pPr>
        <w:suppressAutoHyphens w:val="0"/>
        <w:ind w:right="57"/>
        <w:jc w:val="both"/>
        <w:rPr>
          <w:rFonts w:ascii="Arial" w:hAnsi="Arial" w:cs="Arial"/>
          <w:sz w:val="20"/>
          <w:szCs w:val="20"/>
          <w:lang w:eastAsia="fr-FR"/>
        </w:rPr>
      </w:pPr>
      <w:r w:rsidRPr="00967F86">
        <w:rPr>
          <w:rFonts w:ascii="Arial" w:hAnsi="Arial" w:cs="Arial"/>
          <w:sz w:val="20"/>
          <w:szCs w:val="20"/>
          <w:lang w:eastAsia="fr-FR"/>
        </w:rPr>
        <w:t>Ce projet cible</w:t>
      </w:r>
      <w:r w:rsidR="00C16DCC" w:rsidRPr="00967F86">
        <w:rPr>
          <w:rFonts w:ascii="Arial" w:hAnsi="Arial" w:cs="Arial"/>
          <w:sz w:val="20"/>
          <w:szCs w:val="20"/>
          <w:lang w:eastAsia="fr-FR"/>
        </w:rPr>
        <w:t xml:space="preserve"> spécifiquement</w:t>
      </w:r>
      <w:r w:rsidRPr="00967F86">
        <w:rPr>
          <w:rFonts w:ascii="Arial" w:hAnsi="Arial" w:cs="Arial"/>
          <w:sz w:val="20"/>
          <w:szCs w:val="20"/>
          <w:lang w:eastAsia="fr-FR"/>
        </w:rPr>
        <w:t xml:space="preserve"> les personnes âgées en perte d’autonomie</w:t>
      </w:r>
      <w:r w:rsidR="00C16DCC" w:rsidRPr="00967F86">
        <w:rPr>
          <w:rFonts w:ascii="Arial" w:hAnsi="Arial" w:cs="Arial"/>
          <w:sz w:val="20"/>
          <w:szCs w:val="20"/>
          <w:lang w:eastAsia="fr-FR"/>
        </w:rPr>
        <w:t xml:space="preserve">, notamment celles classées </w:t>
      </w:r>
      <w:r w:rsidRPr="00967F86">
        <w:rPr>
          <w:rFonts w:ascii="Arial" w:hAnsi="Arial" w:cs="Arial"/>
          <w:sz w:val="20"/>
          <w:szCs w:val="20"/>
          <w:lang w:eastAsia="fr-FR"/>
        </w:rPr>
        <w:t>en GIR 4</w:t>
      </w:r>
      <w:r w:rsidR="0032761E" w:rsidRPr="00967F86">
        <w:rPr>
          <w:rFonts w:ascii="Arial" w:hAnsi="Arial" w:cs="Arial"/>
          <w:sz w:val="20"/>
          <w:szCs w:val="20"/>
          <w:lang w:eastAsia="fr-FR"/>
        </w:rPr>
        <w:t xml:space="preserve">, </w:t>
      </w:r>
      <w:r w:rsidR="00C16DCC" w:rsidRPr="00967F86">
        <w:rPr>
          <w:rFonts w:ascii="Arial" w:hAnsi="Arial" w:cs="Arial"/>
          <w:sz w:val="20"/>
          <w:szCs w:val="20"/>
          <w:lang w:eastAsia="fr-FR"/>
        </w:rPr>
        <w:t>qui souhaitent continuer à vivre chez elles</w:t>
      </w:r>
      <w:r w:rsidR="0032761E" w:rsidRPr="00967F86">
        <w:rPr>
          <w:rFonts w:ascii="Arial" w:hAnsi="Arial" w:cs="Arial"/>
          <w:sz w:val="20"/>
          <w:szCs w:val="20"/>
          <w:lang w:eastAsia="fr-FR"/>
        </w:rPr>
        <w:t>.</w:t>
      </w:r>
    </w:p>
    <w:p w14:paraId="6F3C858E" w14:textId="18DC7717" w:rsidR="0032761E" w:rsidRPr="00967F86" w:rsidRDefault="0032761E" w:rsidP="00AB40AE">
      <w:pPr>
        <w:suppressAutoHyphens w:val="0"/>
        <w:ind w:left="-794" w:right="57"/>
        <w:jc w:val="both"/>
        <w:rPr>
          <w:rFonts w:ascii="Arial" w:hAnsi="Arial" w:cs="Arial"/>
          <w:sz w:val="20"/>
          <w:szCs w:val="20"/>
          <w:lang w:eastAsia="fr-FR"/>
        </w:rPr>
      </w:pPr>
      <w:r w:rsidRPr="00967F86">
        <w:rPr>
          <w:rFonts w:ascii="Arial" w:hAnsi="Arial" w:cs="Arial"/>
          <w:sz w:val="20"/>
          <w:szCs w:val="20"/>
          <w:lang w:eastAsia="fr-FR"/>
        </w:rPr>
        <w:t xml:space="preserve">           </w:t>
      </w:r>
      <w:r w:rsidR="00C16DCC" w:rsidRPr="00967F86">
        <w:rPr>
          <w:rFonts w:ascii="Arial" w:hAnsi="Arial" w:cs="Arial"/>
          <w:sz w:val="20"/>
          <w:szCs w:val="20"/>
          <w:lang w:eastAsia="fr-FR"/>
        </w:rPr>
        <w:t xml:space="preserve"> </w:t>
      </w:r>
      <w:r w:rsidRPr="00967F86">
        <w:rPr>
          <w:rFonts w:ascii="Arial" w:hAnsi="Arial" w:cs="Arial"/>
          <w:sz w:val="20"/>
          <w:szCs w:val="20"/>
          <w:lang w:eastAsia="fr-FR"/>
        </w:rPr>
        <w:t xml:space="preserve"> </w:t>
      </w:r>
      <w:r w:rsidR="00C16DCC" w:rsidRPr="00967F86">
        <w:rPr>
          <w:rFonts w:ascii="Arial" w:hAnsi="Arial" w:cs="Arial"/>
          <w:sz w:val="20"/>
          <w:szCs w:val="20"/>
          <w:lang w:eastAsia="fr-FR"/>
        </w:rPr>
        <w:t>Mme LEFOUR signale que c</w:t>
      </w:r>
      <w:r w:rsidR="000B16A3" w:rsidRPr="00967F86">
        <w:rPr>
          <w:rFonts w:ascii="Arial" w:hAnsi="Arial" w:cs="Arial"/>
          <w:sz w:val="20"/>
          <w:szCs w:val="20"/>
          <w:lang w:eastAsia="fr-FR"/>
        </w:rPr>
        <w:t>’est le SMADC qui aidera à porter ce dispositif.</w:t>
      </w:r>
    </w:p>
    <w:p w14:paraId="24D45112" w14:textId="0036F1D1" w:rsidR="000B16A3" w:rsidRPr="00967F86" w:rsidRDefault="000B16A3" w:rsidP="00AB40AE">
      <w:pPr>
        <w:suppressAutoHyphens w:val="0"/>
        <w:ind w:left="-794" w:right="57"/>
        <w:jc w:val="both"/>
        <w:rPr>
          <w:rFonts w:ascii="Arial" w:hAnsi="Arial" w:cs="Arial"/>
          <w:sz w:val="20"/>
          <w:szCs w:val="20"/>
          <w:lang w:eastAsia="fr-FR"/>
        </w:rPr>
      </w:pPr>
    </w:p>
    <w:p w14:paraId="56E77CF9" w14:textId="229A2D82" w:rsidR="000B16A3" w:rsidRPr="00967F86" w:rsidRDefault="000B16A3" w:rsidP="00AB40AE">
      <w:pPr>
        <w:suppressAutoHyphens w:val="0"/>
        <w:ind w:left="-794" w:right="57"/>
        <w:jc w:val="both"/>
        <w:rPr>
          <w:rFonts w:ascii="Arial" w:hAnsi="Arial" w:cs="Arial"/>
          <w:b/>
          <w:sz w:val="20"/>
          <w:szCs w:val="20"/>
          <w:u w:val="single"/>
          <w:lang w:eastAsia="fr-FR"/>
        </w:rPr>
      </w:pPr>
      <w:r w:rsidRPr="00967F86">
        <w:rPr>
          <w:rFonts w:ascii="Arial" w:hAnsi="Arial" w:cs="Arial"/>
          <w:sz w:val="20"/>
          <w:szCs w:val="20"/>
          <w:lang w:eastAsia="fr-FR"/>
        </w:rPr>
        <w:t xml:space="preserve">            </w:t>
      </w:r>
      <w:r w:rsidRPr="00967F86">
        <w:rPr>
          <w:rFonts w:ascii="Arial" w:hAnsi="Arial" w:cs="Arial"/>
          <w:b/>
          <w:sz w:val="20"/>
          <w:szCs w:val="20"/>
          <w:u w:val="single"/>
          <w:lang w:eastAsia="fr-FR"/>
        </w:rPr>
        <w:t>Etablissement Public Foncier (EPF)</w:t>
      </w:r>
    </w:p>
    <w:p w14:paraId="0FD08E60" w14:textId="600B7644" w:rsidR="000B16A3" w:rsidRPr="00967F86" w:rsidRDefault="000B16A3" w:rsidP="00AB40AE">
      <w:pPr>
        <w:suppressAutoHyphens w:val="0"/>
        <w:ind w:left="-794" w:right="57"/>
        <w:jc w:val="both"/>
        <w:rPr>
          <w:rFonts w:ascii="Arial" w:hAnsi="Arial" w:cs="Arial"/>
          <w:sz w:val="20"/>
          <w:szCs w:val="20"/>
          <w:lang w:eastAsia="fr-FR"/>
        </w:rPr>
      </w:pPr>
      <w:r w:rsidRPr="00967F86">
        <w:rPr>
          <w:rFonts w:ascii="Arial" w:hAnsi="Arial" w:cs="Arial"/>
          <w:sz w:val="20"/>
          <w:szCs w:val="20"/>
          <w:lang w:eastAsia="fr-FR"/>
        </w:rPr>
        <w:t xml:space="preserve">            RAS</w:t>
      </w:r>
    </w:p>
    <w:p w14:paraId="32C5035E" w14:textId="4B1EFFDE" w:rsidR="000B16A3" w:rsidRPr="00967F86" w:rsidRDefault="000B16A3" w:rsidP="00AB40AE">
      <w:pPr>
        <w:suppressAutoHyphens w:val="0"/>
        <w:ind w:left="-794" w:right="57"/>
        <w:jc w:val="both"/>
        <w:rPr>
          <w:rFonts w:ascii="Arial" w:hAnsi="Arial" w:cs="Arial"/>
          <w:sz w:val="20"/>
          <w:szCs w:val="20"/>
          <w:lang w:eastAsia="fr-FR"/>
        </w:rPr>
      </w:pPr>
    </w:p>
    <w:p w14:paraId="337617AD" w14:textId="77777777" w:rsidR="004F7A7B" w:rsidRPr="00967F86" w:rsidRDefault="000B16A3" w:rsidP="004F7A7B">
      <w:pPr>
        <w:suppressAutoHyphens w:val="0"/>
        <w:ind w:left="-794" w:right="57"/>
        <w:jc w:val="both"/>
        <w:rPr>
          <w:rFonts w:ascii="Arial" w:hAnsi="Arial" w:cs="Arial"/>
          <w:b/>
          <w:sz w:val="20"/>
          <w:szCs w:val="20"/>
          <w:u w:val="single"/>
          <w:lang w:eastAsia="fr-FR"/>
        </w:rPr>
      </w:pPr>
      <w:r w:rsidRPr="00967F86">
        <w:rPr>
          <w:rFonts w:ascii="Arial" w:hAnsi="Arial" w:cs="Arial"/>
          <w:sz w:val="20"/>
          <w:szCs w:val="20"/>
          <w:lang w:eastAsia="fr-FR"/>
        </w:rPr>
        <w:t xml:space="preserve">            </w:t>
      </w:r>
      <w:r w:rsidRPr="00967F86">
        <w:rPr>
          <w:rFonts w:ascii="Arial" w:hAnsi="Arial" w:cs="Arial"/>
          <w:b/>
          <w:sz w:val="20"/>
          <w:szCs w:val="20"/>
          <w:u w:val="single"/>
          <w:lang w:eastAsia="fr-FR"/>
        </w:rPr>
        <w:t>Territoire Energie Puy-De-Dôme (TE)</w:t>
      </w:r>
    </w:p>
    <w:p w14:paraId="5E644E07" w14:textId="24E6AF48" w:rsidR="00F454FE" w:rsidRPr="00967F86" w:rsidRDefault="004F7A7B" w:rsidP="004F7A7B">
      <w:pPr>
        <w:suppressAutoHyphens w:val="0"/>
        <w:ind w:left="-794" w:right="57"/>
        <w:jc w:val="both"/>
        <w:rPr>
          <w:rFonts w:ascii="Arial" w:hAnsi="Arial" w:cs="Arial"/>
          <w:b/>
          <w:sz w:val="20"/>
          <w:szCs w:val="20"/>
          <w:u w:val="single"/>
          <w:lang w:eastAsia="fr-FR"/>
        </w:rPr>
      </w:pPr>
      <w:r w:rsidRPr="00967F86">
        <w:rPr>
          <w:rFonts w:ascii="Arial" w:hAnsi="Arial" w:cs="Arial"/>
          <w:sz w:val="20"/>
          <w:szCs w:val="20"/>
          <w:lang w:eastAsia="fr-FR"/>
        </w:rPr>
        <w:t xml:space="preserve">            </w:t>
      </w:r>
      <w:r w:rsidR="000B16A3" w:rsidRPr="00967F86">
        <w:rPr>
          <w:rFonts w:ascii="Arial" w:hAnsi="Arial" w:cs="Arial"/>
          <w:sz w:val="20"/>
          <w:szCs w:val="20"/>
          <w:lang w:eastAsia="fr-FR"/>
        </w:rPr>
        <w:t xml:space="preserve">Mr RAYNAUD </w:t>
      </w:r>
      <w:r w:rsidR="00F454FE" w:rsidRPr="00967F86">
        <w:rPr>
          <w:rFonts w:ascii="Arial" w:hAnsi="Arial" w:cs="Arial"/>
          <w:sz w:val="20"/>
          <w:szCs w:val="20"/>
          <w:lang w:eastAsia="fr-FR"/>
        </w:rPr>
        <w:t>présente les</w:t>
      </w:r>
      <w:r w:rsidR="000B16A3" w:rsidRPr="00967F86">
        <w:rPr>
          <w:rFonts w:ascii="Arial" w:hAnsi="Arial" w:cs="Arial"/>
          <w:sz w:val="20"/>
          <w:szCs w:val="20"/>
          <w:lang w:eastAsia="fr-FR"/>
        </w:rPr>
        <w:t xml:space="preserve"> 3 projets </w:t>
      </w:r>
      <w:r w:rsidR="00F454FE" w:rsidRPr="00967F86">
        <w:rPr>
          <w:rFonts w:ascii="Arial" w:hAnsi="Arial" w:cs="Arial"/>
          <w:sz w:val="20"/>
          <w:szCs w:val="20"/>
          <w:lang w:eastAsia="fr-FR"/>
        </w:rPr>
        <w:t xml:space="preserve">en cours </w:t>
      </w:r>
      <w:r w:rsidR="000B16A3" w:rsidRPr="00967F86">
        <w:rPr>
          <w:rFonts w:ascii="Arial" w:hAnsi="Arial" w:cs="Arial"/>
          <w:sz w:val="20"/>
          <w:szCs w:val="20"/>
          <w:lang w:eastAsia="fr-FR"/>
        </w:rPr>
        <w:t xml:space="preserve">sur la commune, </w:t>
      </w:r>
      <w:r w:rsidR="00F454FE" w:rsidRPr="00967F86">
        <w:rPr>
          <w:rFonts w:ascii="Arial" w:hAnsi="Arial" w:cs="Arial"/>
          <w:sz w:val="20"/>
          <w:szCs w:val="20"/>
          <w:lang w:eastAsia="fr-FR"/>
        </w:rPr>
        <w:t>en mentionnant que de nombreuses</w:t>
      </w:r>
      <w:r w:rsidR="000B16A3" w:rsidRPr="00967F86">
        <w:rPr>
          <w:rFonts w:ascii="Arial" w:hAnsi="Arial" w:cs="Arial"/>
          <w:sz w:val="20"/>
          <w:szCs w:val="20"/>
          <w:lang w:eastAsia="fr-FR"/>
        </w:rPr>
        <w:t xml:space="preserve"> communes</w:t>
      </w:r>
    </w:p>
    <w:p w14:paraId="1A97C704" w14:textId="39E95949" w:rsidR="000B16A3" w:rsidRPr="00967F86" w:rsidRDefault="00F454FE" w:rsidP="004F7A7B">
      <w:pPr>
        <w:suppressAutoHyphens w:val="0"/>
        <w:ind w:right="57"/>
        <w:jc w:val="both"/>
        <w:rPr>
          <w:rFonts w:ascii="Arial" w:hAnsi="Arial" w:cs="Arial"/>
          <w:sz w:val="20"/>
          <w:szCs w:val="20"/>
          <w:lang w:eastAsia="fr-FR"/>
        </w:rPr>
      </w:pPr>
      <w:r w:rsidRPr="00967F86">
        <w:rPr>
          <w:rFonts w:ascii="Arial" w:hAnsi="Arial" w:cs="Arial"/>
          <w:sz w:val="20"/>
          <w:szCs w:val="20"/>
          <w:lang w:eastAsia="fr-FR"/>
        </w:rPr>
        <w:t>envisagent également de passer</w:t>
      </w:r>
      <w:r w:rsidR="000B16A3" w:rsidRPr="00967F86">
        <w:rPr>
          <w:rFonts w:ascii="Arial" w:hAnsi="Arial" w:cs="Arial"/>
          <w:sz w:val="20"/>
          <w:szCs w:val="20"/>
          <w:lang w:eastAsia="fr-FR"/>
        </w:rPr>
        <w:t xml:space="preserve"> </w:t>
      </w:r>
      <w:r w:rsidR="008D5D55" w:rsidRPr="00967F86">
        <w:rPr>
          <w:rFonts w:ascii="Arial" w:hAnsi="Arial" w:cs="Arial"/>
          <w:sz w:val="20"/>
          <w:szCs w:val="20"/>
          <w:lang w:eastAsia="fr-FR"/>
        </w:rPr>
        <w:t>à l’éclairage LED</w:t>
      </w:r>
      <w:r w:rsidR="000B16A3" w:rsidRPr="00967F86">
        <w:rPr>
          <w:rFonts w:ascii="Arial" w:hAnsi="Arial" w:cs="Arial"/>
          <w:sz w:val="20"/>
          <w:szCs w:val="20"/>
          <w:lang w:eastAsia="fr-FR"/>
        </w:rPr>
        <w:t xml:space="preserve">. </w:t>
      </w:r>
      <w:r w:rsidR="008D5D55" w:rsidRPr="00967F86">
        <w:rPr>
          <w:rFonts w:ascii="Arial" w:hAnsi="Arial" w:cs="Arial"/>
          <w:sz w:val="20"/>
          <w:szCs w:val="20"/>
          <w:lang w:eastAsia="fr-FR"/>
        </w:rPr>
        <w:t>Il souligne que t</w:t>
      </w:r>
      <w:r w:rsidR="000B16A3" w:rsidRPr="00967F86">
        <w:rPr>
          <w:rFonts w:ascii="Arial" w:hAnsi="Arial" w:cs="Arial"/>
          <w:sz w:val="20"/>
          <w:szCs w:val="20"/>
          <w:lang w:eastAsia="fr-FR"/>
        </w:rPr>
        <w:t xml:space="preserve">ous les dossiers ne seront pas </w:t>
      </w:r>
      <w:r w:rsidR="008D5D55" w:rsidRPr="00967F86">
        <w:rPr>
          <w:rFonts w:ascii="Arial" w:hAnsi="Arial" w:cs="Arial"/>
          <w:sz w:val="20"/>
          <w:szCs w:val="20"/>
          <w:lang w:eastAsia="fr-FR"/>
        </w:rPr>
        <w:t>acceptés, d’où l’importance de prioriser certains projets</w:t>
      </w:r>
      <w:r w:rsidR="000B16A3" w:rsidRPr="00967F86">
        <w:rPr>
          <w:rFonts w:ascii="Arial" w:hAnsi="Arial" w:cs="Arial"/>
          <w:sz w:val="20"/>
          <w:szCs w:val="20"/>
          <w:lang w:eastAsia="fr-FR"/>
        </w:rPr>
        <w:t>.</w:t>
      </w:r>
      <w:r w:rsidR="008D5D55" w:rsidRPr="00967F86">
        <w:rPr>
          <w:rFonts w:ascii="Arial" w:hAnsi="Arial" w:cs="Arial"/>
          <w:sz w:val="20"/>
          <w:szCs w:val="20"/>
          <w:lang w:eastAsia="fr-FR"/>
        </w:rPr>
        <w:t xml:space="preserve"> Ainsi, parmi l</w:t>
      </w:r>
      <w:r w:rsidR="000B16A3" w:rsidRPr="00967F86">
        <w:rPr>
          <w:rFonts w:ascii="Arial" w:hAnsi="Arial" w:cs="Arial"/>
          <w:sz w:val="20"/>
          <w:szCs w:val="20"/>
          <w:lang w:eastAsia="fr-FR"/>
        </w:rPr>
        <w:t>es 3</w:t>
      </w:r>
      <w:r w:rsidR="008D5D55" w:rsidRPr="00967F86">
        <w:rPr>
          <w:rFonts w:ascii="Arial" w:hAnsi="Arial" w:cs="Arial"/>
          <w:sz w:val="20"/>
          <w:szCs w:val="20"/>
          <w:lang w:eastAsia="fr-FR"/>
        </w:rPr>
        <w:t xml:space="preserve"> projets de la commune, les feux tricolores</w:t>
      </w:r>
    </w:p>
    <w:p w14:paraId="11F34F39" w14:textId="2D41BF4F" w:rsidR="000B16A3" w:rsidRPr="00967F86" w:rsidRDefault="000B16A3" w:rsidP="004F7A7B">
      <w:pPr>
        <w:suppressAutoHyphens w:val="0"/>
        <w:ind w:right="57"/>
        <w:jc w:val="both"/>
        <w:rPr>
          <w:rFonts w:ascii="Arial" w:hAnsi="Arial" w:cs="Arial"/>
          <w:sz w:val="20"/>
          <w:szCs w:val="20"/>
          <w:lang w:eastAsia="fr-FR"/>
        </w:rPr>
      </w:pPr>
      <w:r w:rsidRPr="00967F86">
        <w:rPr>
          <w:rFonts w:ascii="Arial" w:hAnsi="Arial" w:cs="Arial"/>
          <w:sz w:val="20"/>
          <w:szCs w:val="20"/>
          <w:lang w:eastAsia="fr-FR"/>
        </w:rPr>
        <w:t xml:space="preserve">et les projecteurs sont </w:t>
      </w:r>
      <w:r w:rsidR="00D735D1" w:rsidRPr="00967F86">
        <w:rPr>
          <w:rFonts w:ascii="Arial" w:hAnsi="Arial" w:cs="Arial"/>
          <w:sz w:val="20"/>
          <w:szCs w:val="20"/>
          <w:lang w:eastAsia="fr-FR"/>
        </w:rPr>
        <w:t>considérés comme prioritaires</w:t>
      </w:r>
      <w:r w:rsidRPr="00967F86">
        <w:rPr>
          <w:rFonts w:ascii="Arial" w:hAnsi="Arial" w:cs="Arial"/>
          <w:sz w:val="20"/>
          <w:szCs w:val="20"/>
          <w:lang w:eastAsia="fr-FR"/>
        </w:rPr>
        <w:t>.</w:t>
      </w:r>
    </w:p>
    <w:p w14:paraId="0720DD8F" w14:textId="205B2AE5" w:rsidR="000B16A3" w:rsidRPr="00967F86" w:rsidRDefault="000B16A3" w:rsidP="004F7A7B">
      <w:pPr>
        <w:suppressAutoHyphens w:val="0"/>
        <w:ind w:right="57"/>
        <w:jc w:val="both"/>
        <w:rPr>
          <w:rFonts w:ascii="Arial" w:hAnsi="Arial" w:cs="Arial"/>
          <w:sz w:val="20"/>
          <w:szCs w:val="20"/>
          <w:lang w:eastAsia="fr-FR"/>
        </w:rPr>
      </w:pPr>
      <w:r w:rsidRPr="00967F86">
        <w:rPr>
          <w:rFonts w:ascii="Arial" w:hAnsi="Arial" w:cs="Arial"/>
          <w:sz w:val="20"/>
          <w:szCs w:val="20"/>
          <w:lang w:eastAsia="fr-FR"/>
        </w:rPr>
        <w:t xml:space="preserve">Mr RAYNAUD </w:t>
      </w:r>
      <w:r w:rsidR="004F7A7B" w:rsidRPr="00967F86">
        <w:rPr>
          <w:rFonts w:ascii="Arial" w:hAnsi="Arial" w:cs="Arial"/>
          <w:sz w:val="20"/>
          <w:szCs w:val="20"/>
          <w:lang w:eastAsia="fr-FR"/>
        </w:rPr>
        <w:t xml:space="preserve">précise que </w:t>
      </w:r>
      <w:r w:rsidRPr="00967F86">
        <w:rPr>
          <w:rFonts w:ascii="Arial" w:hAnsi="Arial" w:cs="Arial"/>
          <w:sz w:val="20"/>
          <w:szCs w:val="20"/>
          <w:lang w:eastAsia="fr-FR"/>
        </w:rPr>
        <w:t xml:space="preserve">les projets </w:t>
      </w:r>
      <w:r w:rsidR="004F7A7B" w:rsidRPr="00967F86">
        <w:rPr>
          <w:rFonts w:ascii="Arial" w:hAnsi="Arial" w:cs="Arial"/>
          <w:sz w:val="20"/>
          <w:szCs w:val="20"/>
          <w:lang w:eastAsia="fr-FR"/>
        </w:rPr>
        <w:t>actuels bénéficient d’une subvention</w:t>
      </w:r>
      <w:r w:rsidRPr="00967F86">
        <w:rPr>
          <w:rFonts w:ascii="Arial" w:hAnsi="Arial" w:cs="Arial"/>
          <w:sz w:val="20"/>
          <w:szCs w:val="20"/>
          <w:lang w:eastAsia="fr-FR"/>
        </w:rPr>
        <w:t xml:space="preserve"> à 50 % </w:t>
      </w:r>
      <w:r w:rsidR="004F7A7B" w:rsidRPr="00967F86">
        <w:rPr>
          <w:rFonts w:ascii="Arial" w:hAnsi="Arial" w:cs="Arial"/>
          <w:sz w:val="20"/>
          <w:szCs w:val="20"/>
          <w:lang w:eastAsia="fr-FR"/>
        </w:rPr>
        <w:t xml:space="preserve">mais que ce taux passera </w:t>
      </w:r>
      <w:r w:rsidRPr="00967F86">
        <w:rPr>
          <w:rFonts w:ascii="Arial" w:hAnsi="Arial" w:cs="Arial"/>
          <w:sz w:val="20"/>
          <w:szCs w:val="20"/>
          <w:lang w:eastAsia="fr-FR"/>
        </w:rPr>
        <w:t xml:space="preserve">à 40% </w:t>
      </w:r>
      <w:r w:rsidR="004F7A7B" w:rsidRPr="00967F86">
        <w:rPr>
          <w:rFonts w:ascii="Arial" w:hAnsi="Arial" w:cs="Arial"/>
          <w:sz w:val="20"/>
          <w:szCs w:val="20"/>
          <w:lang w:eastAsia="fr-FR"/>
        </w:rPr>
        <w:t xml:space="preserve"> à l’avenir. Cela met en lumière l’urgence de mettre en œuvre ces projets avant la réduction du taux de subvention, afin de maximiser le soutien financier disponible pour la commune.</w:t>
      </w:r>
    </w:p>
    <w:p w14:paraId="004F37D7" w14:textId="7A1DDE30" w:rsidR="000B16A3" w:rsidRPr="00967F86" w:rsidRDefault="000B16A3" w:rsidP="004F7A7B">
      <w:pPr>
        <w:suppressAutoHyphens w:val="0"/>
        <w:ind w:right="57"/>
        <w:jc w:val="both"/>
        <w:rPr>
          <w:rFonts w:ascii="Arial" w:hAnsi="Arial" w:cs="Arial"/>
          <w:sz w:val="20"/>
          <w:szCs w:val="20"/>
          <w:lang w:eastAsia="fr-FR"/>
        </w:rPr>
      </w:pPr>
    </w:p>
    <w:p w14:paraId="66E1C249" w14:textId="6915B748" w:rsidR="000B16A3" w:rsidRPr="00967F86" w:rsidRDefault="00E65ACA" w:rsidP="009E2B3E">
      <w:pPr>
        <w:suppressAutoHyphens w:val="0"/>
        <w:ind w:left="-113" w:right="57"/>
        <w:jc w:val="both"/>
        <w:rPr>
          <w:rFonts w:ascii="Arial" w:hAnsi="Arial" w:cs="Arial"/>
          <w:b/>
          <w:sz w:val="20"/>
          <w:szCs w:val="20"/>
          <w:u w:val="single"/>
          <w:lang w:eastAsia="fr-FR"/>
        </w:rPr>
      </w:pPr>
      <w:r w:rsidRPr="00967F86">
        <w:rPr>
          <w:rFonts w:ascii="Arial" w:hAnsi="Arial" w:cs="Arial"/>
          <w:b/>
          <w:sz w:val="20"/>
          <w:szCs w:val="20"/>
          <w:u w:val="single"/>
          <w:lang w:eastAsia="fr-FR"/>
        </w:rPr>
        <w:t>Point de situation sur la Manufacture des Lumières</w:t>
      </w:r>
    </w:p>
    <w:p w14:paraId="38BD6BFF" w14:textId="3BA284B1" w:rsidR="00E65ACA" w:rsidRPr="00967F86" w:rsidRDefault="001E13A3"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PERRIN </w:t>
      </w:r>
      <w:r w:rsidR="00040BBC" w:rsidRPr="00967F86">
        <w:rPr>
          <w:rFonts w:ascii="Arial" w:hAnsi="Arial" w:cs="Arial"/>
          <w:sz w:val="20"/>
          <w:szCs w:val="20"/>
          <w:lang w:eastAsia="fr-FR"/>
        </w:rPr>
        <w:t xml:space="preserve">fait un point sur </w:t>
      </w:r>
      <w:r w:rsidRPr="00967F86">
        <w:rPr>
          <w:rFonts w:ascii="Arial" w:hAnsi="Arial" w:cs="Arial"/>
          <w:sz w:val="20"/>
          <w:szCs w:val="20"/>
          <w:lang w:eastAsia="fr-FR"/>
        </w:rPr>
        <w:t xml:space="preserve">la </w:t>
      </w:r>
      <w:r w:rsidR="00040BBC" w:rsidRPr="00967F86">
        <w:rPr>
          <w:rFonts w:ascii="Arial" w:hAnsi="Arial" w:cs="Arial"/>
          <w:sz w:val="20"/>
          <w:szCs w:val="20"/>
          <w:lang w:eastAsia="fr-FR"/>
        </w:rPr>
        <w:t xml:space="preserve">liquidation de la </w:t>
      </w:r>
      <w:r w:rsidRPr="00967F86">
        <w:rPr>
          <w:rFonts w:ascii="Arial" w:hAnsi="Arial" w:cs="Arial"/>
          <w:sz w:val="20"/>
          <w:szCs w:val="20"/>
          <w:lang w:eastAsia="fr-FR"/>
        </w:rPr>
        <w:t>Manufacture des Lumières</w:t>
      </w:r>
      <w:r w:rsidR="00040BBC" w:rsidRPr="00967F86">
        <w:rPr>
          <w:rFonts w:ascii="Arial" w:hAnsi="Arial" w:cs="Arial"/>
          <w:sz w:val="20"/>
          <w:szCs w:val="20"/>
          <w:lang w:eastAsia="fr-FR"/>
        </w:rPr>
        <w:t xml:space="preserve">. Il </w:t>
      </w:r>
      <w:r w:rsidR="00531970" w:rsidRPr="00967F86">
        <w:rPr>
          <w:rFonts w:ascii="Arial" w:hAnsi="Arial" w:cs="Arial"/>
          <w:sz w:val="20"/>
          <w:szCs w:val="20"/>
          <w:lang w:eastAsia="fr-FR"/>
        </w:rPr>
        <w:t>informe</w:t>
      </w:r>
      <w:r w:rsidR="00040BBC" w:rsidRPr="00967F86">
        <w:rPr>
          <w:rFonts w:ascii="Arial" w:hAnsi="Arial" w:cs="Arial"/>
          <w:sz w:val="20"/>
          <w:szCs w:val="20"/>
          <w:lang w:eastAsia="fr-FR"/>
        </w:rPr>
        <w:t xml:space="preserve"> que des contacts ont été </w:t>
      </w:r>
      <w:r w:rsidR="004D6C84" w:rsidRPr="00967F86">
        <w:rPr>
          <w:rFonts w:ascii="Arial" w:hAnsi="Arial" w:cs="Arial"/>
          <w:sz w:val="20"/>
          <w:szCs w:val="20"/>
          <w:lang w:eastAsia="fr-FR"/>
        </w:rPr>
        <w:t>établis</w:t>
      </w:r>
      <w:r w:rsidR="00040BBC" w:rsidRPr="00967F86">
        <w:rPr>
          <w:rFonts w:ascii="Arial" w:hAnsi="Arial" w:cs="Arial"/>
          <w:sz w:val="20"/>
          <w:szCs w:val="20"/>
          <w:lang w:eastAsia="fr-FR"/>
        </w:rPr>
        <w:t xml:space="preserve"> depuis plusieurs semaines avec des entreprises du territoire </w:t>
      </w:r>
      <w:r w:rsidR="004D6C84" w:rsidRPr="00967F86">
        <w:rPr>
          <w:rFonts w:ascii="Arial" w:hAnsi="Arial" w:cs="Arial"/>
          <w:sz w:val="20"/>
          <w:szCs w:val="20"/>
          <w:lang w:eastAsia="fr-FR"/>
        </w:rPr>
        <w:t>afin d’</w:t>
      </w:r>
      <w:r w:rsidR="00040BBC" w:rsidRPr="00967F86">
        <w:rPr>
          <w:rFonts w:ascii="Arial" w:hAnsi="Arial" w:cs="Arial"/>
          <w:sz w:val="20"/>
          <w:szCs w:val="20"/>
          <w:lang w:eastAsia="fr-FR"/>
        </w:rPr>
        <w:t>envisager des passerelles</w:t>
      </w:r>
      <w:r w:rsidR="004D6C84" w:rsidRPr="00967F86">
        <w:rPr>
          <w:rFonts w:ascii="Arial" w:hAnsi="Arial" w:cs="Arial"/>
          <w:sz w:val="20"/>
          <w:szCs w:val="20"/>
          <w:lang w:eastAsia="fr-FR"/>
        </w:rPr>
        <w:t xml:space="preserve"> pour garantir </w:t>
      </w:r>
      <w:r w:rsidR="00040BBC" w:rsidRPr="00967F86">
        <w:rPr>
          <w:rFonts w:ascii="Arial" w:hAnsi="Arial" w:cs="Arial"/>
          <w:sz w:val="20"/>
          <w:szCs w:val="20"/>
          <w:lang w:eastAsia="fr-FR"/>
        </w:rPr>
        <w:t xml:space="preserve">un avenir </w:t>
      </w:r>
      <w:r w:rsidR="004D6C84" w:rsidRPr="00967F86">
        <w:rPr>
          <w:rFonts w:ascii="Arial" w:hAnsi="Arial" w:cs="Arial"/>
          <w:sz w:val="20"/>
          <w:szCs w:val="20"/>
          <w:lang w:eastAsia="fr-FR"/>
        </w:rPr>
        <w:t xml:space="preserve">aux </w:t>
      </w:r>
      <w:r w:rsidR="00040BBC" w:rsidRPr="00967F86">
        <w:rPr>
          <w:rFonts w:ascii="Arial" w:hAnsi="Arial" w:cs="Arial"/>
          <w:sz w:val="20"/>
          <w:szCs w:val="20"/>
          <w:lang w:eastAsia="fr-FR"/>
        </w:rPr>
        <w:t>salariés</w:t>
      </w:r>
      <w:r w:rsidR="004D6C84" w:rsidRPr="00967F86">
        <w:rPr>
          <w:rFonts w:ascii="Arial" w:hAnsi="Arial" w:cs="Arial"/>
          <w:sz w:val="20"/>
          <w:szCs w:val="20"/>
          <w:lang w:eastAsia="fr-FR"/>
        </w:rPr>
        <w:t xml:space="preserve"> touchés par cette liquidation</w:t>
      </w:r>
      <w:r w:rsidR="00040BBC" w:rsidRPr="00967F86">
        <w:rPr>
          <w:rFonts w:ascii="Arial" w:hAnsi="Arial" w:cs="Arial"/>
          <w:sz w:val="20"/>
          <w:szCs w:val="20"/>
          <w:lang w:eastAsia="fr-FR"/>
        </w:rPr>
        <w:t>. Mr PERRIN</w:t>
      </w:r>
      <w:r w:rsidR="008717D1" w:rsidRPr="00967F86">
        <w:rPr>
          <w:rFonts w:ascii="Arial" w:hAnsi="Arial" w:cs="Arial"/>
          <w:sz w:val="20"/>
          <w:szCs w:val="20"/>
          <w:lang w:eastAsia="fr-FR"/>
        </w:rPr>
        <w:t xml:space="preserve"> </w:t>
      </w:r>
      <w:r w:rsidR="006D17DA" w:rsidRPr="00967F86">
        <w:rPr>
          <w:rFonts w:ascii="Arial" w:hAnsi="Arial" w:cs="Arial"/>
          <w:sz w:val="20"/>
          <w:szCs w:val="20"/>
          <w:lang w:eastAsia="fr-FR"/>
        </w:rPr>
        <w:t xml:space="preserve">souligne que la commune reste </w:t>
      </w:r>
      <w:r w:rsidR="004D6C84" w:rsidRPr="00967F86">
        <w:rPr>
          <w:rFonts w:ascii="Arial" w:hAnsi="Arial" w:cs="Arial"/>
          <w:sz w:val="20"/>
          <w:szCs w:val="20"/>
          <w:lang w:eastAsia="fr-FR"/>
        </w:rPr>
        <w:t>disponible pour les accompagner</w:t>
      </w:r>
      <w:r w:rsidR="006D17DA" w:rsidRPr="00967F86">
        <w:rPr>
          <w:rFonts w:ascii="Arial" w:hAnsi="Arial" w:cs="Arial"/>
          <w:sz w:val="20"/>
          <w:szCs w:val="20"/>
          <w:lang w:eastAsia="fr-FR"/>
        </w:rPr>
        <w:t xml:space="preserve"> dans leurs démarches. A l’initiative de la municipalité, une réunion </w:t>
      </w:r>
      <w:r w:rsidR="004D6C84" w:rsidRPr="00967F86">
        <w:rPr>
          <w:rFonts w:ascii="Arial" w:hAnsi="Arial" w:cs="Arial"/>
          <w:sz w:val="20"/>
          <w:szCs w:val="20"/>
          <w:lang w:eastAsia="fr-FR"/>
        </w:rPr>
        <w:t>s’est tenue</w:t>
      </w:r>
      <w:r w:rsidR="006D17DA" w:rsidRPr="00967F86">
        <w:rPr>
          <w:rFonts w:ascii="Arial" w:hAnsi="Arial" w:cs="Arial"/>
          <w:sz w:val="20"/>
          <w:szCs w:val="20"/>
          <w:lang w:eastAsia="fr-FR"/>
        </w:rPr>
        <w:t xml:space="preserve"> le 11 juillet dernier à la Manufacture, </w:t>
      </w:r>
      <w:r w:rsidR="004D6C84" w:rsidRPr="00967F86">
        <w:rPr>
          <w:rFonts w:ascii="Arial" w:hAnsi="Arial" w:cs="Arial"/>
          <w:sz w:val="20"/>
          <w:szCs w:val="20"/>
          <w:lang w:eastAsia="fr-FR"/>
        </w:rPr>
        <w:t xml:space="preserve">en présence de </w:t>
      </w:r>
      <w:r w:rsidR="006D17DA" w:rsidRPr="00967F86">
        <w:rPr>
          <w:rFonts w:ascii="Arial" w:hAnsi="Arial" w:cs="Arial"/>
          <w:sz w:val="20"/>
          <w:szCs w:val="20"/>
          <w:lang w:eastAsia="fr-FR"/>
        </w:rPr>
        <w:t xml:space="preserve">la mairie, </w:t>
      </w:r>
      <w:r w:rsidR="004D6C84" w:rsidRPr="00967F86">
        <w:rPr>
          <w:rFonts w:ascii="Arial" w:hAnsi="Arial" w:cs="Arial"/>
          <w:sz w:val="20"/>
          <w:szCs w:val="20"/>
          <w:lang w:eastAsia="fr-FR"/>
        </w:rPr>
        <w:t xml:space="preserve">de </w:t>
      </w:r>
      <w:r w:rsidR="006D17DA" w:rsidRPr="00967F86">
        <w:rPr>
          <w:rFonts w:ascii="Arial" w:hAnsi="Arial" w:cs="Arial"/>
          <w:sz w:val="20"/>
          <w:szCs w:val="20"/>
          <w:lang w:eastAsia="fr-FR"/>
        </w:rPr>
        <w:t xml:space="preserve">la communauté de communes Combrailles Sioule et Morge, </w:t>
      </w:r>
      <w:r w:rsidR="004D6C84" w:rsidRPr="00967F86">
        <w:rPr>
          <w:rFonts w:ascii="Arial" w:hAnsi="Arial" w:cs="Arial"/>
          <w:sz w:val="20"/>
          <w:szCs w:val="20"/>
          <w:lang w:eastAsia="fr-FR"/>
        </w:rPr>
        <w:t xml:space="preserve">de </w:t>
      </w:r>
      <w:r w:rsidR="006D17DA" w:rsidRPr="00967F86">
        <w:rPr>
          <w:rFonts w:ascii="Arial" w:hAnsi="Arial" w:cs="Arial"/>
          <w:sz w:val="20"/>
          <w:szCs w:val="20"/>
          <w:lang w:eastAsia="fr-FR"/>
        </w:rPr>
        <w:t xml:space="preserve">la Région et </w:t>
      </w:r>
      <w:r w:rsidR="004D6C84" w:rsidRPr="00967F86">
        <w:rPr>
          <w:rFonts w:ascii="Arial" w:hAnsi="Arial" w:cs="Arial"/>
          <w:sz w:val="20"/>
          <w:szCs w:val="20"/>
          <w:lang w:eastAsia="fr-FR"/>
        </w:rPr>
        <w:t>du</w:t>
      </w:r>
      <w:r w:rsidR="006D17DA" w:rsidRPr="00967F86">
        <w:rPr>
          <w:rFonts w:ascii="Arial" w:hAnsi="Arial" w:cs="Arial"/>
          <w:sz w:val="20"/>
          <w:szCs w:val="20"/>
          <w:lang w:eastAsia="fr-FR"/>
        </w:rPr>
        <w:t xml:space="preserve"> propriétaire </w:t>
      </w:r>
      <w:r w:rsidR="004D6C84" w:rsidRPr="00967F86">
        <w:rPr>
          <w:rFonts w:ascii="Arial" w:hAnsi="Arial" w:cs="Arial"/>
          <w:sz w:val="20"/>
          <w:szCs w:val="20"/>
          <w:lang w:eastAsia="fr-FR"/>
        </w:rPr>
        <w:t>des biens</w:t>
      </w:r>
      <w:r w:rsidR="006D17DA" w:rsidRPr="00967F86">
        <w:rPr>
          <w:rFonts w:ascii="Arial" w:hAnsi="Arial" w:cs="Arial"/>
          <w:sz w:val="20"/>
          <w:szCs w:val="20"/>
          <w:lang w:eastAsia="fr-FR"/>
        </w:rPr>
        <w:t xml:space="preserve"> bâti</w:t>
      </w:r>
      <w:r w:rsidR="004D6C84" w:rsidRPr="00967F86">
        <w:rPr>
          <w:rFonts w:ascii="Arial" w:hAnsi="Arial" w:cs="Arial"/>
          <w:sz w:val="20"/>
          <w:szCs w:val="20"/>
          <w:lang w:eastAsia="fr-FR"/>
        </w:rPr>
        <w:t>s</w:t>
      </w:r>
      <w:r w:rsidR="006D17DA" w:rsidRPr="00967F86">
        <w:rPr>
          <w:rFonts w:ascii="Arial" w:hAnsi="Arial" w:cs="Arial"/>
          <w:sz w:val="20"/>
          <w:szCs w:val="20"/>
          <w:lang w:eastAsia="fr-FR"/>
        </w:rPr>
        <w:t xml:space="preserve"> et non bâti</w:t>
      </w:r>
      <w:r w:rsidR="004D6C84" w:rsidRPr="00967F86">
        <w:rPr>
          <w:rFonts w:ascii="Arial" w:hAnsi="Arial" w:cs="Arial"/>
          <w:sz w:val="20"/>
          <w:szCs w:val="20"/>
          <w:lang w:eastAsia="fr-FR"/>
        </w:rPr>
        <w:t>s. L’objectif de cette réunion était d’envisager l’avenir</w:t>
      </w:r>
      <w:r w:rsidR="006D17DA" w:rsidRPr="00967F86">
        <w:rPr>
          <w:rFonts w:ascii="Arial" w:hAnsi="Arial" w:cs="Arial"/>
          <w:sz w:val="20"/>
          <w:szCs w:val="20"/>
          <w:lang w:eastAsia="fr-FR"/>
        </w:rPr>
        <w:t xml:space="preserve"> de la zone d’activités</w:t>
      </w:r>
      <w:r w:rsidR="004D6C84" w:rsidRPr="00967F86">
        <w:rPr>
          <w:rFonts w:ascii="Arial" w:hAnsi="Arial" w:cs="Arial"/>
          <w:sz w:val="20"/>
          <w:szCs w:val="20"/>
          <w:lang w:eastAsia="fr-FR"/>
        </w:rPr>
        <w:t xml:space="preserve"> et de</w:t>
      </w:r>
      <w:r w:rsidR="006D17DA" w:rsidRPr="00967F86">
        <w:rPr>
          <w:rFonts w:ascii="Arial" w:hAnsi="Arial" w:cs="Arial"/>
          <w:sz w:val="20"/>
          <w:szCs w:val="20"/>
          <w:lang w:eastAsia="fr-FR"/>
        </w:rPr>
        <w:t xml:space="preserve"> retrouver des entrepreneurs pour recréer de l’emploi sur la commune.</w:t>
      </w:r>
    </w:p>
    <w:p w14:paraId="2432497F" w14:textId="544D11D0" w:rsidR="006D17DA" w:rsidRPr="00967F86" w:rsidRDefault="004D6C84"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Enfin, i</w:t>
      </w:r>
      <w:r w:rsidR="006D17DA" w:rsidRPr="00967F86">
        <w:rPr>
          <w:rFonts w:ascii="Arial" w:hAnsi="Arial" w:cs="Arial"/>
          <w:sz w:val="20"/>
          <w:szCs w:val="20"/>
          <w:lang w:eastAsia="fr-FR"/>
        </w:rPr>
        <w:t xml:space="preserve">l annonce qu’une réunion est prévue demain en Sous-Préfecture </w:t>
      </w:r>
      <w:r w:rsidRPr="00967F86">
        <w:rPr>
          <w:rFonts w:ascii="Arial" w:hAnsi="Arial" w:cs="Arial"/>
          <w:sz w:val="20"/>
          <w:szCs w:val="20"/>
          <w:lang w:eastAsia="fr-FR"/>
        </w:rPr>
        <w:t>concernant</w:t>
      </w:r>
      <w:r w:rsidR="006D17DA" w:rsidRPr="00967F86">
        <w:rPr>
          <w:rFonts w:ascii="Arial" w:hAnsi="Arial" w:cs="Arial"/>
          <w:sz w:val="20"/>
          <w:szCs w:val="20"/>
          <w:lang w:eastAsia="fr-FR"/>
        </w:rPr>
        <w:t xml:space="preserve"> la liquidation de la Manufacture des Lumières.</w:t>
      </w:r>
    </w:p>
    <w:p w14:paraId="137198DF" w14:textId="08026EB1" w:rsidR="006D17DA" w:rsidRPr="00967F86" w:rsidRDefault="006D17DA" w:rsidP="009E2B3E">
      <w:pPr>
        <w:suppressAutoHyphens w:val="0"/>
        <w:ind w:left="-113" w:right="57"/>
        <w:jc w:val="both"/>
        <w:rPr>
          <w:rFonts w:ascii="Arial" w:hAnsi="Arial" w:cs="Arial"/>
          <w:sz w:val="20"/>
          <w:szCs w:val="20"/>
          <w:lang w:eastAsia="fr-FR"/>
        </w:rPr>
      </w:pPr>
    </w:p>
    <w:p w14:paraId="605D414F" w14:textId="0B3423CB" w:rsidR="006D17DA" w:rsidRPr="00967F86" w:rsidRDefault="006D17DA" w:rsidP="009E2B3E">
      <w:pPr>
        <w:suppressAutoHyphens w:val="0"/>
        <w:ind w:left="-113" w:right="57"/>
        <w:jc w:val="both"/>
        <w:rPr>
          <w:rFonts w:ascii="Arial" w:hAnsi="Arial" w:cs="Arial"/>
          <w:b/>
          <w:sz w:val="20"/>
          <w:szCs w:val="20"/>
          <w:u w:val="single"/>
          <w:lang w:eastAsia="fr-FR"/>
        </w:rPr>
      </w:pPr>
      <w:r w:rsidRPr="00967F86">
        <w:rPr>
          <w:rFonts w:ascii="Arial" w:hAnsi="Arial" w:cs="Arial"/>
          <w:b/>
          <w:sz w:val="20"/>
          <w:szCs w:val="20"/>
          <w:u w:val="single"/>
          <w:lang w:eastAsia="fr-FR"/>
        </w:rPr>
        <w:t>Point de situation sur les commerces en centre-bourg</w:t>
      </w:r>
    </w:p>
    <w:p w14:paraId="6A4DD758" w14:textId="20BDC9D4" w:rsidR="006D17DA" w:rsidRPr="00967F86" w:rsidRDefault="006D17DA"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Mr PERRIN signale qu</w:t>
      </w:r>
      <w:r w:rsidR="003A55C5" w:rsidRPr="00967F86">
        <w:rPr>
          <w:rFonts w:ascii="Arial" w:hAnsi="Arial" w:cs="Arial"/>
          <w:sz w:val="20"/>
          <w:szCs w:val="20"/>
          <w:lang w:eastAsia="fr-FR"/>
        </w:rPr>
        <w:t>’au cours de l</w:t>
      </w:r>
      <w:r w:rsidRPr="00967F86">
        <w:rPr>
          <w:rFonts w:ascii="Arial" w:hAnsi="Arial" w:cs="Arial"/>
          <w:sz w:val="20"/>
          <w:szCs w:val="20"/>
          <w:lang w:eastAsia="fr-FR"/>
        </w:rPr>
        <w:t xml:space="preserve">’année, de nombreux commerces </w:t>
      </w:r>
      <w:r w:rsidR="003A55C5" w:rsidRPr="00967F86">
        <w:rPr>
          <w:rFonts w:ascii="Arial" w:hAnsi="Arial" w:cs="Arial"/>
          <w:sz w:val="20"/>
          <w:szCs w:val="20"/>
          <w:lang w:eastAsia="fr-FR"/>
        </w:rPr>
        <w:t>ont rencontré des</w:t>
      </w:r>
      <w:r w:rsidRPr="00967F86">
        <w:rPr>
          <w:rFonts w:ascii="Arial" w:hAnsi="Arial" w:cs="Arial"/>
          <w:sz w:val="20"/>
          <w:szCs w:val="20"/>
          <w:lang w:eastAsia="fr-FR"/>
        </w:rPr>
        <w:t xml:space="preserve"> difficulté</w:t>
      </w:r>
      <w:r w:rsidR="003A55C5" w:rsidRPr="00967F86">
        <w:rPr>
          <w:rFonts w:ascii="Arial" w:hAnsi="Arial" w:cs="Arial"/>
          <w:sz w:val="20"/>
          <w:szCs w:val="20"/>
          <w:lang w:eastAsia="fr-FR"/>
        </w:rPr>
        <w:t>s, notamment la</w:t>
      </w:r>
      <w:r w:rsidRPr="00967F86">
        <w:rPr>
          <w:rFonts w:ascii="Arial" w:hAnsi="Arial" w:cs="Arial"/>
          <w:sz w:val="20"/>
          <w:szCs w:val="20"/>
          <w:lang w:eastAsia="fr-FR"/>
        </w:rPr>
        <w:t xml:space="preserve"> boulangerie Wichmann qui a fermé ses portes début mai. </w:t>
      </w:r>
      <w:r w:rsidR="003A55C5" w:rsidRPr="00967F86">
        <w:rPr>
          <w:rFonts w:ascii="Arial" w:hAnsi="Arial" w:cs="Arial"/>
          <w:sz w:val="20"/>
          <w:szCs w:val="20"/>
          <w:lang w:eastAsia="fr-FR"/>
        </w:rPr>
        <w:t>La</w:t>
      </w:r>
      <w:r w:rsidRPr="00967F86">
        <w:rPr>
          <w:rFonts w:ascii="Arial" w:hAnsi="Arial" w:cs="Arial"/>
          <w:sz w:val="20"/>
          <w:szCs w:val="20"/>
          <w:lang w:eastAsia="fr-FR"/>
        </w:rPr>
        <w:t xml:space="preserve"> famille </w:t>
      </w:r>
      <w:r w:rsidR="003A55C5" w:rsidRPr="00967F86">
        <w:rPr>
          <w:rFonts w:ascii="Arial" w:hAnsi="Arial" w:cs="Arial"/>
          <w:sz w:val="20"/>
          <w:szCs w:val="20"/>
          <w:lang w:eastAsia="fr-FR"/>
        </w:rPr>
        <w:t>WICHMANN fait face à des problèmes financiers en raison de</w:t>
      </w:r>
      <w:r w:rsidRPr="00967F86">
        <w:rPr>
          <w:rFonts w:ascii="Arial" w:hAnsi="Arial" w:cs="Arial"/>
          <w:sz w:val="20"/>
          <w:szCs w:val="20"/>
          <w:lang w:eastAsia="fr-FR"/>
        </w:rPr>
        <w:t xml:space="preserve"> l’augmentation des matières premières</w:t>
      </w:r>
      <w:r w:rsidR="001650AC" w:rsidRPr="00967F86">
        <w:rPr>
          <w:rFonts w:ascii="Arial" w:hAnsi="Arial" w:cs="Arial"/>
          <w:sz w:val="20"/>
          <w:szCs w:val="20"/>
          <w:lang w:eastAsia="fr-FR"/>
        </w:rPr>
        <w:t xml:space="preserve"> et </w:t>
      </w:r>
      <w:r w:rsidR="003A55C5" w:rsidRPr="00967F86">
        <w:rPr>
          <w:rFonts w:ascii="Arial" w:hAnsi="Arial" w:cs="Arial"/>
          <w:sz w:val="20"/>
          <w:szCs w:val="20"/>
          <w:lang w:eastAsia="fr-FR"/>
        </w:rPr>
        <w:t>d’un</w:t>
      </w:r>
      <w:r w:rsidR="001650AC" w:rsidRPr="00967F86">
        <w:rPr>
          <w:rFonts w:ascii="Arial" w:hAnsi="Arial" w:cs="Arial"/>
          <w:sz w:val="20"/>
          <w:szCs w:val="20"/>
          <w:lang w:eastAsia="fr-FR"/>
        </w:rPr>
        <w:t xml:space="preserve"> changement du four non prévu. De plus, Julian Wichmann </w:t>
      </w:r>
      <w:r w:rsidR="003A55C5" w:rsidRPr="00967F86">
        <w:rPr>
          <w:rFonts w:ascii="Arial" w:hAnsi="Arial" w:cs="Arial"/>
          <w:sz w:val="20"/>
          <w:szCs w:val="20"/>
          <w:lang w:eastAsia="fr-FR"/>
        </w:rPr>
        <w:t xml:space="preserve">a </w:t>
      </w:r>
      <w:r w:rsidR="001650AC" w:rsidRPr="00967F86">
        <w:rPr>
          <w:rFonts w:ascii="Arial" w:hAnsi="Arial" w:cs="Arial"/>
          <w:sz w:val="20"/>
          <w:szCs w:val="20"/>
          <w:lang w:eastAsia="fr-FR"/>
        </w:rPr>
        <w:t>inform</w:t>
      </w:r>
      <w:r w:rsidR="003A55C5" w:rsidRPr="00967F86">
        <w:rPr>
          <w:rFonts w:ascii="Arial" w:hAnsi="Arial" w:cs="Arial"/>
          <w:sz w:val="20"/>
          <w:szCs w:val="20"/>
          <w:lang w:eastAsia="fr-FR"/>
        </w:rPr>
        <w:t>é la municipalité</w:t>
      </w:r>
      <w:r w:rsidR="001650AC" w:rsidRPr="00967F86">
        <w:rPr>
          <w:rFonts w:ascii="Arial" w:hAnsi="Arial" w:cs="Arial"/>
          <w:sz w:val="20"/>
          <w:szCs w:val="20"/>
          <w:lang w:eastAsia="fr-FR"/>
        </w:rPr>
        <w:t xml:space="preserve"> que son local ne pourra pas accueillir un nouveau boulanger, </w:t>
      </w:r>
      <w:r w:rsidR="003A55C5" w:rsidRPr="00967F86">
        <w:rPr>
          <w:rFonts w:ascii="Arial" w:hAnsi="Arial" w:cs="Arial"/>
          <w:sz w:val="20"/>
          <w:szCs w:val="20"/>
          <w:lang w:eastAsia="fr-FR"/>
        </w:rPr>
        <w:t>car il est</w:t>
      </w:r>
      <w:r w:rsidR="001650AC" w:rsidRPr="00967F86">
        <w:rPr>
          <w:rFonts w:ascii="Arial" w:hAnsi="Arial" w:cs="Arial"/>
          <w:sz w:val="20"/>
          <w:szCs w:val="20"/>
          <w:lang w:eastAsia="fr-FR"/>
        </w:rPr>
        <w:t xml:space="preserve"> lié à la maison d’habitation et aux pièces de vie de la famille.</w:t>
      </w:r>
    </w:p>
    <w:p w14:paraId="05ED755D" w14:textId="10A05C6E" w:rsidR="001650AC" w:rsidRPr="00967F86" w:rsidRDefault="003A55C5"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S</w:t>
      </w:r>
      <w:r w:rsidR="001650AC" w:rsidRPr="00967F86">
        <w:rPr>
          <w:rFonts w:ascii="Arial" w:hAnsi="Arial" w:cs="Arial"/>
          <w:sz w:val="20"/>
          <w:szCs w:val="20"/>
          <w:lang w:eastAsia="fr-FR"/>
        </w:rPr>
        <w:t xml:space="preserve">uite </w:t>
      </w:r>
      <w:r w:rsidRPr="00967F86">
        <w:rPr>
          <w:rFonts w:ascii="Arial" w:hAnsi="Arial" w:cs="Arial"/>
          <w:sz w:val="20"/>
          <w:szCs w:val="20"/>
          <w:lang w:eastAsia="fr-FR"/>
        </w:rPr>
        <w:t>à cette situation</w:t>
      </w:r>
      <w:r w:rsidR="001650AC" w:rsidRPr="00967F86">
        <w:rPr>
          <w:rFonts w:ascii="Arial" w:hAnsi="Arial" w:cs="Arial"/>
          <w:sz w:val="20"/>
          <w:szCs w:val="20"/>
          <w:lang w:eastAsia="fr-FR"/>
        </w:rPr>
        <w:t xml:space="preserve">, la municipalité a contacté Mr HELBERT Jean-Luc, président de la Chambre des Métiers et de l’Artisanat </w:t>
      </w:r>
      <w:r w:rsidRPr="00967F86">
        <w:rPr>
          <w:rFonts w:ascii="Arial" w:hAnsi="Arial" w:cs="Arial"/>
          <w:sz w:val="20"/>
          <w:szCs w:val="20"/>
          <w:lang w:eastAsia="fr-FR"/>
        </w:rPr>
        <w:t>pour l’</w:t>
      </w:r>
      <w:r w:rsidR="001650AC" w:rsidRPr="00967F86">
        <w:rPr>
          <w:rFonts w:ascii="Arial" w:hAnsi="Arial" w:cs="Arial"/>
          <w:sz w:val="20"/>
          <w:szCs w:val="20"/>
          <w:lang w:eastAsia="fr-FR"/>
        </w:rPr>
        <w:t xml:space="preserve">aider à retrouver un boulanger. </w:t>
      </w:r>
      <w:r w:rsidRPr="00967F86">
        <w:rPr>
          <w:rFonts w:ascii="Arial" w:hAnsi="Arial" w:cs="Arial"/>
          <w:sz w:val="20"/>
          <w:szCs w:val="20"/>
          <w:lang w:eastAsia="fr-FR"/>
        </w:rPr>
        <w:t xml:space="preserve">Mr HELBERT a </w:t>
      </w:r>
      <w:r w:rsidR="001650AC" w:rsidRPr="00967F86">
        <w:rPr>
          <w:rFonts w:ascii="Arial" w:hAnsi="Arial" w:cs="Arial"/>
          <w:sz w:val="20"/>
          <w:szCs w:val="20"/>
          <w:lang w:eastAsia="fr-FR"/>
        </w:rPr>
        <w:t>précis</w:t>
      </w:r>
      <w:r w:rsidRPr="00967F86">
        <w:rPr>
          <w:rFonts w:ascii="Arial" w:hAnsi="Arial" w:cs="Arial"/>
          <w:sz w:val="20"/>
          <w:szCs w:val="20"/>
          <w:lang w:eastAsia="fr-FR"/>
        </w:rPr>
        <w:t>é</w:t>
      </w:r>
      <w:r w:rsidR="001650AC" w:rsidRPr="00967F86">
        <w:rPr>
          <w:rFonts w:ascii="Arial" w:hAnsi="Arial" w:cs="Arial"/>
          <w:sz w:val="20"/>
          <w:szCs w:val="20"/>
          <w:lang w:eastAsia="fr-FR"/>
        </w:rPr>
        <w:t xml:space="preserve"> que la conjoncture </w:t>
      </w:r>
      <w:r w:rsidRPr="00967F86">
        <w:rPr>
          <w:rFonts w:ascii="Arial" w:hAnsi="Arial" w:cs="Arial"/>
          <w:sz w:val="20"/>
          <w:szCs w:val="20"/>
          <w:lang w:eastAsia="fr-FR"/>
        </w:rPr>
        <w:t>actuelle rend difficile la recherche d’</w:t>
      </w:r>
      <w:r w:rsidR="001650AC" w:rsidRPr="00967F86">
        <w:rPr>
          <w:rFonts w:ascii="Arial" w:hAnsi="Arial" w:cs="Arial"/>
          <w:sz w:val="20"/>
          <w:szCs w:val="20"/>
          <w:lang w:eastAsia="fr-FR"/>
        </w:rPr>
        <w:t>un</w:t>
      </w:r>
      <w:r w:rsidRPr="00967F86">
        <w:rPr>
          <w:rFonts w:ascii="Arial" w:hAnsi="Arial" w:cs="Arial"/>
          <w:sz w:val="20"/>
          <w:szCs w:val="20"/>
          <w:lang w:eastAsia="fr-FR"/>
        </w:rPr>
        <w:t xml:space="preserve"> nouveau </w:t>
      </w:r>
      <w:r w:rsidR="001650AC" w:rsidRPr="00967F86">
        <w:rPr>
          <w:rFonts w:ascii="Arial" w:hAnsi="Arial" w:cs="Arial"/>
          <w:sz w:val="20"/>
          <w:szCs w:val="20"/>
          <w:lang w:eastAsia="fr-FR"/>
        </w:rPr>
        <w:t xml:space="preserve">boulanger et </w:t>
      </w:r>
      <w:r w:rsidRPr="00967F86">
        <w:rPr>
          <w:rFonts w:ascii="Arial" w:hAnsi="Arial" w:cs="Arial"/>
          <w:sz w:val="20"/>
          <w:szCs w:val="20"/>
          <w:lang w:eastAsia="fr-FR"/>
        </w:rPr>
        <w:t>a suggéré</w:t>
      </w:r>
      <w:r w:rsidR="001650AC" w:rsidRPr="00967F86">
        <w:rPr>
          <w:rFonts w:ascii="Arial" w:hAnsi="Arial" w:cs="Arial"/>
          <w:sz w:val="20"/>
          <w:szCs w:val="20"/>
          <w:lang w:eastAsia="fr-FR"/>
        </w:rPr>
        <w:t xml:space="preserve"> d’envisager un dépôt de pain à court terme pour palier ce manque. </w:t>
      </w:r>
      <w:r w:rsidRPr="00967F86">
        <w:rPr>
          <w:rFonts w:ascii="Arial" w:hAnsi="Arial" w:cs="Arial"/>
          <w:sz w:val="20"/>
          <w:szCs w:val="20"/>
          <w:lang w:eastAsia="fr-FR"/>
        </w:rPr>
        <w:t xml:space="preserve">Il a également </w:t>
      </w:r>
      <w:r w:rsidR="001650AC" w:rsidRPr="00967F86">
        <w:rPr>
          <w:rFonts w:ascii="Arial" w:hAnsi="Arial" w:cs="Arial"/>
          <w:sz w:val="20"/>
          <w:szCs w:val="20"/>
          <w:lang w:eastAsia="fr-FR"/>
        </w:rPr>
        <w:t>propos</w:t>
      </w:r>
      <w:r w:rsidRPr="00967F86">
        <w:rPr>
          <w:rFonts w:ascii="Arial" w:hAnsi="Arial" w:cs="Arial"/>
          <w:sz w:val="20"/>
          <w:szCs w:val="20"/>
          <w:lang w:eastAsia="fr-FR"/>
        </w:rPr>
        <w:t xml:space="preserve">é </w:t>
      </w:r>
      <w:r w:rsidR="00DA402B" w:rsidRPr="00967F86">
        <w:rPr>
          <w:rFonts w:ascii="Arial" w:hAnsi="Arial" w:cs="Arial"/>
          <w:sz w:val="20"/>
          <w:szCs w:val="20"/>
          <w:lang w:eastAsia="fr-FR"/>
        </w:rPr>
        <w:t xml:space="preserve">d’utiliser </w:t>
      </w:r>
      <w:r w:rsidRPr="00967F86">
        <w:rPr>
          <w:rFonts w:ascii="Arial" w:hAnsi="Arial" w:cs="Arial"/>
          <w:sz w:val="20"/>
          <w:szCs w:val="20"/>
          <w:lang w:eastAsia="fr-FR"/>
        </w:rPr>
        <w:t>ses</w:t>
      </w:r>
      <w:r w:rsidR="001650AC" w:rsidRPr="00967F86">
        <w:rPr>
          <w:rFonts w:ascii="Arial" w:hAnsi="Arial" w:cs="Arial"/>
          <w:sz w:val="20"/>
          <w:szCs w:val="20"/>
          <w:lang w:eastAsia="fr-FR"/>
        </w:rPr>
        <w:t xml:space="preserve"> services</w:t>
      </w:r>
      <w:r w:rsidR="00DA402B" w:rsidRPr="00967F86">
        <w:rPr>
          <w:rFonts w:ascii="Arial" w:hAnsi="Arial" w:cs="Arial"/>
          <w:sz w:val="20"/>
          <w:szCs w:val="20"/>
          <w:lang w:eastAsia="fr-FR"/>
        </w:rPr>
        <w:t xml:space="preserve"> pour prospecter à la</w:t>
      </w:r>
      <w:r w:rsidR="001650AC" w:rsidRPr="00967F86">
        <w:rPr>
          <w:rFonts w:ascii="Arial" w:hAnsi="Arial" w:cs="Arial"/>
          <w:sz w:val="20"/>
          <w:szCs w:val="20"/>
          <w:lang w:eastAsia="fr-FR"/>
        </w:rPr>
        <w:t xml:space="preserve"> recherche d’un boulanger.</w:t>
      </w:r>
    </w:p>
    <w:p w14:paraId="2FBB5D44" w14:textId="0477101E" w:rsidR="001E13A3" w:rsidRPr="00967F86" w:rsidRDefault="00451CED"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PERRIN </w:t>
      </w:r>
      <w:r w:rsidR="00B56242" w:rsidRPr="00967F86">
        <w:rPr>
          <w:rFonts w:ascii="Arial" w:hAnsi="Arial" w:cs="Arial"/>
          <w:sz w:val="20"/>
          <w:szCs w:val="20"/>
          <w:lang w:eastAsia="fr-FR"/>
        </w:rPr>
        <w:t>a ensuite mentionné un contact a</w:t>
      </w:r>
      <w:r w:rsidR="00CA626F" w:rsidRPr="00967F86">
        <w:rPr>
          <w:rFonts w:ascii="Arial" w:hAnsi="Arial" w:cs="Arial"/>
          <w:sz w:val="20"/>
          <w:szCs w:val="20"/>
          <w:lang w:eastAsia="fr-FR"/>
        </w:rPr>
        <w:t xml:space="preserve">vec Mr Fabrice MALLEN, négociateur immobilier chez un franchisé dans le </w:t>
      </w:r>
      <w:r w:rsidR="00B56242" w:rsidRPr="00967F86">
        <w:rPr>
          <w:rFonts w:ascii="Arial" w:hAnsi="Arial" w:cs="Arial"/>
          <w:sz w:val="20"/>
          <w:szCs w:val="20"/>
          <w:lang w:eastAsia="fr-FR"/>
        </w:rPr>
        <w:t xml:space="preserve">secteur </w:t>
      </w:r>
      <w:r w:rsidR="00CA626F" w:rsidRPr="00967F86">
        <w:rPr>
          <w:rFonts w:ascii="Arial" w:hAnsi="Arial" w:cs="Arial"/>
          <w:sz w:val="20"/>
          <w:szCs w:val="20"/>
          <w:lang w:eastAsia="fr-FR"/>
        </w:rPr>
        <w:t>du pain</w:t>
      </w:r>
      <w:r w:rsidR="00734E60" w:rsidRPr="00967F86">
        <w:rPr>
          <w:rFonts w:ascii="Arial" w:hAnsi="Arial" w:cs="Arial"/>
          <w:sz w:val="20"/>
          <w:szCs w:val="20"/>
          <w:lang w:eastAsia="fr-FR"/>
        </w:rPr>
        <w:t xml:space="preserve">. </w:t>
      </w:r>
      <w:r w:rsidR="00B56242" w:rsidRPr="00967F86">
        <w:rPr>
          <w:rFonts w:ascii="Arial" w:hAnsi="Arial" w:cs="Arial"/>
          <w:sz w:val="20"/>
          <w:szCs w:val="20"/>
          <w:lang w:eastAsia="fr-FR"/>
        </w:rPr>
        <w:t xml:space="preserve">Mr MALLEN a expliqué </w:t>
      </w:r>
      <w:r w:rsidR="00734E60" w:rsidRPr="00967F86">
        <w:rPr>
          <w:rFonts w:ascii="Arial" w:hAnsi="Arial" w:cs="Arial"/>
          <w:sz w:val="20"/>
          <w:szCs w:val="20"/>
          <w:lang w:eastAsia="fr-FR"/>
        </w:rPr>
        <w:t xml:space="preserve">qu’un franchisé ne </w:t>
      </w:r>
      <w:r w:rsidR="00B56242" w:rsidRPr="00967F86">
        <w:rPr>
          <w:rFonts w:ascii="Arial" w:hAnsi="Arial" w:cs="Arial"/>
          <w:sz w:val="20"/>
          <w:szCs w:val="20"/>
          <w:lang w:eastAsia="fr-FR"/>
        </w:rPr>
        <w:t xml:space="preserve">s’installerait pas </w:t>
      </w:r>
      <w:r w:rsidR="00734E60" w:rsidRPr="00967F86">
        <w:rPr>
          <w:rFonts w:ascii="Arial" w:hAnsi="Arial" w:cs="Arial"/>
          <w:sz w:val="20"/>
          <w:szCs w:val="20"/>
          <w:lang w:eastAsia="fr-FR"/>
        </w:rPr>
        <w:t>dans une commune rurale, en dehors d’une zone de chalandise</w:t>
      </w:r>
      <w:r w:rsidR="00B56242" w:rsidRPr="00967F86">
        <w:rPr>
          <w:rFonts w:ascii="Arial" w:hAnsi="Arial" w:cs="Arial"/>
          <w:sz w:val="20"/>
          <w:szCs w:val="20"/>
          <w:lang w:eastAsia="fr-FR"/>
        </w:rPr>
        <w:t>, et a également recommandé de mettre en place</w:t>
      </w:r>
      <w:r w:rsidR="00734E60" w:rsidRPr="00967F86">
        <w:rPr>
          <w:rFonts w:ascii="Arial" w:hAnsi="Arial" w:cs="Arial"/>
          <w:sz w:val="20"/>
          <w:szCs w:val="20"/>
          <w:lang w:eastAsia="fr-FR"/>
        </w:rPr>
        <w:t xml:space="preserve"> un dépôt de pain à court terme.</w:t>
      </w:r>
    </w:p>
    <w:p w14:paraId="0F31A218" w14:textId="64B403B5" w:rsidR="00734E60" w:rsidRPr="00967F86" w:rsidRDefault="00734E60"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Face à ce constat, la municipalité a pris contact avec l’épicerie NUNES de Saint-Georges-De-Mons </w:t>
      </w:r>
      <w:r w:rsidR="00D23213" w:rsidRPr="00967F86">
        <w:rPr>
          <w:rFonts w:ascii="Arial" w:hAnsi="Arial" w:cs="Arial"/>
          <w:sz w:val="20"/>
          <w:szCs w:val="20"/>
          <w:lang w:eastAsia="fr-FR"/>
        </w:rPr>
        <w:t>pour</w:t>
      </w:r>
      <w:r w:rsidRPr="00967F86">
        <w:rPr>
          <w:rFonts w:ascii="Arial" w:hAnsi="Arial" w:cs="Arial"/>
          <w:sz w:val="20"/>
          <w:szCs w:val="20"/>
          <w:lang w:eastAsia="fr-FR"/>
        </w:rPr>
        <w:t xml:space="preserve"> envisager un dépôt de pain.</w:t>
      </w:r>
    </w:p>
    <w:p w14:paraId="4E536FB1" w14:textId="71F0AAD2" w:rsidR="00734E60" w:rsidRPr="00967F86" w:rsidRDefault="00734E60" w:rsidP="009E2B3E">
      <w:pPr>
        <w:suppressAutoHyphens w:val="0"/>
        <w:ind w:left="-113" w:right="57"/>
        <w:jc w:val="both"/>
        <w:rPr>
          <w:rFonts w:ascii="Arial" w:hAnsi="Arial" w:cs="Arial"/>
          <w:sz w:val="20"/>
          <w:szCs w:val="20"/>
          <w:lang w:eastAsia="fr-FR"/>
        </w:rPr>
      </w:pPr>
    </w:p>
    <w:p w14:paraId="3F631AED" w14:textId="294550A7" w:rsidR="00451CED" w:rsidRPr="00967F86" w:rsidRDefault="00D23213"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En outre, </w:t>
      </w:r>
      <w:r w:rsidR="00734E60" w:rsidRPr="00967F86">
        <w:rPr>
          <w:rFonts w:ascii="Arial" w:hAnsi="Arial" w:cs="Arial"/>
          <w:sz w:val="20"/>
          <w:szCs w:val="20"/>
          <w:lang w:eastAsia="fr-FR"/>
        </w:rPr>
        <w:t>Mr PERRIN fait part à l’assemblée d’un porteur de projet privé,</w:t>
      </w:r>
      <w:r w:rsidRPr="00967F86">
        <w:rPr>
          <w:rFonts w:ascii="Arial" w:hAnsi="Arial" w:cs="Arial"/>
          <w:sz w:val="20"/>
          <w:szCs w:val="20"/>
          <w:lang w:eastAsia="fr-FR"/>
        </w:rPr>
        <w:t xml:space="preserve"> visant à établir une</w:t>
      </w:r>
      <w:r w:rsidR="00734E60" w:rsidRPr="00967F86">
        <w:rPr>
          <w:rFonts w:ascii="Arial" w:hAnsi="Arial" w:cs="Arial"/>
          <w:sz w:val="20"/>
          <w:szCs w:val="20"/>
          <w:lang w:eastAsia="fr-FR"/>
        </w:rPr>
        <w:t xml:space="preserve"> boulangerie/boucherie dans le centre-bourg</w:t>
      </w:r>
      <w:r w:rsidRPr="00967F86">
        <w:rPr>
          <w:rFonts w:ascii="Arial" w:hAnsi="Arial" w:cs="Arial"/>
          <w:sz w:val="20"/>
          <w:szCs w:val="20"/>
          <w:lang w:eastAsia="fr-FR"/>
        </w:rPr>
        <w:t>. U</w:t>
      </w:r>
      <w:r w:rsidR="00734E60" w:rsidRPr="00967F86">
        <w:rPr>
          <w:rFonts w:ascii="Arial" w:hAnsi="Arial" w:cs="Arial"/>
          <w:sz w:val="20"/>
          <w:szCs w:val="20"/>
          <w:lang w:eastAsia="fr-FR"/>
        </w:rPr>
        <w:t xml:space="preserve">ne étude de faisabilité est </w:t>
      </w:r>
      <w:r w:rsidRPr="00967F86">
        <w:rPr>
          <w:rFonts w:ascii="Arial" w:hAnsi="Arial" w:cs="Arial"/>
          <w:sz w:val="20"/>
          <w:szCs w:val="20"/>
          <w:lang w:eastAsia="fr-FR"/>
        </w:rPr>
        <w:t xml:space="preserve">actuellement </w:t>
      </w:r>
      <w:r w:rsidR="00734E60" w:rsidRPr="00967F86">
        <w:rPr>
          <w:rFonts w:ascii="Arial" w:hAnsi="Arial" w:cs="Arial"/>
          <w:sz w:val="20"/>
          <w:szCs w:val="20"/>
          <w:lang w:eastAsia="fr-FR"/>
        </w:rPr>
        <w:t xml:space="preserve">en cours. La municipalité a proposé </w:t>
      </w:r>
      <w:r w:rsidRPr="00967F86">
        <w:rPr>
          <w:rFonts w:ascii="Arial" w:hAnsi="Arial" w:cs="Arial"/>
          <w:sz w:val="20"/>
          <w:szCs w:val="20"/>
          <w:lang w:eastAsia="fr-FR"/>
        </w:rPr>
        <w:t xml:space="preserve">d’organiser </w:t>
      </w:r>
      <w:r w:rsidR="00734E60" w:rsidRPr="00967F86">
        <w:rPr>
          <w:rFonts w:ascii="Arial" w:hAnsi="Arial" w:cs="Arial"/>
          <w:sz w:val="20"/>
          <w:szCs w:val="20"/>
          <w:lang w:eastAsia="fr-FR"/>
        </w:rPr>
        <w:t>une réunion à la rentrée, avec la Chambre des Métiers, la communauté de communes Combrailles Sioule et Morge et la Région afin d’aider le porteur de projet dans la recherche d’artisans et de financements.</w:t>
      </w:r>
    </w:p>
    <w:p w14:paraId="52CD4F08" w14:textId="295DC61E" w:rsidR="00734E60" w:rsidRPr="00967F86" w:rsidRDefault="00734E60" w:rsidP="009E2B3E">
      <w:pPr>
        <w:suppressAutoHyphens w:val="0"/>
        <w:ind w:left="-113" w:right="57"/>
        <w:jc w:val="both"/>
        <w:rPr>
          <w:rFonts w:ascii="Arial" w:hAnsi="Arial" w:cs="Arial"/>
          <w:sz w:val="20"/>
          <w:szCs w:val="20"/>
          <w:lang w:eastAsia="fr-FR"/>
        </w:rPr>
      </w:pPr>
    </w:p>
    <w:p w14:paraId="0D862912" w14:textId="6AA8507A" w:rsidR="00734E60" w:rsidRPr="00967F86" w:rsidRDefault="00F55534" w:rsidP="009E2B3E">
      <w:pPr>
        <w:suppressAutoHyphens w:val="0"/>
        <w:ind w:left="-113" w:right="57"/>
        <w:jc w:val="both"/>
        <w:rPr>
          <w:rFonts w:ascii="Arial" w:hAnsi="Arial" w:cs="Arial"/>
          <w:b/>
          <w:sz w:val="20"/>
          <w:szCs w:val="20"/>
          <w:u w:val="single"/>
          <w:lang w:eastAsia="fr-FR"/>
        </w:rPr>
      </w:pPr>
      <w:r w:rsidRPr="00967F86">
        <w:rPr>
          <w:rFonts w:ascii="Arial" w:hAnsi="Arial" w:cs="Arial"/>
          <w:b/>
          <w:sz w:val="20"/>
          <w:szCs w:val="20"/>
          <w:u w:val="single"/>
          <w:lang w:eastAsia="fr-FR"/>
        </w:rPr>
        <w:t>Point de situation sur le dossier santé</w:t>
      </w:r>
    </w:p>
    <w:p w14:paraId="56245453" w14:textId="4AC3E598" w:rsidR="00A71F06" w:rsidRPr="00967F86" w:rsidRDefault="00A71F06" w:rsidP="009E2B3E">
      <w:pPr>
        <w:suppressAutoHyphens w:val="0"/>
        <w:ind w:left="-113" w:right="57"/>
        <w:jc w:val="both"/>
        <w:rPr>
          <w:rFonts w:ascii="Arial" w:hAnsi="Arial" w:cs="Arial"/>
          <w:b/>
          <w:sz w:val="20"/>
          <w:szCs w:val="20"/>
          <w:u w:val="single"/>
          <w:lang w:eastAsia="fr-FR"/>
        </w:rPr>
      </w:pPr>
    </w:p>
    <w:p w14:paraId="584BD235" w14:textId="0605F9F7" w:rsidR="00A71F06" w:rsidRPr="00967F86" w:rsidRDefault="00A71F06"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Mr PERRIN informe que Mme Laura PINTER a informé la municipalité de sa volonté de rejoindre l’équipe de santé des Ancizes-Comps afin de se coordonner avec eux et rejoindre la nouvelle maison de santé.</w:t>
      </w:r>
    </w:p>
    <w:p w14:paraId="6D9EC3F1" w14:textId="38B9EBA6" w:rsidR="00F55534" w:rsidRPr="00967F86" w:rsidRDefault="005E5DB4"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Mme LEFOUR</w:t>
      </w:r>
      <w:r w:rsidR="00D05ABE" w:rsidRPr="00967F86">
        <w:rPr>
          <w:rFonts w:ascii="Arial" w:hAnsi="Arial" w:cs="Arial"/>
          <w:sz w:val="20"/>
          <w:szCs w:val="20"/>
          <w:lang w:eastAsia="fr-FR"/>
        </w:rPr>
        <w:t xml:space="preserve"> signale que Mr PERRIN et elle-même ont rencontré les docteurs RAMBAUD Etienne et BRETONNET Julie, afin de leur exposer la volonté de la municipalité de salarier des médecins sur Saint-Georges-De-Mons, puisque les 2 cabinets médicaux sont disponibles pour leur accueil, et d’envisager avec eux un exercice coordonné.</w:t>
      </w:r>
    </w:p>
    <w:p w14:paraId="4F920549" w14:textId="21A9BD35" w:rsidR="00D05ABE" w:rsidRPr="00967F86" w:rsidRDefault="00D05ABE"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Mme LEFOUR donne lecture des propos des médecins susvisés :</w:t>
      </w:r>
    </w:p>
    <w:p w14:paraId="07CC5560" w14:textId="1E599D9E" w:rsidR="00D05ABE" w:rsidRPr="00967F86" w:rsidRDefault="00517A33"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Les médecins des Ancizes-Comps saluent le fait que la municipalité de St-Georges-De-Mons se préoccupe de la problématique de la santé sur le bassin de vie du territoire.</w:t>
      </w:r>
      <w:r w:rsidR="00962465" w:rsidRPr="00967F86">
        <w:rPr>
          <w:rFonts w:ascii="Arial" w:hAnsi="Arial" w:cs="Arial"/>
          <w:sz w:val="20"/>
          <w:szCs w:val="20"/>
          <w:lang w:eastAsia="fr-FR"/>
        </w:rPr>
        <w:t xml:space="preserve"> Beaucoup de communes ont fait le choix de faire d’abord un bâtiment, ce que nous pouvons comprendre mais ce n’est malheureusement pas ce qui attire les médecins sur un territoire. Nous en sommes la preuve, ce ne sont pas les murs, c’est une équipe. C’est</w:t>
      </w:r>
    </w:p>
    <w:p w14:paraId="092A163E" w14:textId="75FE144A" w:rsidR="00F55534" w:rsidRPr="00967F86" w:rsidRDefault="00962465"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pour cela que l’on s’est constitué en équipe sans avoir de projet d’avoir un bâtiment. Nous n’avions même pas idée, d’être un jour, réunis dans le même bâtiment. Nous ne sommes pas venus pour un bâtiment mais pour cette volonté de travailler en exercice coordonné. </w:t>
      </w:r>
    </w:p>
    <w:p w14:paraId="2F5D4342" w14:textId="321F652B" w:rsidR="00962465" w:rsidRPr="00967F86" w:rsidRDefault="00962465"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Nous avons commencé à constituer une équipe de soins primaires, nous n’avons pas choisi une commune plus qu’une autre, nous avons choisi un secteur, un bassin. La plupart des patients viennent de St-Georges-De-Mons, ils nous arrivent de nous déplacer à domicile, pour nous Saint-Georges-De-Mons et les Ancizes-Comps, c’est une seule entité.</w:t>
      </w:r>
      <w:r w:rsidR="00A75CF5" w:rsidRPr="00967F86">
        <w:rPr>
          <w:rFonts w:ascii="Arial" w:hAnsi="Arial" w:cs="Arial"/>
          <w:sz w:val="20"/>
          <w:szCs w:val="20"/>
          <w:lang w:eastAsia="fr-FR"/>
        </w:rPr>
        <w:t xml:space="preserve"> De plus en plus de regroupements se feront dans ce sens-là, il n’y aura plus un médecin par commune mais un regroupement de professionnels de santé désireux de travailler ensemble sur un bassin de vie</w:t>
      </w:r>
      <w:r w:rsidR="001B4DEA" w:rsidRPr="00967F86">
        <w:rPr>
          <w:rFonts w:ascii="Arial" w:hAnsi="Arial" w:cs="Arial"/>
          <w:sz w:val="20"/>
          <w:szCs w:val="20"/>
          <w:lang w:eastAsia="fr-FR"/>
        </w:rPr>
        <w:t xml:space="preserve"> afin de répondre à la problématique de désert médical.</w:t>
      </w:r>
    </w:p>
    <w:p w14:paraId="7978E8E7" w14:textId="227EE17C" w:rsidR="001B4DEA" w:rsidRPr="00967F86" w:rsidRDefault="001B4DEA"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Julie Bretonnet : Je suis arrivée fin octobre 2023, mon portefeuille de patients est loin d’être rempli. J’ai actuellement à peine 300 patients. Je travaille 3 jours par semaine et je ne me sens pas submergée. Je peux encore suivre de nouveaux patients.</w:t>
      </w:r>
    </w:p>
    <w:p w14:paraId="789D05AB" w14:textId="5B79E130" w:rsidR="001B4DEA" w:rsidRPr="00967F86" w:rsidRDefault="001B4DEA"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Etienne Rambaud : Il me reste également de la place dans mon portefeuille. Par rapport à ce diagnostic, avec 3 médecins aux Ancizes-Comps, et 1 à St-Georges-De-Mons, on répond à l’offre de soins du territoire et de ce bassin de vie. Si par la suite, il y avait besoin de chercher un autre médecin, nous aurons la possibilité avec notre manière de travailler en commun, d’accueillir un nouveau collègue. Nous n’avons pas de conseils à vous donner, mais il serait regrettable que la commune engage des frais dans le salariat d’un ou de deux médecins. L’offre de soins existante répond aux problématiques du territoire.</w:t>
      </w:r>
    </w:p>
    <w:p w14:paraId="6DC0DCE1" w14:textId="652E8906" w:rsidR="003556D1" w:rsidRPr="00967F86" w:rsidRDefault="003556D1"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w:t>
      </w:r>
    </w:p>
    <w:p w14:paraId="454B8911" w14:textId="57BAD350" w:rsidR="003556D1" w:rsidRPr="00967F86" w:rsidRDefault="003556D1"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PERRIN </w:t>
      </w:r>
      <w:r w:rsidR="004D6C84" w:rsidRPr="00967F86">
        <w:rPr>
          <w:rFonts w:ascii="Arial" w:hAnsi="Arial" w:cs="Arial"/>
          <w:sz w:val="20"/>
          <w:szCs w:val="20"/>
          <w:lang w:eastAsia="fr-FR"/>
        </w:rPr>
        <w:t xml:space="preserve">explique </w:t>
      </w:r>
      <w:r w:rsidRPr="00967F86">
        <w:rPr>
          <w:rFonts w:ascii="Arial" w:hAnsi="Arial" w:cs="Arial"/>
          <w:sz w:val="20"/>
          <w:szCs w:val="20"/>
          <w:lang w:eastAsia="fr-FR"/>
        </w:rPr>
        <w:t>que la commune de Saint-Georges-De-Mons n’est p</w:t>
      </w:r>
      <w:r w:rsidR="006F39AA" w:rsidRPr="00967F86">
        <w:rPr>
          <w:rFonts w:ascii="Arial" w:hAnsi="Arial" w:cs="Arial"/>
          <w:sz w:val="20"/>
          <w:szCs w:val="20"/>
          <w:lang w:eastAsia="fr-FR"/>
        </w:rPr>
        <w:t>lus</w:t>
      </w:r>
      <w:r w:rsidRPr="00967F86">
        <w:rPr>
          <w:rFonts w:ascii="Arial" w:hAnsi="Arial" w:cs="Arial"/>
          <w:sz w:val="20"/>
          <w:szCs w:val="20"/>
          <w:lang w:eastAsia="fr-FR"/>
        </w:rPr>
        <w:t xml:space="preserve"> </w:t>
      </w:r>
      <w:r w:rsidR="004D6C84" w:rsidRPr="00967F86">
        <w:rPr>
          <w:rFonts w:ascii="Arial" w:hAnsi="Arial" w:cs="Arial"/>
          <w:sz w:val="20"/>
          <w:szCs w:val="20"/>
          <w:lang w:eastAsia="fr-FR"/>
        </w:rPr>
        <w:t>considérée comme</w:t>
      </w:r>
      <w:r w:rsidRPr="00967F86">
        <w:rPr>
          <w:rFonts w:ascii="Arial" w:hAnsi="Arial" w:cs="Arial"/>
          <w:sz w:val="20"/>
          <w:szCs w:val="20"/>
          <w:lang w:eastAsia="fr-FR"/>
        </w:rPr>
        <w:t xml:space="preserve"> un désert médical</w:t>
      </w:r>
      <w:r w:rsidR="004D6C84" w:rsidRPr="00967F86">
        <w:rPr>
          <w:rFonts w:ascii="Arial" w:hAnsi="Arial" w:cs="Arial"/>
          <w:sz w:val="20"/>
          <w:szCs w:val="20"/>
          <w:lang w:eastAsia="fr-FR"/>
        </w:rPr>
        <w:t xml:space="preserve"> puisqu’elle n’est pas totalement dépourvue de médecins</w:t>
      </w:r>
      <w:r w:rsidR="006F39AA" w:rsidRPr="00967F86">
        <w:rPr>
          <w:rFonts w:ascii="Arial" w:hAnsi="Arial" w:cs="Arial"/>
          <w:sz w:val="20"/>
          <w:szCs w:val="20"/>
          <w:lang w:eastAsia="fr-FR"/>
        </w:rPr>
        <w:t xml:space="preserve"> à l’echelle du bassin de vie de Saint-Georges/Les Ancizes.</w:t>
      </w:r>
    </w:p>
    <w:p w14:paraId="256BCB3F" w14:textId="655668FF" w:rsidR="003556D1" w:rsidRPr="00967F86" w:rsidRDefault="003556D1"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Mme LEFOUR précise que</w:t>
      </w:r>
      <w:r w:rsidR="004F457A" w:rsidRPr="00967F86">
        <w:rPr>
          <w:rFonts w:ascii="Arial" w:hAnsi="Arial" w:cs="Arial"/>
          <w:sz w:val="20"/>
          <w:szCs w:val="20"/>
          <w:lang w:eastAsia="fr-FR"/>
        </w:rPr>
        <w:t xml:space="preserve"> la responsabilité de la situation médicale repose </w:t>
      </w:r>
      <w:r w:rsidRPr="00967F86">
        <w:rPr>
          <w:rFonts w:ascii="Arial" w:hAnsi="Arial" w:cs="Arial"/>
          <w:sz w:val="20"/>
          <w:szCs w:val="20"/>
          <w:lang w:eastAsia="fr-FR"/>
        </w:rPr>
        <w:t>sur la commune.</w:t>
      </w:r>
    </w:p>
    <w:p w14:paraId="4AE560D5" w14:textId="1FD37736" w:rsidR="003556D1" w:rsidRPr="00967F86" w:rsidRDefault="003556D1"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BALY </w:t>
      </w:r>
      <w:r w:rsidR="004F457A" w:rsidRPr="00967F86">
        <w:rPr>
          <w:rFonts w:ascii="Arial" w:hAnsi="Arial" w:cs="Arial"/>
          <w:sz w:val="20"/>
          <w:szCs w:val="20"/>
          <w:lang w:eastAsia="fr-FR"/>
        </w:rPr>
        <w:t>exprime son incompréhension quant au fait que</w:t>
      </w:r>
      <w:r w:rsidRPr="00967F86">
        <w:rPr>
          <w:rFonts w:ascii="Arial" w:hAnsi="Arial" w:cs="Arial"/>
          <w:sz w:val="20"/>
          <w:szCs w:val="20"/>
          <w:lang w:eastAsia="fr-FR"/>
        </w:rPr>
        <w:t xml:space="preserve"> la commune s’appuie sur </w:t>
      </w:r>
      <w:r w:rsidR="004F457A" w:rsidRPr="00967F86">
        <w:rPr>
          <w:rFonts w:ascii="Arial" w:hAnsi="Arial" w:cs="Arial"/>
          <w:sz w:val="20"/>
          <w:szCs w:val="20"/>
          <w:lang w:eastAsia="fr-FR"/>
        </w:rPr>
        <w:t xml:space="preserve">l’exemple de </w:t>
      </w:r>
      <w:r w:rsidRPr="00967F86">
        <w:rPr>
          <w:rFonts w:ascii="Arial" w:hAnsi="Arial" w:cs="Arial"/>
          <w:sz w:val="20"/>
          <w:szCs w:val="20"/>
          <w:lang w:eastAsia="fr-FR"/>
        </w:rPr>
        <w:t>la commune d’Olliergues</w:t>
      </w:r>
      <w:r w:rsidR="004F457A" w:rsidRPr="00967F86">
        <w:rPr>
          <w:rFonts w:ascii="Arial" w:hAnsi="Arial" w:cs="Arial"/>
          <w:sz w:val="20"/>
          <w:szCs w:val="20"/>
          <w:lang w:eastAsia="fr-FR"/>
        </w:rPr>
        <w:t>,</w:t>
      </w:r>
      <w:r w:rsidRPr="00967F86">
        <w:rPr>
          <w:rFonts w:ascii="Arial" w:hAnsi="Arial" w:cs="Arial"/>
          <w:sz w:val="20"/>
          <w:szCs w:val="20"/>
          <w:lang w:eastAsia="fr-FR"/>
        </w:rPr>
        <w:t xml:space="preserve"> qui</w:t>
      </w:r>
      <w:r w:rsidR="004F457A" w:rsidRPr="00967F86">
        <w:rPr>
          <w:rFonts w:ascii="Arial" w:hAnsi="Arial" w:cs="Arial"/>
          <w:sz w:val="20"/>
          <w:szCs w:val="20"/>
          <w:lang w:eastAsia="fr-FR"/>
        </w:rPr>
        <w:t xml:space="preserve"> selon lui, ne correspond p</w:t>
      </w:r>
      <w:r w:rsidRPr="00967F86">
        <w:rPr>
          <w:rFonts w:ascii="Arial" w:hAnsi="Arial" w:cs="Arial"/>
          <w:sz w:val="20"/>
          <w:szCs w:val="20"/>
          <w:lang w:eastAsia="fr-FR"/>
        </w:rPr>
        <w:t xml:space="preserve">as à la </w:t>
      </w:r>
      <w:r w:rsidR="004F457A" w:rsidRPr="00967F86">
        <w:rPr>
          <w:rFonts w:ascii="Arial" w:hAnsi="Arial" w:cs="Arial"/>
          <w:sz w:val="20"/>
          <w:szCs w:val="20"/>
          <w:lang w:eastAsia="fr-FR"/>
        </w:rPr>
        <w:t xml:space="preserve">situation de </w:t>
      </w:r>
      <w:r w:rsidRPr="00967F86">
        <w:rPr>
          <w:rFonts w:ascii="Arial" w:hAnsi="Arial" w:cs="Arial"/>
          <w:sz w:val="20"/>
          <w:szCs w:val="20"/>
          <w:lang w:eastAsia="fr-FR"/>
        </w:rPr>
        <w:t>Saint-Georges-De-Mons.</w:t>
      </w:r>
    </w:p>
    <w:p w14:paraId="33A17993" w14:textId="04F87C60" w:rsidR="003556D1" w:rsidRPr="00967F86" w:rsidRDefault="003556D1"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Mme LEFOUR ré</w:t>
      </w:r>
      <w:r w:rsidR="00C84CD1" w:rsidRPr="00967F86">
        <w:rPr>
          <w:rFonts w:ascii="Arial" w:hAnsi="Arial" w:cs="Arial"/>
          <w:sz w:val="20"/>
          <w:szCs w:val="20"/>
          <w:lang w:eastAsia="fr-FR"/>
        </w:rPr>
        <w:t xml:space="preserve">torque </w:t>
      </w:r>
      <w:r w:rsidRPr="00967F86">
        <w:rPr>
          <w:rFonts w:ascii="Arial" w:hAnsi="Arial" w:cs="Arial"/>
          <w:sz w:val="20"/>
          <w:szCs w:val="20"/>
          <w:lang w:eastAsia="fr-FR"/>
        </w:rPr>
        <w:t>que</w:t>
      </w:r>
      <w:r w:rsidR="00C84CD1" w:rsidRPr="00967F86">
        <w:rPr>
          <w:rFonts w:ascii="Arial" w:hAnsi="Arial" w:cs="Arial"/>
          <w:sz w:val="20"/>
          <w:szCs w:val="20"/>
          <w:lang w:eastAsia="fr-FR"/>
        </w:rPr>
        <w:t xml:space="preserve">, bien qu’Olliergues ne soit pas une comparaison directe, il est utile d’examiner les obstacles rencontrés par d’autres communes </w:t>
      </w:r>
      <w:r w:rsidR="00805CC0" w:rsidRPr="00967F86">
        <w:rPr>
          <w:rFonts w:ascii="Arial" w:hAnsi="Arial" w:cs="Arial"/>
          <w:sz w:val="20"/>
          <w:szCs w:val="20"/>
          <w:lang w:eastAsia="fr-FR"/>
        </w:rPr>
        <w:t>pour les éviter.</w:t>
      </w:r>
    </w:p>
    <w:p w14:paraId="6C869BF7" w14:textId="1F300D69" w:rsidR="00166C03" w:rsidRPr="00967F86" w:rsidRDefault="00166C03"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Mr BALY</w:t>
      </w:r>
      <w:r w:rsidR="00805CC0" w:rsidRPr="00967F86">
        <w:rPr>
          <w:rFonts w:ascii="Arial" w:hAnsi="Arial" w:cs="Arial"/>
          <w:sz w:val="20"/>
          <w:szCs w:val="20"/>
          <w:lang w:eastAsia="fr-FR"/>
        </w:rPr>
        <w:t>, estime</w:t>
      </w:r>
      <w:r w:rsidRPr="00967F86">
        <w:rPr>
          <w:rFonts w:ascii="Arial" w:hAnsi="Arial" w:cs="Arial"/>
          <w:sz w:val="20"/>
          <w:szCs w:val="20"/>
          <w:lang w:eastAsia="fr-FR"/>
        </w:rPr>
        <w:t xml:space="preserve"> que </w:t>
      </w:r>
      <w:r w:rsidR="00805CC0" w:rsidRPr="00967F86">
        <w:rPr>
          <w:rFonts w:ascii="Arial" w:hAnsi="Arial" w:cs="Arial"/>
          <w:sz w:val="20"/>
          <w:szCs w:val="20"/>
          <w:lang w:eastAsia="fr-FR"/>
        </w:rPr>
        <w:t xml:space="preserve">cette démarche </w:t>
      </w:r>
      <w:r w:rsidRPr="00967F86">
        <w:rPr>
          <w:rFonts w:ascii="Arial" w:hAnsi="Arial" w:cs="Arial"/>
          <w:sz w:val="20"/>
          <w:szCs w:val="20"/>
          <w:lang w:eastAsia="fr-FR"/>
        </w:rPr>
        <w:t>est une perte de temps.</w:t>
      </w:r>
    </w:p>
    <w:p w14:paraId="4DDAA584" w14:textId="6DA29FE7" w:rsidR="00166C03" w:rsidRPr="00967F86" w:rsidRDefault="00166C03"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PERRIN </w:t>
      </w:r>
      <w:r w:rsidR="00805CC0" w:rsidRPr="00967F86">
        <w:rPr>
          <w:rFonts w:ascii="Arial" w:hAnsi="Arial" w:cs="Arial"/>
          <w:sz w:val="20"/>
          <w:szCs w:val="20"/>
          <w:lang w:eastAsia="fr-FR"/>
        </w:rPr>
        <w:t>rappelle qu’il était nécessaire de</w:t>
      </w:r>
      <w:r w:rsidRPr="00967F86">
        <w:rPr>
          <w:rFonts w:ascii="Arial" w:hAnsi="Arial" w:cs="Arial"/>
          <w:sz w:val="20"/>
          <w:szCs w:val="20"/>
          <w:lang w:eastAsia="fr-FR"/>
        </w:rPr>
        <w:t xml:space="preserve"> faire </w:t>
      </w:r>
      <w:r w:rsidR="00805CC0" w:rsidRPr="00967F86">
        <w:rPr>
          <w:rFonts w:ascii="Arial" w:hAnsi="Arial" w:cs="Arial"/>
          <w:sz w:val="20"/>
          <w:szCs w:val="20"/>
          <w:lang w:eastAsia="fr-FR"/>
        </w:rPr>
        <w:t>un</w:t>
      </w:r>
      <w:r w:rsidRPr="00967F86">
        <w:rPr>
          <w:rFonts w:ascii="Arial" w:hAnsi="Arial" w:cs="Arial"/>
          <w:sz w:val="20"/>
          <w:szCs w:val="20"/>
          <w:lang w:eastAsia="fr-FR"/>
        </w:rPr>
        <w:t xml:space="preserve"> diagnostic</w:t>
      </w:r>
      <w:r w:rsidR="00805CC0" w:rsidRPr="00967F86">
        <w:rPr>
          <w:rFonts w:ascii="Arial" w:hAnsi="Arial" w:cs="Arial"/>
          <w:sz w:val="20"/>
          <w:szCs w:val="20"/>
          <w:lang w:eastAsia="fr-FR"/>
        </w:rPr>
        <w:t xml:space="preserve"> de la situation avant d’avancer.</w:t>
      </w:r>
      <w:r w:rsidRPr="00967F86">
        <w:rPr>
          <w:rFonts w:ascii="Arial" w:hAnsi="Arial" w:cs="Arial"/>
          <w:sz w:val="20"/>
          <w:szCs w:val="20"/>
          <w:lang w:eastAsia="fr-FR"/>
        </w:rPr>
        <w:t>.</w:t>
      </w:r>
    </w:p>
    <w:p w14:paraId="65C26B01" w14:textId="73FA2E16" w:rsidR="00166C03" w:rsidRPr="00967F86" w:rsidRDefault="00166C03"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BALY </w:t>
      </w:r>
      <w:r w:rsidR="00805CC0" w:rsidRPr="00967F86">
        <w:rPr>
          <w:rFonts w:ascii="Arial" w:hAnsi="Arial" w:cs="Arial"/>
          <w:sz w:val="20"/>
          <w:szCs w:val="20"/>
          <w:lang w:eastAsia="fr-FR"/>
        </w:rPr>
        <w:t>interroge ensuite sur une intervention de Mme Condat concernant la création d’</w:t>
      </w:r>
      <w:r w:rsidRPr="00967F86">
        <w:rPr>
          <w:rFonts w:ascii="Arial" w:hAnsi="Arial" w:cs="Arial"/>
          <w:sz w:val="20"/>
          <w:szCs w:val="20"/>
          <w:lang w:eastAsia="fr-FR"/>
        </w:rPr>
        <w:t>un cabinet médical dans l</w:t>
      </w:r>
      <w:r w:rsidR="00805CC0" w:rsidRPr="00967F86">
        <w:rPr>
          <w:rFonts w:ascii="Arial" w:hAnsi="Arial" w:cs="Arial"/>
          <w:sz w:val="20"/>
          <w:szCs w:val="20"/>
          <w:lang w:eastAsia="fr-FR"/>
        </w:rPr>
        <w:t>’ancienne</w:t>
      </w:r>
      <w:r w:rsidRPr="00967F86">
        <w:rPr>
          <w:rFonts w:ascii="Arial" w:hAnsi="Arial" w:cs="Arial"/>
          <w:sz w:val="20"/>
          <w:szCs w:val="20"/>
          <w:lang w:eastAsia="fr-FR"/>
        </w:rPr>
        <w:t xml:space="preserve"> boucherie.</w:t>
      </w:r>
    </w:p>
    <w:p w14:paraId="5B57E563" w14:textId="482C6229" w:rsidR="00166C03" w:rsidRPr="00967F86" w:rsidRDefault="00805CC0"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A cela, </w:t>
      </w:r>
      <w:r w:rsidR="00166C03" w:rsidRPr="00967F86">
        <w:rPr>
          <w:rFonts w:ascii="Arial" w:hAnsi="Arial" w:cs="Arial"/>
          <w:sz w:val="20"/>
          <w:szCs w:val="20"/>
          <w:lang w:eastAsia="fr-FR"/>
        </w:rPr>
        <w:t>Mr RAYNAUD répond que</w:t>
      </w:r>
      <w:r w:rsidRPr="00967F86">
        <w:rPr>
          <w:rFonts w:ascii="Arial" w:hAnsi="Arial" w:cs="Arial"/>
          <w:sz w:val="20"/>
          <w:szCs w:val="20"/>
          <w:lang w:eastAsia="fr-FR"/>
        </w:rPr>
        <w:t xml:space="preserve">, </w:t>
      </w:r>
      <w:r w:rsidRPr="00967F86">
        <w:rPr>
          <w:rFonts w:ascii="Arial" w:hAnsi="Arial" w:cs="Arial"/>
          <w:strike/>
          <w:sz w:val="20"/>
          <w:szCs w:val="20"/>
          <w:lang w:eastAsia="fr-FR"/>
        </w:rPr>
        <w:t>même</w:t>
      </w:r>
      <w:r w:rsidR="00166C03" w:rsidRPr="00967F86">
        <w:rPr>
          <w:rFonts w:ascii="Arial" w:hAnsi="Arial" w:cs="Arial"/>
          <w:sz w:val="20"/>
          <w:szCs w:val="20"/>
          <w:lang w:eastAsia="fr-FR"/>
        </w:rPr>
        <w:t xml:space="preserve"> si un médecin se présentait, il n’y</w:t>
      </w:r>
      <w:r w:rsidR="00FC0DAE" w:rsidRPr="00967F86">
        <w:rPr>
          <w:rFonts w:ascii="Arial" w:hAnsi="Arial" w:cs="Arial"/>
          <w:sz w:val="20"/>
          <w:szCs w:val="20"/>
          <w:lang w:eastAsia="fr-FR"/>
        </w:rPr>
        <w:t xml:space="preserve"> </w:t>
      </w:r>
      <w:r w:rsidR="00166C03" w:rsidRPr="00967F86">
        <w:rPr>
          <w:rFonts w:ascii="Arial" w:hAnsi="Arial" w:cs="Arial"/>
          <w:sz w:val="20"/>
          <w:szCs w:val="20"/>
          <w:lang w:eastAsia="fr-FR"/>
        </w:rPr>
        <w:t xml:space="preserve"> avait</w:t>
      </w:r>
      <w:r w:rsidR="00FC0DAE" w:rsidRPr="00967F86">
        <w:rPr>
          <w:rFonts w:ascii="Arial" w:hAnsi="Arial" w:cs="Arial"/>
          <w:sz w:val="20"/>
          <w:szCs w:val="20"/>
          <w:lang w:eastAsia="fr-FR"/>
        </w:rPr>
        <w:t xml:space="preserve"> pas de</w:t>
      </w:r>
      <w:r w:rsidRPr="00967F86">
        <w:rPr>
          <w:rFonts w:ascii="Arial" w:hAnsi="Arial" w:cs="Arial"/>
          <w:sz w:val="20"/>
          <w:szCs w:val="20"/>
          <w:lang w:eastAsia="fr-FR"/>
        </w:rPr>
        <w:t xml:space="preserve"> local adapté pour l’accueillir</w:t>
      </w:r>
      <w:r w:rsidR="00166C03" w:rsidRPr="00967F86">
        <w:rPr>
          <w:rFonts w:ascii="Arial" w:hAnsi="Arial" w:cs="Arial"/>
          <w:sz w:val="20"/>
          <w:szCs w:val="20"/>
          <w:lang w:eastAsia="fr-FR"/>
        </w:rPr>
        <w:t>.</w:t>
      </w:r>
      <w:r w:rsidR="00FC0DAE" w:rsidRPr="00967F86">
        <w:rPr>
          <w:rFonts w:ascii="Arial" w:hAnsi="Arial" w:cs="Arial"/>
          <w:sz w:val="20"/>
          <w:szCs w:val="20"/>
          <w:lang w:eastAsia="fr-FR"/>
        </w:rPr>
        <w:t xml:space="preserve"> Ce fût le cas quand Me </w:t>
      </w:r>
      <w:r w:rsidR="006F39AA" w:rsidRPr="00967F86">
        <w:rPr>
          <w:rFonts w:ascii="Arial" w:hAnsi="Arial" w:cs="Arial"/>
          <w:sz w:val="20"/>
          <w:szCs w:val="20"/>
          <w:lang w:eastAsia="fr-FR"/>
        </w:rPr>
        <w:t>COYART</w:t>
      </w:r>
      <w:r w:rsidR="00FC0DAE" w:rsidRPr="00967F86">
        <w:rPr>
          <w:rFonts w:ascii="Arial" w:hAnsi="Arial" w:cs="Arial"/>
          <w:sz w:val="20"/>
          <w:szCs w:val="20"/>
          <w:lang w:eastAsia="fr-FR"/>
        </w:rPr>
        <w:t xml:space="preserve"> </w:t>
      </w:r>
      <w:r w:rsidR="00C7523B" w:rsidRPr="00967F86">
        <w:rPr>
          <w:rFonts w:ascii="Arial" w:hAnsi="Arial" w:cs="Arial"/>
          <w:sz w:val="20"/>
          <w:szCs w:val="20"/>
          <w:lang w:eastAsia="fr-FR"/>
        </w:rPr>
        <w:t>a</w:t>
      </w:r>
      <w:r w:rsidR="00FC0DAE" w:rsidRPr="00967F86">
        <w:rPr>
          <w:rFonts w:ascii="Arial" w:hAnsi="Arial" w:cs="Arial"/>
          <w:sz w:val="20"/>
          <w:szCs w:val="20"/>
          <w:lang w:eastAsia="fr-FR"/>
        </w:rPr>
        <w:t xml:space="preserve"> voulu s’installer à ST GEORGES DE MONS en tant qu’infirmière.</w:t>
      </w:r>
    </w:p>
    <w:p w14:paraId="36CCE6FD" w14:textId="5CFA89DB" w:rsidR="00166C03" w:rsidRPr="00967F86" w:rsidRDefault="00166C03"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w:t>
      </w:r>
    </w:p>
    <w:p w14:paraId="12878455" w14:textId="77777777" w:rsidR="00166C03" w:rsidRPr="00967F86" w:rsidRDefault="00166C03" w:rsidP="009E2B3E">
      <w:pPr>
        <w:suppressAutoHyphens w:val="0"/>
        <w:ind w:left="-113" w:right="57"/>
        <w:jc w:val="both"/>
        <w:rPr>
          <w:rFonts w:ascii="Arial" w:hAnsi="Arial" w:cs="Arial"/>
          <w:sz w:val="20"/>
          <w:szCs w:val="20"/>
          <w:lang w:eastAsia="fr-FR"/>
        </w:rPr>
      </w:pPr>
    </w:p>
    <w:p w14:paraId="03203CA3" w14:textId="4B60D5E5" w:rsidR="00166C03" w:rsidRPr="00967F86" w:rsidRDefault="00166C03" w:rsidP="009E2B3E">
      <w:pPr>
        <w:suppressAutoHyphens w:val="0"/>
        <w:ind w:left="-113" w:right="57"/>
        <w:jc w:val="both"/>
        <w:rPr>
          <w:rFonts w:ascii="Arial" w:hAnsi="Arial" w:cs="Arial"/>
          <w:b/>
          <w:sz w:val="20"/>
          <w:szCs w:val="20"/>
          <w:u w:val="single"/>
          <w:lang w:eastAsia="fr-FR"/>
        </w:rPr>
      </w:pPr>
      <w:r w:rsidRPr="00967F86">
        <w:rPr>
          <w:rFonts w:ascii="Arial" w:hAnsi="Arial" w:cs="Arial"/>
          <w:b/>
          <w:sz w:val="20"/>
          <w:szCs w:val="20"/>
          <w:u w:val="single"/>
          <w:lang w:eastAsia="fr-FR"/>
        </w:rPr>
        <w:t>Cessation d’activité à l’auberge « Le Saint Georges » de Mme BOSSET et de Mr MARI</w:t>
      </w:r>
    </w:p>
    <w:p w14:paraId="6C57C320" w14:textId="4E6AA4E0" w:rsidR="00166C03" w:rsidRPr="00967F86" w:rsidRDefault="007C3274"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Mr PERRIN explique que suite à des problèmes de santé</w:t>
      </w:r>
      <w:r w:rsidR="00662938" w:rsidRPr="00967F86">
        <w:rPr>
          <w:rFonts w:ascii="Arial" w:hAnsi="Arial" w:cs="Arial"/>
          <w:sz w:val="20"/>
          <w:szCs w:val="20"/>
          <w:lang w:eastAsia="fr-FR"/>
        </w:rPr>
        <w:t xml:space="preserve"> ayant entraîné des</w:t>
      </w:r>
      <w:r w:rsidRPr="00967F86">
        <w:rPr>
          <w:rFonts w:ascii="Arial" w:hAnsi="Arial" w:cs="Arial"/>
          <w:sz w:val="20"/>
          <w:szCs w:val="20"/>
          <w:lang w:eastAsia="fr-FR"/>
        </w:rPr>
        <w:t xml:space="preserve"> difficultés financières, Mme BOSSET et Mr MARI ont </w:t>
      </w:r>
      <w:r w:rsidR="003B648A" w:rsidRPr="00967F86">
        <w:rPr>
          <w:rFonts w:ascii="Arial" w:hAnsi="Arial" w:cs="Arial"/>
          <w:sz w:val="20"/>
          <w:szCs w:val="20"/>
          <w:lang w:eastAsia="fr-FR"/>
        </w:rPr>
        <w:t>décidé de</w:t>
      </w:r>
      <w:r w:rsidRPr="00967F86">
        <w:rPr>
          <w:rFonts w:ascii="Arial" w:hAnsi="Arial" w:cs="Arial"/>
          <w:sz w:val="20"/>
          <w:szCs w:val="20"/>
          <w:lang w:eastAsia="fr-FR"/>
        </w:rPr>
        <w:t xml:space="preserve"> cesser leur activité à l’auberge.</w:t>
      </w:r>
    </w:p>
    <w:p w14:paraId="418F80F7" w14:textId="64A50014" w:rsidR="007C3274" w:rsidRPr="00967F86" w:rsidRDefault="003B648A"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Face à cette situation</w:t>
      </w:r>
      <w:r w:rsidR="007C3274" w:rsidRPr="00967F86">
        <w:rPr>
          <w:rFonts w:ascii="Arial" w:hAnsi="Arial" w:cs="Arial"/>
          <w:sz w:val="20"/>
          <w:szCs w:val="20"/>
          <w:lang w:eastAsia="fr-FR"/>
        </w:rPr>
        <w:t>, la municipalité propose 2 options pour envisager l</w:t>
      </w:r>
      <w:r w:rsidRPr="00967F86">
        <w:rPr>
          <w:rFonts w:ascii="Arial" w:hAnsi="Arial" w:cs="Arial"/>
          <w:sz w:val="20"/>
          <w:szCs w:val="20"/>
          <w:lang w:eastAsia="fr-FR"/>
        </w:rPr>
        <w:t>’avenir de l’établissement</w:t>
      </w:r>
      <w:r w:rsidR="007C3274" w:rsidRPr="00967F86">
        <w:rPr>
          <w:rFonts w:ascii="Arial" w:hAnsi="Arial" w:cs="Arial"/>
          <w:sz w:val="20"/>
          <w:szCs w:val="20"/>
          <w:lang w:eastAsia="fr-FR"/>
        </w:rPr>
        <w:t> :</w:t>
      </w:r>
    </w:p>
    <w:p w14:paraId="646D3F7B" w14:textId="6672F150" w:rsidR="007C3274" w:rsidRPr="00967F86" w:rsidRDefault="007C3274" w:rsidP="007C3274">
      <w:pPr>
        <w:pStyle w:val="Paragraphedeliste"/>
        <w:numPr>
          <w:ilvl w:val="0"/>
          <w:numId w:val="2"/>
        </w:numPr>
        <w:ind w:right="57"/>
        <w:rPr>
          <w:rFonts w:ascii="Arial" w:hAnsi="Arial" w:cs="Arial"/>
          <w:lang w:eastAsia="fr-FR"/>
        </w:rPr>
      </w:pPr>
      <w:r w:rsidRPr="00967F86">
        <w:rPr>
          <w:rFonts w:ascii="Arial" w:hAnsi="Arial" w:cs="Arial"/>
          <w:lang w:eastAsia="fr-FR"/>
        </w:rPr>
        <w:t>Location de 1 000€</w:t>
      </w:r>
      <w:r w:rsidR="00F42842" w:rsidRPr="00967F86">
        <w:rPr>
          <w:rFonts w:ascii="Arial" w:hAnsi="Arial" w:cs="Arial"/>
          <w:lang w:eastAsia="fr-FR"/>
        </w:rPr>
        <w:t>/mois HT pour l’hôtel-restaurant</w:t>
      </w:r>
    </w:p>
    <w:p w14:paraId="143A5026" w14:textId="3CC43A5C" w:rsidR="00F42842" w:rsidRPr="00967F86" w:rsidRDefault="00F42842" w:rsidP="00F42842">
      <w:pPr>
        <w:pStyle w:val="Paragraphedeliste"/>
        <w:numPr>
          <w:ilvl w:val="0"/>
          <w:numId w:val="2"/>
        </w:numPr>
        <w:ind w:right="57"/>
        <w:rPr>
          <w:rFonts w:ascii="Arial" w:hAnsi="Arial" w:cs="Arial"/>
          <w:lang w:eastAsia="fr-FR"/>
        </w:rPr>
      </w:pPr>
      <w:r w:rsidRPr="00967F86">
        <w:rPr>
          <w:rFonts w:ascii="Arial" w:hAnsi="Arial" w:cs="Arial"/>
          <w:lang w:eastAsia="fr-FR"/>
        </w:rPr>
        <w:t>Vente du bien à 295 000 €, estimation réalisée par les Domaines.</w:t>
      </w:r>
    </w:p>
    <w:p w14:paraId="4EFF9EA2" w14:textId="45643EEA" w:rsidR="00F42842" w:rsidRPr="00967F86" w:rsidRDefault="003B648A" w:rsidP="00F42842">
      <w:pPr>
        <w:ind w:right="57"/>
        <w:rPr>
          <w:rFonts w:ascii="Arial" w:hAnsi="Arial" w:cs="Arial"/>
          <w:sz w:val="20"/>
          <w:szCs w:val="20"/>
          <w:lang w:eastAsia="fr-FR"/>
        </w:rPr>
      </w:pPr>
      <w:r w:rsidRPr="00967F86">
        <w:rPr>
          <w:rFonts w:ascii="Arial" w:hAnsi="Arial" w:cs="Arial"/>
          <w:sz w:val="20"/>
          <w:szCs w:val="20"/>
          <w:lang w:eastAsia="fr-FR"/>
        </w:rPr>
        <w:t xml:space="preserve">Il </w:t>
      </w:r>
      <w:r w:rsidR="00F42842" w:rsidRPr="00967F86">
        <w:rPr>
          <w:rFonts w:ascii="Arial" w:hAnsi="Arial" w:cs="Arial"/>
          <w:sz w:val="20"/>
          <w:szCs w:val="20"/>
          <w:lang w:eastAsia="fr-FR"/>
        </w:rPr>
        <w:t>rappel</w:t>
      </w:r>
      <w:r w:rsidRPr="00967F86">
        <w:rPr>
          <w:rFonts w:ascii="Arial" w:hAnsi="Arial" w:cs="Arial"/>
          <w:sz w:val="20"/>
          <w:szCs w:val="20"/>
          <w:lang w:eastAsia="fr-FR"/>
        </w:rPr>
        <w:t>le que</w:t>
      </w:r>
      <w:r w:rsidR="00F42842" w:rsidRPr="00967F86">
        <w:rPr>
          <w:rFonts w:ascii="Arial" w:hAnsi="Arial" w:cs="Arial"/>
          <w:sz w:val="20"/>
          <w:szCs w:val="20"/>
          <w:lang w:eastAsia="fr-FR"/>
        </w:rPr>
        <w:t xml:space="preserve"> l’activité de restaurant est obligatoire </w:t>
      </w:r>
      <w:r w:rsidRPr="00967F86">
        <w:rPr>
          <w:rFonts w:ascii="Arial" w:hAnsi="Arial" w:cs="Arial"/>
          <w:sz w:val="20"/>
          <w:szCs w:val="20"/>
          <w:lang w:eastAsia="fr-FR"/>
        </w:rPr>
        <w:t>pour</w:t>
      </w:r>
      <w:r w:rsidR="00F42842" w:rsidRPr="00967F86">
        <w:rPr>
          <w:rFonts w:ascii="Arial" w:hAnsi="Arial" w:cs="Arial"/>
          <w:sz w:val="20"/>
          <w:szCs w:val="20"/>
          <w:lang w:eastAsia="fr-FR"/>
        </w:rPr>
        <w:t xml:space="preserve"> l’auberge, </w:t>
      </w:r>
      <w:r w:rsidRPr="00967F86">
        <w:rPr>
          <w:rFonts w:ascii="Arial" w:hAnsi="Arial" w:cs="Arial"/>
          <w:sz w:val="20"/>
          <w:szCs w:val="20"/>
          <w:lang w:eastAsia="fr-FR"/>
        </w:rPr>
        <w:t xml:space="preserve">comme stipulé </w:t>
      </w:r>
      <w:r w:rsidR="00F42842" w:rsidRPr="00967F86">
        <w:rPr>
          <w:rFonts w:ascii="Arial" w:hAnsi="Arial" w:cs="Arial"/>
          <w:sz w:val="20"/>
          <w:szCs w:val="20"/>
          <w:lang w:eastAsia="fr-FR"/>
        </w:rPr>
        <w:t xml:space="preserve">dans le nouveau PLU </w:t>
      </w:r>
      <w:r w:rsidRPr="00967F86">
        <w:rPr>
          <w:rFonts w:ascii="Arial" w:hAnsi="Arial" w:cs="Arial"/>
          <w:sz w:val="20"/>
          <w:szCs w:val="20"/>
          <w:lang w:eastAsia="fr-FR"/>
        </w:rPr>
        <w:t xml:space="preserve">qui inclut un </w:t>
      </w:r>
      <w:r w:rsidR="00F42842" w:rsidRPr="00967F86">
        <w:rPr>
          <w:rFonts w:ascii="Arial" w:hAnsi="Arial" w:cs="Arial"/>
          <w:sz w:val="20"/>
          <w:szCs w:val="20"/>
          <w:lang w:eastAsia="fr-FR"/>
        </w:rPr>
        <w:t>linéaire commercial.</w:t>
      </w:r>
    </w:p>
    <w:p w14:paraId="57A08151" w14:textId="6A536C31" w:rsidR="003A0454" w:rsidRPr="00967F86" w:rsidRDefault="003A0454" w:rsidP="00F42842">
      <w:pPr>
        <w:ind w:right="57"/>
        <w:rPr>
          <w:rFonts w:ascii="Arial" w:hAnsi="Arial" w:cs="Arial"/>
          <w:sz w:val="20"/>
          <w:szCs w:val="20"/>
          <w:lang w:eastAsia="fr-FR"/>
        </w:rPr>
      </w:pPr>
      <w:r w:rsidRPr="00967F86">
        <w:rPr>
          <w:rFonts w:ascii="Arial" w:hAnsi="Arial" w:cs="Arial"/>
          <w:sz w:val="20"/>
          <w:szCs w:val="20"/>
          <w:lang w:eastAsia="fr-FR"/>
        </w:rPr>
        <w:t xml:space="preserve">Mr PERRIN signale que la municipalité a pris attache auprès des agences immobilières </w:t>
      </w:r>
      <w:r w:rsidR="00231CCF" w:rsidRPr="00967F86">
        <w:rPr>
          <w:rFonts w:ascii="Arial" w:hAnsi="Arial" w:cs="Arial"/>
          <w:sz w:val="20"/>
          <w:szCs w:val="20"/>
          <w:lang w:eastAsia="fr-FR"/>
        </w:rPr>
        <w:t>dans le but de</w:t>
      </w:r>
      <w:r w:rsidRPr="00967F86">
        <w:rPr>
          <w:rFonts w:ascii="Arial" w:hAnsi="Arial" w:cs="Arial"/>
          <w:sz w:val="20"/>
          <w:szCs w:val="20"/>
          <w:lang w:eastAsia="fr-FR"/>
        </w:rPr>
        <w:t xml:space="preserve"> retrouver un gérant ou un acheteur (Agence immobilière « Le Puy de l’Immobilier » entretien du 24/6 ; agence « SRI Immobilier d’entreprise » 26/6 ; agence « Carlet Immobilier » 26/6 ; agence Immobilière « Emplacement n°1 » 3/7.</w:t>
      </w:r>
    </w:p>
    <w:p w14:paraId="291F9E7C" w14:textId="3D0FD1F7" w:rsidR="00C92DAA" w:rsidRPr="00967F86" w:rsidRDefault="00C92DAA" w:rsidP="009E2B3E">
      <w:pPr>
        <w:suppressAutoHyphens w:val="0"/>
        <w:ind w:left="-113" w:right="57"/>
        <w:jc w:val="both"/>
        <w:rPr>
          <w:rFonts w:ascii="Arial" w:hAnsi="Arial" w:cs="Arial"/>
          <w:sz w:val="20"/>
          <w:szCs w:val="20"/>
          <w:lang w:eastAsia="fr-FR"/>
        </w:rPr>
      </w:pPr>
    </w:p>
    <w:p w14:paraId="22F6BF2F" w14:textId="57928D4F" w:rsidR="00C92DAA" w:rsidRPr="00967F86" w:rsidRDefault="00C92DAA" w:rsidP="009E2B3E">
      <w:pPr>
        <w:suppressAutoHyphens w:val="0"/>
        <w:ind w:left="-113" w:right="57"/>
        <w:jc w:val="both"/>
        <w:rPr>
          <w:rFonts w:ascii="Arial" w:hAnsi="Arial" w:cs="Arial"/>
          <w:b/>
          <w:sz w:val="20"/>
          <w:szCs w:val="20"/>
          <w:u w:val="single"/>
          <w:lang w:eastAsia="fr-FR"/>
        </w:rPr>
      </w:pPr>
      <w:r w:rsidRPr="00967F86">
        <w:rPr>
          <w:rFonts w:ascii="Arial" w:hAnsi="Arial" w:cs="Arial"/>
          <w:b/>
          <w:sz w:val="20"/>
          <w:szCs w:val="20"/>
          <w:u w:val="single"/>
          <w:lang w:eastAsia="fr-FR"/>
        </w:rPr>
        <w:t>Point de situation sur la rénovation de l’école maternelle</w:t>
      </w:r>
    </w:p>
    <w:p w14:paraId="2C43FF92" w14:textId="25D58BB4" w:rsidR="00155760" w:rsidRPr="00967F86" w:rsidRDefault="00155760"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Mme DESGEORGES fait part à l’assemblée que dès le retour de l’étude de faisabilité, une nouvelle réunion sera programmée pour</w:t>
      </w:r>
      <w:r w:rsidR="00983A8C" w:rsidRPr="00967F86">
        <w:rPr>
          <w:rFonts w:ascii="Arial" w:hAnsi="Arial" w:cs="Arial"/>
          <w:sz w:val="20"/>
          <w:szCs w:val="20"/>
          <w:lang w:eastAsia="fr-FR"/>
        </w:rPr>
        <w:t xml:space="preserve"> procéder au</w:t>
      </w:r>
      <w:r w:rsidRPr="00967F86">
        <w:rPr>
          <w:rFonts w:ascii="Arial" w:hAnsi="Arial" w:cs="Arial"/>
          <w:sz w:val="20"/>
          <w:szCs w:val="20"/>
          <w:lang w:eastAsia="fr-FR"/>
        </w:rPr>
        <w:t xml:space="preserve"> choix de l’architecte</w:t>
      </w:r>
      <w:r w:rsidR="00983A8C" w:rsidRPr="00967F86">
        <w:rPr>
          <w:rFonts w:ascii="Arial" w:hAnsi="Arial" w:cs="Arial"/>
          <w:sz w:val="20"/>
          <w:szCs w:val="20"/>
          <w:lang w:eastAsia="fr-FR"/>
        </w:rPr>
        <w:t xml:space="preserve">, prévue pour le </w:t>
      </w:r>
      <w:r w:rsidR="003530C7" w:rsidRPr="00967F86">
        <w:rPr>
          <w:rFonts w:ascii="Arial" w:hAnsi="Arial" w:cs="Arial"/>
          <w:sz w:val="20"/>
          <w:szCs w:val="20"/>
          <w:lang w:eastAsia="fr-FR"/>
        </w:rPr>
        <w:t>dernier trimestre 2024</w:t>
      </w:r>
      <w:r w:rsidR="00983A8C" w:rsidRPr="00967F86">
        <w:rPr>
          <w:rFonts w:ascii="Arial" w:hAnsi="Arial" w:cs="Arial"/>
          <w:sz w:val="20"/>
          <w:szCs w:val="20"/>
          <w:lang w:eastAsia="fr-FR"/>
        </w:rPr>
        <w:t>.</w:t>
      </w:r>
    </w:p>
    <w:p w14:paraId="5634C963" w14:textId="6956809E" w:rsidR="003530C7" w:rsidRPr="00967F86" w:rsidRDefault="003530C7"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Elle précise </w:t>
      </w:r>
      <w:r w:rsidR="00983A8C" w:rsidRPr="00967F86">
        <w:rPr>
          <w:rFonts w:ascii="Arial" w:hAnsi="Arial" w:cs="Arial"/>
          <w:sz w:val="20"/>
          <w:szCs w:val="20"/>
          <w:lang w:eastAsia="fr-FR"/>
        </w:rPr>
        <w:t xml:space="preserve">également </w:t>
      </w:r>
      <w:r w:rsidRPr="00967F86">
        <w:rPr>
          <w:rFonts w:ascii="Arial" w:hAnsi="Arial" w:cs="Arial"/>
          <w:sz w:val="20"/>
          <w:szCs w:val="20"/>
          <w:lang w:eastAsia="fr-FR"/>
        </w:rPr>
        <w:t>que la recherche de subventions est</w:t>
      </w:r>
      <w:r w:rsidR="00983A8C" w:rsidRPr="00967F86">
        <w:rPr>
          <w:rFonts w:ascii="Arial" w:hAnsi="Arial" w:cs="Arial"/>
          <w:sz w:val="20"/>
          <w:szCs w:val="20"/>
          <w:lang w:eastAsia="fr-FR"/>
        </w:rPr>
        <w:t xml:space="preserve"> actuellement</w:t>
      </w:r>
      <w:r w:rsidRPr="00967F86">
        <w:rPr>
          <w:rFonts w:ascii="Arial" w:hAnsi="Arial" w:cs="Arial"/>
          <w:sz w:val="20"/>
          <w:szCs w:val="20"/>
          <w:lang w:eastAsia="fr-FR"/>
        </w:rPr>
        <w:t xml:space="preserve"> en cours</w:t>
      </w:r>
      <w:r w:rsidR="00983A8C" w:rsidRPr="00967F86">
        <w:rPr>
          <w:rFonts w:ascii="Arial" w:hAnsi="Arial" w:cs="Arial"/>
          <w:sz w:val="20"/>
          <w:szCs w:val="20"/>
          <w:lang w:eastAsia="fr-FR"/>
        </w:rPr>
        <w:t>, ce qui est essentiel pour le financement du projet.</w:t>
      </w:r>
    </w:p>
    <w:p w14:paraId="528C4E93" w14:textId="7E9D085B" w:rsidR="003530C7" w:rsidRPr="00967F86" w:rsidRDefault="003530C7"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Mme DESGEORGES signale que Mr CHATARD, Conseiller aux Décideurs Locaux est charg</w:t>
      </w:r>
      <w:r w:rsidR="00983A8C" w:rsidRPr="00967F86">
        <w:rPr>
          <w:rFonts w:ascii="Arial" w:hAnsi="Arial" w:cs="Arial"/>
          <w:sz w:val="20"/>
          <w:szCs w:val="20"/>
          <w:lang w:eastAsia="fr-FR"/>
        </w:rPr>
        <w:t>é</w:t>
      </w:r>
      <w:r w:rsidRPr="00967F86">
        <w:rPr>
          <w:rFonts w:ascii="Arial" w:hAnsi="Arial" w:cs="Arial"/>
          <w:sz w:val="20"/>
          <w:szCs w:val="20"/>
          <w:lang w:eastAsia="fr-FR"/>
        </w:rPr>
        <w:t xml:space="preserve"> du calcul de </w:t>
      </w:r>
      <w:r w:rsidR="00B93C25" w:rsidRPr="00967F86">
        <w:rPr>
          <w:rFonts w:ascii="Arial" w:hAnsi="Arial" w:cs="Arial"/>
          <w:sz w:val="20"/>
          <w:szCs w:val="20"/>
          <w:lang w:eastAsia="fr-FR"/>
        </w:rPr>
        <w:t xml:space="preserve">la </w:t>
      </w:r>
      <w:r w:rsidRPr="00967F86">
        <w:rPr>
          <w:rFonts w:ascii="Arial" w:hAnsi="Arial" w:cs="Arial"/>
          <w:sz w:val="20"/>
          <w:szCs w:val="20"/>
          <w:lang w:eastAsia="fr-FR"/>
        </w:rPr>
        <w:t>capacité d’emprunt</w:t>
      </w:r>
      <w:r w:rsidR="00B93C25" w:rsidRPr="00967F86">
        <w:rPr>
          <w:rFonts w:ascii="Arial" w:hAnsi="Arial" w:cs="Arial"/>
          <w:sz w:val="20"/>
          <w:szCs w:val="20"/>
          <w:lang w:eastAsia="fr-FR"/>
        </w:rPr>
        <w:t>.</w:t>
      </w:r>
      <w:r w:rsidR="00983A8C" w:rsidRPr="00967F86">
        <w:rPr>
          <w:rFonts w:ascii="Arial" w:hAnsi="Arial" w:cs="Arial"/>
          <w:sz w:val="20"/>
          <w:szCs w:val="20"/>
          <w:lang w:eastAsia="fr-FR"/>
        </w:rPr>
        <w:t xml:space="preserve"> Cela signifie qu’il évaluera la possibilité pour la commune de contracter des emprunts pour soutenir le projet en fonction de ses ressources financières et de ses engagements. Ces informations soulignent l’avancement des démarches administratives et financières pour le projet, ainsi que la collaboration avec des conseillers spécialisés.</w:t>
      </w:r>
    </w:p>
    <w:p w14:paraId="44A4989B" w14:textId="797F5BBB" w:rsidR="007735E9" w:rsidRPr="00967F86" w:rsidRDefault="007735E9" w:rsidP="009E2B3E">
      <w:pPr>
        <w:suppressAutoHyphens w:val="0"/>
        <w:ind w:left="-113" w:right="57"/>
        <w:jc w:val="both"/>
        <w:rPr>
          <w:rFonts w:ascii="Arial" w:hAnsi="Arial" w:cs="Arial"/>
          <w:sz w:val="20"/>
          <w:szCs w:val="20"/>
          <w:lang w:eastAsia="fr-FR"/>
        </w:rPr>
      </w:pPr>
    </w:p>
    <w:p w14:paraId="25EF0494" w14:textId="23D3AD83" w:rsidR="007735E9" w:rsidRPr="00967F86" w:rsidRDefault="007735E9" w:rsidP="009E2B3E">
      <w:pPr>
        <w:suppressAutoHyphens w:val="0"/>
        <w:ind w:left="-113" w:right="57"/>
        <w:jc w:val="both"/>
        <w:rPr>
          <w:rFonts w:ascii="Arial" w:hAnsi="Arial" w:cs="Arial"/>
          <w:b/>
          <w:sz w:val="20"/>
          <w:szCs w:val="20"/>
          <w:u w:val="single"/>
          <w:lang w:eastAsia="fr-FR"/>
        </w:rPr>
      </w:pPr>
      <w:r w:rsidRPr="00967F86">
        <w:rPr>
          <w:rFonts w:ascii="Arial" w:hAnsi="Arial" w:cs="Arial"/>
          <w:b/>
          <w:sz w:val="20"/>
          <w:szCs w:val="20"/>
          <w:u w:val="single"/>
          <w:lang w:eastAsia="fr-FR"/>
        </w:rPr>
        <w:t>Etat d’avancement du programme OPAH (Opération programmée d’amélioration de l’habitat)</w:t>
      </w:r>
    </w:p>
    <w:p w14:paraId="2A180C11" w14:textId="2B5B403D" w:rsidR="002F5A68" w:rsidRPr="00967F86" w:rsidRDefault="00015B2D"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Mr PERRIN explique que CC CSM a identifié plusieurs thématiques afin de</w:t>
      </w:r>
      <w:r w:rsidR="00914AC8" w:rsidRPr="00967F86">
        <w:rPr>
          <w:rFonts w:ascii="Arial" w:hAnsi="Arial" w:cs="Arial"/>
          <w:sz w:val="20"/>
          <w:szCs w:val="20"/>
          <w:lang w:eastAsia="fr-FR"/>
        </w:rPr>
        <w:t xml:space="preserve"> mieux</w:t>
      </w:r>
      <w:r w:rsidRPr="00967F86">
        <w:rPr>
          <w:rFonts w:ascii="Arial" w:hAnsi="Arial" w:cs="Arial"/>
          <w:sz w:val="20"/>
          <w:szCs w:val="20"/>
          <w:lang w:eastAsia="fr-FR"/>
        </w:rPr>
        <w:t xml:space="preserve"> répondre aux besoins de ses habitants.</w:t>
      </w:r>
      <w:r w:rsidR="002F5A68" w:rsidRPr="00967F86">
        <w:rPr>
          <w:rFonts w:ascii="Arial" w:hAnsi="Arial" w:cs="Arial"/>
          <w:sz w:val="20"/>
          <w:szCs w:val="20"/>
          <w:lang w:eastAsia="fr-FR"/>
        </w:rPr>
        <w:t xml:space="preserve"> Dans le domaine de l</w:t>
      </w:r>
      <w:r w:rsidRPr="00967F86">
        <w:rPr>
          <w:rFonts w:ascii="Arial" w:hAnsi="Arial" w:cs="Arial"/>
          <w:sz w:val="20"/>
          <w:szCs w:val="20"/>
          <w:lang w:eastAsia="fr-FR"/>
        </w:rPr>
        <w:t xml:space="preserve">’habitat, la communauté de communes s’est fixée </w:t>
      </w:r>
      <w:r w:rsidR="002F5A68" w:rsidRPr="00967F86">
        <w:rPr>
          <w:rFonts w:ascii="Arial" w:hAnsi="Arial" w:cs="Arial"/>
          <w:sz w:val="20"/>
          <w:szCs w:val="20"/>
          <w:lang w:eastAsia="fr-FR"/>
        </w:rPr>
        <w:t>des objectifs spécifiques à savoir :</w:t>
      </w:r>
      <w:r w:rsidRPr="00967F86">
        <w:rPr>
          <w:rFonts w:ascii="Arial" w:hAnsi="Arial" w:cs="Arial"/>
          <w:sz w:val="20"/>
          <w:szCs w:val="20"/>
          <w:lang w:eastAsia="fr-FR"/>
        </w:rPr>
        <w:t xml:space="preserve"> favoriser l’autonomie et le maintien à domicile des personnes âgées et handicapées,</w:t>
      </w:r>
      <w:r w:rsidR="002F5A68" w:rsidRPr="00967F86">
        <w:rPr>
          <w:rFonts w:ascii="Arial" w:hAnsi="Arial" w:cs="Arial"/>
          <w:sz w:val="20"/>
          <w:szCs w:val="20"/>
          <w:lang w:eastAsia="fr-FR"/>
        </w:rPr>
        <w:t xml:space="preserve"> ce qui implique de développer des solutions de logements adaptées et des services qui permettent à ces populations de vivre chez elles en toute sécurité et confort ;</w:t>
      </w:r>
    </w:p>
    <w:p w14:paraId="0AB44B5E" w14:textId="5F917906" w:rsidR="007735E9" w:rsidRPr="00967F86" w:rsidRDefault="002F5A68"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Encourager l</w:t>
      </w:r>
      <w:r w:rsidR="00015B2D" w:rsidRPr="00967F86">
        <w:rPr>
          <w:rFonts w:ascii="Arial" w:hAnsi="Arial" w:cs="Arial"/>
          <w:sz w:val="20"/>
          <w:szCs w:val="20"/>
          <w:lang w:eastAsia="fr-FR"/>
        </w:rPr>
        <w:t>a rénovation énergétique des bâtiments d’habitation</w:t>
      </w:r>
      <w:r w:rsidRPr="00967F86">
        <w:rPr>
          <w:rFonts w:ascii="Arial" w:hAnsi="Arial" w:cs="Arial"/>
          <w:sz w:val="20"/>
          <w:szCs w:val="20"/>
          <w:lang w:eastAsia="fr-FR"/>
        </w:rPr>
        <w:t xml:space="preserve"> visant à améliorer l’efficacité énergétique des logements, ce qui pourrait réduire les coûts pour les occupants et contribuer </w:t>
      </w:r>
      <w:r w:rsidR="00031C52" w:rsidRPr="00967F86">
        <w:rPr>
          <w:rFonts w:ascii="Arial" w:hAnsi="Arial" w:cs="Arial"/>
          <w:sz w:val="20"/>
          <w:szCs w:val="20"/>
          <w:lang w:eastAsia="fr-FR"/>
        </w:rPr>
        <w:t>à des pratiques plus durables</w:t>
      </w:r>
      <w:r w:rsidR="00015B2D" w:rsidRPr="00967F86">
        <w:rPr>
          <w:rFonts w:ascii="Arial" w:hAnsi="Arial" w:cs="Arial"/>
          <w:sz w:val="20"/>
          <w:szCs w:val="20"/>
          <w:lang w:eastAsia="fr-FR"/>
        </w:rPr>
        <w:t>.</w:t>
      </w:r>
    </w:p>
    <w:p w14:paraId="648A0078" w14:textId="1D40E937" w:rsidR="007735E9" w:rsidRPr="00967F86" w:rsidRDefault="007735E9" w:rsidP="009E2B3E">
      <w:pPr>
        <w:suppressAutoHyphens w:val="0"/>
        <w:ind w:left="-113" w:right="57"/>
        <w:jc w:val="both"/>
        <w:rPr>
          <w:rFonts w:ascii="Arial" w:hAnsi="Arial" w:cs="Arial"/>
          <w:b/>
          <w:sz w:val="20"/>
          <w:szCs w:val="20"/>
          <w:u w:val="single"/>
          <w:lang w:eastAsia="fr-FR"/>
        </w:rPr>
      </w:pPr>
    </w:p>
    <w:p w14:paraId="5E3FB2DA" w14:textId="6D4B71E9" w:rsidR="007735E9" w:rsidRPr="00967F86" w:rsidRDefault="007735E9" w:rsidP="009E2B3E">
      <w:pPr>
        <w:suppressAutoHyphens w:val="0"/>
        <w:ind w:left="-113" w:right="57"/>
        <w:jc w:val="both"/>
        <w:rPr>
          <w:rFonts w:ascii="Arial" w:hAnsi="Arial" w:cs="Arial"/>
          <w:b/>
          <w:sz w:val="20"/>
          <w:szCs w:val="20"/>
          <w:u w:val="single"/>
          <w:lang w:eastAsia="fr-FR"/>
        </w:rPr>
      </w:pPr>
      <w:r w:rsidRPr="00967F86">
        <w:rPr>
          <w:rFonts w:ascii="Arial" w:hAnsi="Arial" w:cs="Arial"/>
          <w:b/>
          <w:sz w:val="20"/>
          <w:szCs w:val="20"/>
          <w:u w:val="single"/>
          <w:lang w:eastAsia="fr-FR"/>
        </w:rPr>
        <w:t>Etat d’avancement du projet « Ages et Vie »</w:t>
      </w:r>
    </w:p>
    <w:p w14:paraId="025DE9FD" w14:textId="575A2D63" w:rsidR="007735E9" w:rsidRPr="00967F86" w:rsidRDefault="00832218"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PERRIN </w:t>
      </w:r>
      <w:r w:rsidR="006134FA" w:rsidRPr="00967F86">
        <w:rPr>
          <w:rFonts w:ascii="Arial" w:hAnsi="Arial" w:cs="Arial"/>
          <w:sz w:val="20"/>
          <w:szCs w:val="20"/>
          <w:lang w:eastAsia="fr-FR"/>
        </w:rPr>
        <w:t>donne lecture</w:t>
      </w:r>
      <w:r w:rsidRPr="00967F86">
        <w:rPr>
          <w:rFonts w:ascii="Arial" w:hAnsi="Arial" w:cs="Arial"/>
          <w:sz w:val="20"/>
          <w:szCs w:val="20"/>
          <w:lang w:eastAsia="fr-FR"/>
        </w:rPr>
        <w:t xml:space="preserve"> à l’assemblée d’un courrier en date du 2 juillet 2024 de la société « Ages et Vie ».</w:t>
      </w:r>
    </w:p>
    <w:p w14:paraId="386E7462" w14:textId="00739C70" w:rsidR="007735E9" w:rsidRPr="00967F86" w:rsidRDefault="007735E9" w:rsidP="009E2B3E">
      <w:pPr>
        <w:suppressAutoHyphens w:val="0"/>
        <w:ind w:left="-113" w:right="57"/>
        <w:jc w:val="both"/>
        <w:rPr>
          <w:rFonts w:ascii="Arial" w:hAnsi="Arial" w:cs="Arial"/>
          <w:b/>
          <w:sz w:val="20"/>
          <w:szCs w:val="20"/>
          <w:u w:val="single"/>
          <w:lang w:eastAsia="fr-FR"/>
        </w:rPr>
      </w:pPr>
    </w:p>
    <w:p w14:paraId="6E451714" w14:textId="67E64994" w:rsidR="007735E9" w:rsidRPr="00967F86" w:rsidRDefault="007735E9" w:rsidP="009E2B3E">
      <w:pPr>
        <w:suppressAutoHyphens w:val="0"/>
        <w:ind w:left="-113" w:right="57"/>
        <w:jc w:val="both"/>
        <w:rPr>
          <w:rFonts w:ascii="Arial" w:hAnsi="Arial" w:cs="Arial"/>
          <w:b/>
          <w:sz w:val="20"/>
          <w:szCs w:val="20"/>
          <w:u w:val="single"/>
          <w:lang w:eastAsia="fr-FR"/>
        </w:rPr>
      </w:pPr>
      <w:r w:rsidRPr="00967F86">
        <w:rPr>
          <w:rFonts w:ascii="Arial" w:hAnsi="Arial" w:cs="Arial"/>
          <w:b/>
          <w:sz w:val="20"/>
          <w:szCs w:val="20"/>
          <w:u w:val="single"/>
          <w:lang w:eastAsia="fr-FR"/>
        </w:rPr>
        <w:t>Point de situation du projet de l’école Notre Dame</w:t>
      </w:r>
    </w:p>
    <w:p w14:paraId="30B65456" w14:textId="10E8C925" w:rsidR="003D604F" w:rsidRPr="00967F86" w:rsidRDefault="00AE2AAC" w:rsidP="00914AC8">
      <w:pPr>
        <w:pStyle w:val="NormalWeb"/>
        <w:jc w:val="both"/>
        <w:rPr>
          <w:rFonts w:ascii="Arial" w:hAnsi="Arial" w:cs="Arial"/>
          <w:sz w:val="20"/>
          <w:szCs w:val="20"/>
          <w:lang w:eastAsia="fr-FR"/>
        </w:rPr>
      </w:pPr>
      <w:r w:rsidRPr="00967F86">
        <w:rPr>
          <w:rFonts w:ascii="Arial" w:hAnsi="Arial" w:cs="Arial"/>
          <w:sz w:val="20"/>
          <w:szCs w:val="20"/>
          <w:lang w:eastAsia="fr-FR"/>
        </w:rPr>
        <w:t xml:space="preserve">Mr PERRIN donne lecture à l’assemblée du courrier </w:t>
      </w:r>
      <w:r w:rsidR="00015B2D" w:rsidRPr="00967F86">
        <w:rPr>
          <w:rFonts w:ascii="Arial" w:hAnsi="Arial" w:cs="Arial"/>
          <w:sz w:val="20"/>
          <w:szCs w:val="20"/>
          <w:lang w:eastAsia="fr-FR"/>
        </w:rPr>
        <w:t xml:space="preserve">en date de juin 2024 </w:t>
      </w:r>
      <w:r w:rsidRPr="00967F86">
        <w:rPr>
          <w:rFonts w:ascii="Arial" w:hAnsi="Arial" w:cs="Arial"/>
          <w:sz w:val="20"/>
          <w:szCs w:val="20"/>
          <w:lang w:eastAsia="fr-FR"/>
        </w:rPr>
        <w:t>de l’OPHIS</w:t>
      </w:r>
      <w:r w:rsidR="00015B2D" w:rsidRPr="00967F86">
        <w:rPr>
          <w:rFonts w:ascii="Arial" w:hAnsi="Arial" w:cs="Arial"/>
          <w:sz w:val="20"/>
          <w:szCs w:val="20"/>
          <w:lang w:eastAsia="fr-FR"/>
        </w:rPr>
        <w:t xml:space="preserve"> </w:t>
      </w:r>
      <w:r w:rsidR="009D3C75" w:rsidRPr="00967F86">
        <w:rPr>
          <w:rFonts w:ascii="Arial" w:hAnsi="Arial" w:cs="Arial"/>
          <w:sz w:val="20"/>
          <w:szCs w:val="20"/>
          <w:lang w:eastAsia="fr-FR"/>
        </w:rPr>
        <w:t>émanant de l’OPHIS </w:t>
      </w:r>
      <w:r w:rsidR="00015B2D" w:rsidRPr="00967F86">
        <w:rPr>
          <w:rFonts w:ascii="Arial" w:hAnsi="Arial" w:cs="Arial"/>
          <w:sz w:val="20"/>
          <w:szCs w:val="20"/>
          <w:lang w:eastAsia="fr-FR"/>
        </w:rPr>
        <w:t xml:space="preserve">qui s’engage </w:t>
      </w:r>
      <w:r w:rsidR="009D3C75" w:rsidRPr="00967F86">
        <w:rPr>
          <w:rFonts w:ascii="Arial" w:hAnsi="Arial" w:cs="Arial"/>
          <w:sz w:val="20"/>
          <w:szCs w:val="20"/>
          <w:lang w:eastAsia="fr-FR"/>
        </w:rPr>
        <w:t>dans</w:t>
      </w:r>
      <w:r w:rsidR="00015B2D" w:rsidRPr="00967F86">
        <w:rPr>
          <w:rFonts w:ascii="Arial" w:hAnsi="Arial" w:cs="Arial"/>
          <w:sz w:val="20"/>
          <w:szCs w:val="20"/>
          <w:lang w:eastAsia="fr-FR"/>
        </w:rPr>
        <w:t xml:space="preserve"> un</w:t>
      </w:r>
      <w:r w:rsidR="00F03DD1" w:rsidRPr="00967F86">
        <w:rPr>
          <w:rFonts w:ascii="Arial" w:hAnsi="Arial" w:cs="Arial"/>
          <w:sz w:val="20"/>
          <w:szCs w:val="20"/>
          <w:lang w:eastAsia="fr-FR"/>
        </w:rPr>
        <w:t xml:space="preserve"> projet </w:t>
      </w:r>
      <w:r w:rsidR="00015B2D" w:rsidRPr="00967F86">
        <w:rPr>
          <w:rFonts w:ascii="Arial" w:hAnsi="Arial" w:cs="Arial"/>
          <w:sz w:val="20"/>
          <w:szCs w:val="20"/>
          <w:lang w:eastAsia="fr-FR"/>
        </w:rPr>
        <w:t xml:space="preserve">de </w:t>
      </w:r>
      <w:r w:rsidR="00F03DD1" w:rsidRPr="00967F86">
        <w:rPr>
          <w:rFonts w:ascii="Arial" w:hAnsi="Arial" w:cs="Arial"/>
          <w:sz w:val="20"/>
          <w:szCs w:val="20"/>
          <w:lang w:eastAsia="fr-FR"/>
        </w:rPr>
        <w:t xml:space="preserve">construction de 20 logements </w:t>
      </w:r>
      <w:r w:rsidR="009D3C75" w:rsidRPr="00967F86">
        <w:rPr>
          <w:rFonts w:ascii="Arial" w:hAnsi="Arial" w:cs="Arial"/>
          <w:sz w:val="20"/>
          <w:szCs w:val="20"/>
          <w:lang w:eastAsia="fr-FR"/>
        </w:rPr>
        <w:t xml:space="preserve">pour </w:t>
      </w:r>
      <w:r w:rsidR="00F03DD1" w:rsidRPr="00967F86">
        <w:rPr>
          <w:rFonts w:ascii="Arial" w:hAnsi="Arial" w:cs="Arial"/>
          <w:sz w:val="20"/>
          <w:szCs w:val="20"/>
          <w:lang w:eastAsia="fr-FR"/>
        </w:rPr>
        <w:t>séniors sur le site</w:t>
      </w:r>
      <w:r w:rsidR="00015B2D" w:rsidRPr="00967F86">
        <w:rPr>
          <w:rFonts w:ascii="Arial" w:hAnsi="Arial" w:cs="Arial"/>
          <w:sz w:val="20"/>
          <w:szCs w:val="20"/>
          <w:lang w:eastAsia="fr-FR"/>
        </w:rPr>
        <w:t>, sous réserve d’obten</w:t>
      </w:r>
      <w:r w:rsidR="009D3C75" w:rsidRPr="00967F86">
        <w:rPr>
          <w:rFonts w:ascii="Arial" w:hAnsi="Arial" w:cs="Arial"/>
          <w:sz w:val="20"/>
          <w:szCs w:val="20"/>
          <w:lang w:eastAsia="fr-FR"/>
        </w:rPr>
        <w:t>ir</w:t>
      </w:r>
      <w:r w:rsidR="00015B2D" w:rsidRPr="00967F86">
        <w:rPr>
          <w:rFonts w:ascii="Arial" w:hAnsi="Arial" w:cs="Arial"/>
          <w:sz w:val="20"/>
          <w:szCs w:val="20"/>
          <w:lang w:eastAsia="fr-FR"/>
        </w:rPr>
        <w:t xml:space="preserve"> </w:t>
      </w:r>
      <w:r w:rsidR="009D3C75" w:rsidRPr="00967F86">
        <w:rPr>
          <w:rFonts w:ascii="Arial" w:hAnsi="Arial" w:cs="Arial"/>
          <w:sz w:val="20"/>
          <w:szCs w:val="20"/>
          <w:lang w:eastAsia="fr-FR"/>
        </w:rPr>
        <w:t>l</w:t>
      </w:r>
      <w:r w:rsidR="00015B2D" w:rsidRPr="00967F86">
        <w:rPr>
          <w:rFonts w:ascii="Arial" w:hAnsi="Arial" w:cs="Arial"/>
          <w:sz w:val="20"/>
          <w:szCs w:val="20"/>
          <w:lang w:eastAsia="fr-FR"/>
        </w:rPr>
        <w:t>es financements sollicités</w:t>
      </w:r>
      <w:r w:rsidR="009D3C75" w:rsidRPr="00967F86">
        <w:rPr>
          <w:rFonts w:ascii="Arial" w:hAnsi="Arial" w:cs="Arial"/>
          <w:sz w:val="20"/>
          <w:szCs w:val="20"/>
          <w:lang w:eastAsia="fr-FR"/>
        </w:rPr>
        <w:t xml:space="preserve"> </w:t>
      </w:r>
      <w:r w:rsidR="00015B2D" w:rsidRPr="00967F86">
        <w:rPr>
          <w:rFonts w:ascii="Arial" w:hAnsi="Arial" w:cs="Arial"/>
          <w:sz w:val="20"/>
          <w:szCs w:val="20"/>
          <w:lang w:eastAsia="fr-FR"/>
        </w:rPr>
        <w:t>(Fond vert)</w:t>
      </w:r>
      <w:r w:rsidR="00F03DD1" w:rsidRPr="00967F86">
        <w:rPr>
          <w:rFonts w:ascii="Arial" w:hAnsi="Arial" w:cs="Arial"/>
          <w:sz w:val="20"/>
          <w:szCs w:val="20"/>
          <w:lang w:eastAsia="fr-FR"/>
        </w:rPr>
        <w:t xml:space="preserve">. L’OPHIS </w:t>
      </w:r>
      <w:r w:rsidR="009D3C75" w:rsidRPr="00967F86">
        <w:rPr>
          <w:rFonts w:ascii="Arial" w:hAnsi="Arial" w:cs="Arial"/>
          <w:sz w:val="20"/>
          <w:szCs w:val="20"/>
          <w:lang w:eastAsia="fr-FR"/>
        </w:rPr>
        <w:t xml:space="preserve">prévoit un investissement </w:t>
      </w:r>
      <w:r w:rsidR="00F03DD1" w:rsidRPr="00967F86">
        <w:rPr>
          <w:rFonts w:ascii="Arial" w:hAnsi="Arial" w:cs="Arial"/>
          <w:sz w:val="20"/>
          <w:szCs w:val="20"/>
          <w:lang w:eastAsia="fr-FR"/>
        </w:rPr>
        <w:t>de 4 millions d’euros</w:t>
      </w:r>
      <w:r w:rsidR="009D3C75" w:rsidRPr="00967F86">
        <w:rPr>
          <w:rFonts w:ascii="Arial" w:hAnsi="Arial" w:cs="Arial"/>
          <w:sz w:val="20"/>
          <w:szCs w:val="20"/>
          <w:lang w:eastAsia="fr-FR"/>
        </w:rPr>
        <w:t>, conditionné à la subvention de ce projet. Pour faciliter la réalisation de ce</w:t>
      </w:r>
      <w:r w:rsidR="00F03DD1" w:rsidRPr="00967F86">
        <w:rPr>
          <w:rFonts w:ascii="Arial" w:hAnsi="Arial" w:cs="Arial"/>
          <w:sz w:val="20"/>
          <w:szCs w:val="20"/>
          <w:lang w:eastAsia="fr-FR"/>
        </w:rPr>
        <w:t xml:space="preserve"> projet</w:t>
      </w:r>
      <w:r w:rsidR="009D3C75" w:rsidRPr="00967F86">
        <w:rPr>
          <w:rFonts w:ascii="Arial" w:hAnsi="Arial" w:cs="Arial"/>
          <w:sz w:val="20"/>
          <w:szCs w:val="20"/>
          <w:lang w:eastAsia="fr-FR"/>
        </w:rPr>
        <w:t>, l</w:t>
      </w:r>
      <w:r w:rsidR="00F03DD1" w:rsidRPr="00967F86">
        <w:rPr>
          <w:rFonts w:ascii="Arial" w:hAnsi="Arial" w:cs="Arial"/>
          <w:sz w:val="20"/>
          <w:szCs w:val="20"/>
          <w:lang w:eastAsia="fr-FR"/>
        </w:rPr>
        <w:t>a commune cèderai</w:t>
      </w:r>
      <w:r w:rsidR="009D3C75" w:rsidRPr="00967F86">
        <w:rPr>
          <w:rFonts w:ascii="Arial" w:hAnsi="Arial" w:cs="Arial"/>
          <w:sz w:val="20"/>
          <w:szCs w:val="20"/>
          <w:lang w:eastAsia="fr-FR"/>
        </w:rPr>
        <w:t>t</w:t>
      </w:r>
      <w:r w:rsidR="00F03DD1" w:rsidRPr="00967F86">
        <w:rPr>
          <w:rFonts w:ascii="Arial" w:hAnsi="Arial" w:cs="Arial"/>
          <w:sz w:val="20"/>
          <w:szCs w:val="20"/>
          <w:lang w:eastAsia="fr-FR"/>
        </w:rPr>
        <w:t xml:space="preserve"> le site à l’OPHIS pour l’euro symbolique. </w:t>
      </w:r>
      <w:r w:rsidR="003D604F" w:rsidRPr="00967F86">
        <w:rPr>
          <w:rFonts w:ascii="Arial" w:hAnsi="Arial" w:cs="Arial"/>
          <w:sz w:val="20"/>
          <w:szCs w:val="20"/>
          <w:lang w:eastAsia="fr-FR"/>
        </w:rPr>
        <w:t>De plus, M. Perrin mentionn</w:t>
      </w:r>
      <w:r w:rsidR="00D928A4" w:rsidRPr="00967F86">
        <w:rPr>
          <w:rFonts w:ascii="Arial" w:hAnsi="Arial" w:cs="Arial"/>
          <w:sz w:val="20"/>
          <w:szCs w:val="20"/>
          <w:lang w:eastAsia="fr-FR"/>
        </w:rPr>
        <w:t>e également</w:t>
      </w:r>
      <w:r w:rsidR="003D604F" w:rsidRPr="00967F86">
        <w:rPr>
          <w:rFonts w:ascii="Arial" w:hAnsi="Arial" w:cs="Arial"/>
          <w:sz w:val="20"/>
          <w:szCs w:val="20"/>
          <w:lang w:eastAsia="fr-FR"/>
        </w:rPr>
        <w:t xml:space="preserve"> une nouvelle proposition d’un </w:t>
      </w:r>
      <w:r w:rsidR="003D604F" w:rsidRPr="00967F86">
        <w:rPr>
          <w:rFonts w:ascii="Arial" w:hAnsi="Arial" w:cs="Arial"/>
          <w:bCs/>
          <w:sz w:val="20"/>
          <w:szCs w:val="20"/>
          <w:lang w:eastAsia="fr-FR"/>
        </w:rPr>
        <w:t>second porteur de projet privé</w:t>
      </w:r>
      <w:r w:rsidR="003D604F" w:rsidRPr="00967F86">
        <w:rPr>
          <w:rFonts w:ascii="Arial" w:hAnsi="Arial" w:cs="Arial"/>
          <w:sz w:val="20"/>
          <w:szCs w:val="20"/>
          <w:lang w:eastAsia="fr-FR"/>
        </w:rPr>
        <w:t xml:space="preserve"> qui envisage d’</w:t>
      </w:r>
      <w:r w:rsidR="003D604F" w:rsidRPr="00967F86">
        <w:rPr>
          <w:rFonts w:ascii="Arial" w:hAnsi="Arial" w:cs="Arial"/>
          <w:bCs/>
          <w:sz w:val="20"/>
          <w:szCs w:val="20"/>
          <w:lang w:eastAsia="fr-FR"/>
        </w:rPr>
        <w:t>acquérir l’école Notre Dame</w:t>
      </w:r>
      <w:r w:rsidR="003D604F" w:rsidRPr="00967F86">
        <w:rPr>
          <w:rFonts w:ascii="Arial" w:hAnsi="Arial" w:cs="Arial"/>
          <w:sz w:val="20"/>
          <w:szCs w:val="20"/>
          <w:lang w:eastAsia="fr-FR"/>
        </w:rPr>
        <w:t xml:space="preserve"> pour </w:t>
      </w:r>
      <w:r w:rsidR="003D604F" w:rsidRPr="00967F86">
        <w:rPr>
          <w:rFonts w:ascii="Arial" w:hAnsi="Arial" w:cs="Arial"/>
          <w:bCs/>
          <w:sz w:val="20"/>
          <w:szCs w:val="20"/>
          <w:lang w:eastAsia="fr-FR"/>
        </w:rPr>
        <w:t>70 000 euros</w:t>
      </w:r>
      <w:r w:rsidR="003D604F" w:rsidRPr="00967F86">
        <w:rPr>
          <w:rFonts w:ascii="Arial" w:hAnsi="Arial" w:cs="Arial"/>
          <w:sz w:val="20"/>
          <w:szCs w:val="20"/>
          <w:lang w:eastAsia="fr-FR"/>
        </w:rPr>
        <w:t>. Toutefois, ce porteur de projet souhaite garder son projet secret et ne souhaite pas en présenter les détails à ce stade.</w:t>
      </w:r>
    </w:p>
    <w:p w14:paraId="5DCE27D4" w14:textId="77777777" w:rsidR="003D604F" w:rsidRPr="00967F86" w:rsidRDefault="003D604F" w:rsidP="003D604F">
      <w:pPr>
        <w:suppressAutoHyphens w:val="0"/>
        <w:spacing w:before="100" w:beforeAutospacing="1" w:after="100" w:afterAutospacing="1"/>
        <w:rPr>
          <w:rFonts w:ascii="Arial" w:hAnsi="Arial" w:cs="Arial"/>
          <w:sz w:val="20"/>
          <w:szCs w:val="20"/>
          <w:lang w:eastAsia="fr-FR"/>
        </w:rPr>
      </w:pPr>
      <w:r w:rsidRPr="00967F86">
        <w:rPr>
          <w:rFonts w:ascii="Arial" w:hAnsi="Arial" w:cs="Arial"/>
          <w:sz w:val="20"/>
          <w:szCs w:val="20"/>
          <w:lang w:eastAsia="fr-FR"/>
        </w:rPr>
        <w:t>Ces développements montrent une dynamique de projets pour répondre aux besoins de la communauté, en particulier pour le logement des seniors, tout en soulevant des questions sur la transparence et la communication autour du second projet.</w:t>
      </w:r>
    </w:p>
    <w:p w14:paraId="08A1953A" w14:textId="2AD61117" w:rsidR="007735E9" w:rsidRPr="00967F86" w:rsidRDefault="007735E9" w:rsidP="009E2B3E">
      <w:pPr>
        <w:suppressAutoHyphens w:val="0"/>
        <w:ind w:left="-113" w:right="57"/>
        <w:jc w:val="both"/>
        <w:rPr>
          <w:rFonts w:ascii="Arial" w:hAnsi="Arial" w:cs="Arial"/>
          <w:sz w:val="20"/>
          <w:szCs w:val="20"/>
          <w:lang w:eastAsia="fr-FR"/>
        </w:rPr>
      </w:pPr>
    </w:p>
    <w:p w14:paraId="17F4AFBB" w14:textId="351A7A19" w:rsidR="007735E9" w:rsidRPr="00967F86" w:rsidRDefault="00D928A4" w:rsidP="009E2B3E">
      <w:pPr>
        <w:suppressAutoHyphens w:val="0"/>
        <w:ind w:left="-113" w:right="57"/>
        <w:jc w:val="both"/>
        <w:rPr>
          <w:rFonts w:ascii="Arial" w:hAnsi="Arial" w:cs="Arial"/>
          <w:b/>
          <w:sz w:val="20"/>
          <w:szCs w:val="20"/>
          <w:u w:val="single"/>
          <w:lang w:eastAsia="fr-FR"/>
        </w:rPr>
      </w:pPr>
      <w:r w:rsidRPr="00967F86">
        <w:rPr>
          <w:rFonts w:ascii="Arial" w:hAnsi="Arial" w:cs="Arial"/>
          <w:b/>
          <w:sz w:val="20"/>
          <w:szCs w:val="20"/>
          <w:u w:val="single"/>
          <w:lang w:eastAsia="fr-FR"/>
        </w:rPr>
        <w:t>C</w:t>
      </w:r>
      <w:r w:rsidR="007735E9" w:rsidRPr="00967F86">
        <w:rPr>
          <w:rFonts w:ascii="Arial" w:hAnsi="Arial" w:cs="Arial"/>
          <w:b/>
          <w:sz w:val="20"/>
          <w:szCs w:val="20"/>
          <w:u w:val="single"/>
          <w:lang w:eastAsia="fr-FR"/>
        </w:rPr>
        <w:t>arte touristique et plan de ville</w:t>
      </w:r>
    </w:p>
    <w:p w14:paraId="5D336B4B" w14:textId="2025AC1D" w:rsidR="007735E9" w:rsidRPr="00967F86" w:rsidRDefault="00256D35"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Le projet est réalisé avec succès en partenariat avec l’association du patrimoine « Passage »</w:t>
      </w:r>
      <w:r w:rsidR="000E5F42" w:rsidRPr="00967F86">
        <w:rPr>
          <w:rFonts w:ascii="Arial" w:hAnsi="Arial" w:cs="Arial"/>
          <w:sz w:val="20"/>
          <w:szCs w:val="20"/>
          <w:lang w:eastAsia="fr-FR"/>
        </w:rPr>
        <w:t>.</w:t>
      </w:r>
    </w:p>
    <w:p w14:paraId="1C35624B" w14:textId="4708A2EC" w:rsidR="007735E9" w:rsidRPr="00967F86" w:rsidRDefault="007735E9" w:rsidP="009E2B3E">
      <w:pPr>
        <w:suppressAutoHyphens w:val="0"/>
        <w:ind w:left="-113" w:right="57"/>
        <w:jc w:val="both"/>
        <w:rPr>
          <w:rFonts w:ascii="Arial" w:hAnsi="Arial" w:cs="Arial"/>
          <w:b/>
          <w:sz w:val="20"/>
          <w:szCs w:val="20"/>
          <w:u w:val="single"/>
          <w:lang w:eastAsia="fr-FR"/>
        </w:rPr>
      </w:pPr>
    </w:p>
    <w:p w14:paraId="315F231C" w14:textId="18A81662" w:rsidR="007735E9" w:rsidRPr="00967F86" w:rsidRDefault="007735E9" w:rsidP="009E2B3E">
      <w:pPr>
        <w:suppressAutoHyphens w:val="0"/>
        <w:ind w:left="-113" w:right="57"/>
        <w:jc w:val="both"/>
        <w:rPr>
          <w:rFonts w:ascii="Arial" w:hAnsi="Arial" w:cs="Arial"/>
          <w:b/>
          <w:sz w:val="20"/>
          <w:szCs w:val="20"/>
          <w:u w:val="single"/>
          <w:lang w:eastAsia="fr-FR"/>
        </w:rPr>
      </w:pPr>
      <w:r w:rsidRPr="00967F86">
        <w:rPr>
          <w:rFonts w:ascii="Arial" w:hAnsi="Arial" w:cs="Arial"/>
          <w:b/>
          <w:sz w:val="20"/>
          <w:szCs w:val="20"/>
          <w:u w:val="single"/>
          <w:lang w:eastAsia="fr-FR"/>
        </w:rPr>
        <w:t>Panneaux de signalisation en agglomération et hors agglomération</w:t>
      </w:r>
    </w:p>
    <w:p w14:paraId="62E250E3" w14:textId="220D4F42" w:rsidR="006F39AA" w:rsidRPr="00967F86" w:rsidRDefault="006F39AA"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Mr PERRIN informe qu’une étude est lancée en interne pour un changement total des panneaux de signalisation en agglomération et hors agglomération, afin d’uniformiser les panneaux des Combrailles (une même charte graphique). Un chargé de mission au SMADC accompagne la commune dans ce travail.</w:t>
      </w:r>
    </w:p>
    <w:p w14:paraId="036F63EE" w14:textId="354994E8" w:rsidR="007735E9" w:rsidRPr="00967F86" w:rsidRDefault="007735E9"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Mr RAYNAUD souligne qu’en 2025, les panneaux</w:t>
      </w:r>
      <w:r w:rsidR="00696793" w:rsidRPr="00967F86">
        <w:rPr>
          <w:rFonts w:ascii="Arial" w:hAnsi="Arial" w:cs="Arial"/>
          <w:sz w:val="20"/>
          <w:szCs w:val="20"/>
          <w:lang w:eastAsia="fr-FR"/>
        </w:rPr>
        <w:t xml:space="preserve"> de signalisation</w:t>
      </w:r>
      <w:r w:rsidRPr="00967F86">
        <w:rPr>
          <w:rFonts w:ascii="Arial" w:hAnsi="Arial" w:cs="Arial"/>
          <w:sz w:val="20"/>
          <w:szCs w:val="20"/>
          <w:lang w:eastAsia="fr-FR"/>
        </w:rPr>
        <w:t xml:space="preserve"> seront identiques sur le</w:t>
      </w:r>
      <w:r w:rsidR="00696793" w:rsidRPr="00967F86">
        <w:rPr>
          <w:rFonts w:ascii="Arial" w:hAnsi="Arial" w:cs="Arial"/>
          <w:sz w:val="20"/>
          <w:szCs w:val="20"/>
          <w:lang w:eastAsia="fr-FR"/>
        </w:rPr>
        <w:t xml:space="preserve"> tout le </w:t>
      </w:r>
      <w:r w:rsidRPr="00967F86">
        <w:rPr>
          <w:rFonts w:ascii="Arial" w:hAnsi="Arial" w:cs="Arial"/>
          <w:sz w:val="20"/>
          <w:szCs w:val="20"/>
          <w:lang w:eastAsia="fr-FR"/>
        </w:rPr>
        <w:t>territoire adhérant au SMADC.</w:t>
      </w:r>
    </w:p>
    <w:p w14:paraId="7E61EC7C" w14:textId="0DBA40B2" w:rsidR="007735E9" w:rsidRPr="00967F86" w:rsidRDefault="007735E9" w:rsidP="009E2B3E">
      <w:pPr>
        <w:suppressAutoHyphens w:val="0"/>
        <w:ind w:left="-113" w:right="57"/>
        <w:jc w:val="both"/>
        <w:rPr>
          <w:rFonts w:ascii="Arial" w:hAnsi="Arial" w:cs="Arial"/>
          <w:b/>
          <w:sz w:val="20"/>
          <w:szCs w:val="20"/>
          <w:u w:val="single"/>
          <w:lang w:eastAsia="fr-FR"/>
        </w:rPr>
      </w:pPr>
    </w:p>
    <w:p w14:paraId="3D5092A7" w14:textId="63594905" w:rsidR="007735E9" w:rsidRPr="00967F86" w:rsidRDefault="007735E9" w:rsidP="009E2B3E">
      <w:pPr>
        <w:suppressAutoHyphens w:val="0"/>
        <w:ind w:left="-113" w:right="57"/>
        <w:jc w:val="both"/>
        <w:rPr>
          <w:rFonts w:ascii="Arial" w:hAnsi="Arial" w:cs="Arial"/>
          <w:b/>
          <w:sz w:val="20"/>
          <w:szCs w:val="20"/>
          <w:u w:val="single"/>
          <w:lang w:eastAsia="fr-FR"/>
        </w:rPr>
      </w:pPr>
      <w:r w:rsidRPr="00967F86">
        <w:rPr>
          <w:rFonts w:ascii="Arial" w:hAnsi="Arial" w:cs="Arial"/>
          <w:b/>
          <w:sz w:val="20"/>
          <w:szCs w:val="20"/>
          <w:u w:val="single"/>
          <w:lang w:eastAsia="fr-FR"/>
        </w:rPr>
        <w:t>Evènements à venir</w:t>
      </w:r>
    </w:p>
    <w:p w14:paraId="7353416B" w14:textId="3BC2AA22" w:rsidR="007735E9" w:rsidRPr="00967F86" w:rsidRDefault="00F75AD5"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Mr PERRIN énumère les</w:t>
      </w:r>
      <w:r w:rsidR="008130F1" w:rsidRPr="00967F86">
        <w:rPr>
          <w:rFonts w:ascii="Arial" w:hAnsi="Arial" w:cs="Arial"/>
          <w:sz w:val="20"/>
          <w:szCs w:val="20"/>
          <w:lang w:eastAsia="fr-FR"/>
        </w:rPr>
        <w:t xml:space="preserve"> diverses</w:t>
      </w:r>
      <w:r w:rsidRPr="00967F86">
        <w:rPr>
          <w:rFonts w:ascii="Arial" w:hAnsi="Arial" w:cs="Arial"/>
          <w:sz w:val="20"/>
          <w:szCs w:val="20"/>
          <w:lang w:eastAsia="fr-FR"/>
        </w:rPr>
        <w:t xml:space="preserve"> festivités : </w:t>
      </w:r>
    </w:p>
    <w:p w14:paraId="6D934F10" w14:textId="64023383" w:rsidR="00F75AD5" w:rsidRPr="00967F86" w:rsidRDefault="00F75AD5"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Les Estivales de Saint-Georges (20/07 devant la mairie avec le groupe de Gypsies organisé par les Makers des Montagnes ; 27/07 au parc Hom avec le groupe les Dingos de Reinhardts ; 24/08 place de Villeréal avec Gaetan Froger organisé par le Secours Catholique ; 80 ème anniversaire de la Libération des prisonniers de la maison d’arrêt de Riom le 13/08/2024 en partenariat avec Sauret-Besserve, Riom et le Souvenir Français (Mr PERRIN détaille le programme et donne les lieux pour le stationnement).</w:t>
      </w:r>
    </w:p>
    <w:p w14:paraId="437F104A" w14:textId="7CA0CFB4" w:rsidR="00F75AD5" w:rsidRPr="00967F86" w:rsidRDefault="00F75AD5" w:rsidP="009E2B3E">
      <w:pPr>
        <w:suppressAutoHyphens w:val="0"/>
        <w:ind w:left="-113" w:right="57"/>
        <w:jc w:val="both"/>
        <w:rPr>
          <w:rFonts w:ascii="Arial" w:hAnsi="Arial" w:cs="Arial"/>
          <w:sz w:val="20"/>
          <w:szCs w:val="20"/>
          <w:lang w:eastAsia="fr-FR"/>
        </w:rPr>
      </w:pPr>
    </w:p>
    <w:p w14:paraId="404D3104" w14:textId="0182BE96" w:rsidR="00F75AD5" w:rsidRPr="00967F86" w:rsidRDefault="00F75AD5"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Forum des associations</w:t>
      </w:r>
      <w:r w:rsidR="00797763" w:rsidRPr="00967F86">
        <w:rPr>
          <w:rFonts w:ascii="Arial" w:hAnsi="Arial" w:cs="Arial"/>
          <w:sz w:val="20"/>
          <w:szCs w:val="20"/>
          <w:lang w:eastAsia="fr-FR"/>
        </w:rPr>
        <w:t xml:space="preserve"> le 07/09 de 9 heures à 12 heures, </w:t>
      </w:r>
      <w:r w:rsidRPr="00967F86">
        <w:rPr>
          <w:rFonts w:ascii="Arial" w:hAnsi="Arial" w:cs="Arial"/>
          <w:sz w:val="20"/>
          <w:szCs w:val="20"/>
          <w:lang w:eastAsia="fr-FR"/>
        </w:rPr>
        <w:t>inauguration des courts de tennis extérieurs</w:t>
      </w:r>
      <w:r w:rsidR="00797763" w:rsidRPr="00967F86">
        <w:rPr>
          <w:rFonts w:ascii="Arial" w:hAnsi="Arial" w:cs="Arial"/>
          <w:sz w:val="20"/>
          <w:szCs w:val="20"/>
          <w:lang w:eastAsia="fr-FR"/>
        </w:rPr>
        <w:t xml:space="preserve"> et réception des travaux au complexe sportif Jean Duval le 07/09 à 11 heures.</w:t>
      </w:r>
      <w:r w:rsidRPr="00967F86">
        <w:rPr>
          <w:rFonts w:ascii="Arial" w:hAnsi="Arial" w:cs="Arial"/>
          <w:sz w:val="20"/>
          <w:szCs w:val="20"/>
          <w:lang w:eastAsia="fr-FR"/>
        </w:rPr>
        <w:t xml:space="preserve"> </w:t>
      </w:r>
    </w:p>
    <w:p w14:paraId="113FA338" w14:textId="51655D81" w:rsidR="00797763" w:rsidRPr="00967F86" w:rsidRDefault="00797763" w:rsidP="009E2B3E">
      <w:pPr>
        <w:suppressAutoHyphens w:val="0"/>
        <w:ind w:left="-113" w:right="57"/>
        <w:jc w:val="both"/>
        <w:rPr>
          <w:rFonts w:ascii="Arial" w:hAnsi="Arial" w:cs="Arial"/>
          <w:sz w:val="20"/>
          <w:szCs w:val="20"/>
          <w:lang w:eastAsia="fr-FR"/>
        </w:rPr>
      </w:pPr>
    </w:p>
    <w:p w14:paraId="38C1069D" w14:textId="5EC46E24" w:rsidR="00797763" w:rsidRPr="00967F86" w:rsidRDefault="00797763"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Le feu d’artifice est reporté à la prochaine fête patronale 2025.</w:t>
      </w:r>
    </w:p>
    <w:p w14:paraId="30C24B40" w14:textId="28CD9424" w:rsidR="001C0012" w:rsidRPr="00967F86" w:rsidRDefault="001C0012" w:rsidP="009E2B3E">
      <w:pPr>
        <w:suppressAutoHyphens w:val="0"/>
        <w:ind w:left="-113" w:right="57"/>
        <w:jc w:val="both"/>
        <w:rPr>
          <w:rFonts w:ascii="Arial" w:hAnsi="Arial" w:cs="Arial"/>
          <w:sz w:val="20"/>
          <w:szCs w:val="20"/>
          <w:lang w:eastAsia="fr-FR"/>
        </w:rPr>
      </w:pPr>
    </w:p>
    <w:p w14:paraId="71B90443" w14:textId="29FBA7A7" w:rsidR="001C0012" w:rsidRPr="00967F86" w:rsidRDefault="001C0012"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PERRIN signale que Manon MERLE et Angèle NAUMOT </w:t>
      </w:r>
      <w:r w:rsidR="004B1E33" w:rsidRPr="00967F86">
        <w:rPr>
          <w:rFonts w:ascii="Arial" w:hAnsi="Arial" w:cs="Arial"/>
          <w:sz w:val="20"/>
          <w:szCs w:val="20"/>
          <w:lang w:eastAsia="fr-FR"/>
        </w:rPr>
        <w:t xml:space="preserve">sont actuellement engagés dans un </w:t>
      </w:r>
      <w:r w:rsidRPr="00967F86">
        <w:rPr>
          <w:rFonts w:ascii="Arial" w:hAnsi="Arial" w:cs="Arial"/>
          <w:sz w:val="20"/>
          <w:szCs w:val="20"/>
          <w:lang w:eastAsia="fr-FR"/>
        </w:rPr>
        <w:t xml:space="preserve">travail de recherche sur les combattants morts pour la </w:t>
      </w:r>
      <w:r w:rsidR="004B1E33" w:rsidRPr="00967F86">
        <w:rPr>
          <w:rFonts w:ascii="Arial" w:hAnsi="Arial" w:cs="Arial"/>
          <w:sz w:val="20"/>
          <w:szCs w:val="20"/>
          <w:lang w:eastAsia="fr-FR"/>
        </w:rPr>
        <w:t xml:space="preserve">France. Cette recherche est réalisée dans le cadre de la préparation </w:t>
      </w:r>
      <w:r w:rsidRPr="00967F86">
        <w:rPr>
          <w:rFonts w:ascii="Arial" w:hAnsi="Arial" w:cs="Arial"/>
          <w:sz w:val="20"/>
          <w:szCs w:val="20"/>
          <w:lang w:eastAsia="fr-FR"/>
        </w:rPr>
        <w:t xml:space="preserve">d’une exposition </w:t>
      </w:r>
      <w:r w:rsidR="004B1E33" w:rsidRPr="00967F86">
        <w:rPr>
          <w:rFonts w:ascii="Arial" w:hAnsi="Arial" w:cs="Arial"/>
          <w:sz w:val="20"/>
          <w:szCs w:val="20"/>
          <w:lang w:eastAsia="fr-FR"/>
        </w:rPr>
        <w:t>prévue pour</w:t>
      </w:r>
      <w:r w:rsidRPr="00967F86">
        <w:rPr>
          <w:rFonts w:ascii="Arial" w:hAnsi="Arial" w:cs="Arial"/>
          <w:sz w:val="20"/>
          <w:szCs w:val="20"/>
          <w:lang w:eastAsia="fr-FR"/>
        </w:rPr>
        <w:t xml:space="preserve"> 2025.</w:t>
      </w:r>
      <w:r w:rsidR="004B1E33" w:rsidRPr="00967F86">
        <w:rPr>
          <w:rFonts w:ascii="Arial" w:hAnsi="Arial" w:cs="Arial"/>
          <w:sz w:val="20"/>
          <w:szCs w:val="20"/>
          <w:lang w:eastAsia="fr-FR"/>
        </w:rPr>
        <w:t xml:space="preserve"> </w:t>
      </w:r>
      <w:r w:rsidR="004B1E33" w:rsidRPr="00967F86">
        <w:rPr>
          <w:rFonts w:ascii="Arial" w:hAnsi="Arial" w:cs="Arial"/>
          <w:sz w:val="20"/>
          <w:szCs w:val="20"/>
        </w:rPr>
        <w:t>Le projet vise à honorer la mémoire de ces combattants en rassemblant des informations, des témoignages et des documents qui pourront être présentés au public. Cela permettra non seulement de rendre hommage à ceux qui ont sacrifié leur vie, mais aussi de sensibiliser la communauté à l'importance de leur contribution à l'histoire nationale.</w:t>
      </w:r>
    </w:p>
    <w:p w14:paraId="2C2E8063" w14:textId="0F0030DB" w:rsidR="00AD4EA3" w:rsidRPr="00967F86" w:rsidRDefault="00AD4EA3" w:rsidP="009E2B3E">
      <w:pPr>
        <w:suppressAutoHyphens w:val="0"/>
        <w:ind w:left="-113" w:right="57"/>
        <w:jc w:val="both"/>
        <w:rPr>
          <w:rFonts w:ascii="Arial" w:hAnsi="Arial" w:cs="Arial"/>
          <w:sz w:val="20"/>
          <w:szCs w:val="20"/>
          <w:lang w:eastAsia="fr-FR"/>
        </w:rPr>
      </w:pPr>
    </w:p>
    <w:p w14:paraId="6D25F673" w14:textId="1C3797BD" w:rsidR="00166C03" w:rsidRPr="00967F86" w:rsidRDefault="00AD4EA3" w:rsidP="009E2B3E">
      <w:pPr>
        <w:suppressAutoHyphens w:val="0"/>
        <w:ind w:left="-113" w:right="57"/>
        <w:jc w:val="both"/>
        <w:rPr>
          <w:rFonts w:ascii="Arial" w:hAnsi="Arial" w:cs="Arial"/>
          <w:sz w:val="20"/>
          <w:szCs w:val="20"/>
          <w:lang w:eastAsia="fr-FR"/>
        </w:rPr>
      </w:pPr>
      <w:r w:rsidRPr="00967F86">
        <w:rPr>
          <w:rFonts w:ascii="Arial" w:hAnsi="Arial" w:cs="Arial"/>
          <w:b/>
          <w:sz w:val="20"/>
          <w:szCs w:val="20"/>
          <w:u w:val="single"/>
          <w:lang w:eastAsia="fr-FR"/>
        </w:rPr>
        <w:t>Réunion des Richards</w:t>
      </w:r>
      <w:r w:rsidRPr="00967F86">
        <w:rPr>
          <w:rFonts w:ascii="Arial" w:hAnsi="Arial" w:cs="Arial"/>
          <w:sz w:val="20"/>
          <w:szCs w:val="20"/>
          <w:lang w:eastAsia="fr-FR"/>
        </w:rPr>
        <w:t> :</w:t>
      </w:r>
    </w:p>
    <w:p w14:paraId="1BC4DC58" w14:textId="5F979584" w:rsidR="00AD4EA3" w:rsidRPr="00967F86" w:rsidRDefault="00AD4EA3"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Les échanges se sont </w:t>
      </w:r>
      <w:r w:rsidR="00923909" w:rsidRPr="00967F86">
        <w:rPr>
          <w:rFonts w:ascii="Arial" w:hAnsi="Arial" w:cs="Arial"/>
          <w:sz w:val="20"/>
          <w:szCs w:val="20"/>
          <w:lang w:eastAsia="fr-FR"/>
        </w:rPr>
        <w:t>déroulés de manière positive et il est</w:t>
      </w:r>
      <w:r w:rsidRPr="00967F86">
        <w:rPr>
          <w:rFonts w:ascii="Arial" w:hAnsi="Arial" w:cs="Arial"/>
          <w:sz w:val="20"/>
          <w:szCs w:val="20"/>
          <w:lang w:eastAsia="fr-FR"/>
        </w:rPr>
        <w:t xml:space="preserve"> prévu de changer les conteneurs </w:t>
      </w:r>
      <w:r w:rsidR="00EA3B9C" w:rsidRPr="00967F86">
        <w:rPr>
          <w:rFonts w:ascii="Arial" w:hAnsi="Arial" w:cs="Arial"/>
          <w:sz w:val="20"/>
          <w:szCs w:val="20"/>
          <w:lang w:eastAsia="fr-FR"/>
        </w:rPr>
        <w:t>situés sur</w:t>
      </w:r>
      <w:r w:rsidR="00E3534E" w:rsidRPr="00967F86">
        <w:rPr>
          <w:rFonts w:ascii="Arial" w:hAnsi="Arial" w:cs="Arial"/>
          <w:sz w:val="20"/>
          <w:szCs w:val="20"/>
          <w:lang w:eastAsia="fr-FR"/>
        </w:rPr>
        <w:t xml:space="preserve"> </w:t>
      </w:r>
      <w:r w:rsidRPr="00967F86">
        <w:rPr>
          <w:rFonts w:ascii="Arial" w:hAnsi="Arial" w:cs="Arial"/>
          <w:sz w:val="20"/>
          <w:szCs w:val="20"/>
          <w:lang w:eastAsia="fr-FR"/>
        </w:rPr>
        <w:t>« Avenue de la Chaîne des Puys</w:t>
      </w:r>
      <w:r w:rsidR="008B74CA" w:rsidRPr="00967F86">
        <w:rPr>
          <w:rFonts w:ascii="Arial" w:hAnsi="Arial" w:cs="Arial"/>
          <w:sz w:val="20"/>
          <w:szCs w:val="20"/>
          <w:lang w:eastAsia="fr-FR"/>
        </w:rPr>
        <w:t xml:space="preserve"> </w:t>
      </w:r>
      <w:r w:rsidR="00EA3B9C" w:rsidRPr="00967F86">
        <w:rPr>
          <w:rFonts w:ascii="Arial" w:hAnsi="Arial" w:cs="Arial"/>
          <w:sz w:val="20"/>
          <w:szCs w:val="20"/>
          <w:lang w:eastAsia="fr-FR"/>
        </w:rPr>
        <w:t>en les déplaçant à proximité de</w:t>
      </w:r>
      <w:r w:rsidR="008B74CA" w:rsidRPr="00967F86">
        <w:rPr>
          <w:rFonts w:ascii="Arial" w:hAnsi="Arial" w:cs="Arial"/>
          <w:sz w:val="20"/>
          <w:szCs w:val="20"/>
          <w:lang w:eastAsia="fr-FR"/>
        </w:rPr>
        <w:t xml:space="preserve"> l’abri-bus </w:t>
      </w:r>
      <w:r w:rsidR="00EA3B9C" w:rsidRPr="00967F86">
        <w:rPr>
          <w:rFonts w:ascii="Arial" w:hAnsi="Arial" w:cs="Arial"/>
          <w:sz w:val="20"/>
          <w:szCs w:val="20"/>
          <w:lang w:eastAsia="fr-FR"/>
        </w:rPr>
        <w:t>vers les</w:t>
      </w:r>
      <w:r w:rsidR="008B74CA" w:rsidRPr="00967F86">
        <w:rPr>
          <w:rFonts w:ascii="Arial" w:hAnsi="Arial" w:cs="Arial"/>
          <w:sz w:val="20"/>
          <w:szCs w:val="20"/>
          <w:lang w:eastAsia="fr-FR"/>
        </w:rPr>
        <w:t xml:space="preserve"> chalets.</w:t>
      </w:r>
    </w:p>
    <w:p w14:paraId="18A08B24" w14:textId="4C6D3460" w:rsidR="008B74CA" w:rsidRPr="00967F86" w:rsidRDefault="00E3534E"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Face</w:t>
      </w:r>
      <w:r w:rsidR="008B74CA" w:rsidRPr="00967F86">
        <w:rPr>
          <w:rFonts w:ascii="Arial" w:hAnsi="Arial" w:cs="Arial"/>
          <w:sz w:val="20"/>
          <w:szCs w:val="20"/>
          <w:lang w:eastAsia="fr-FR"/>
        </w:rPr>
        <w:t xml:space="preserve"> à des signalements</w:t>
      </w:r>
      <w:r w:rsidRPr="00967F86">
        <w:rPr>
          <w:rFonts w:ascii="Arial" w:hAnsi="Arial" w:cs="Arial"/>
          <w:sz w:val="20"/>
          <w:szCs w:val="20"/>
          <w:lang w:eastAsia="fr-FR"/>
        </w:rPr>
        <w:t xml:space="preserve"> concernant la salubrité et la décence des chalets sis « Avenue de la Chaîne des Puys » </w:t>
      </w:r>
      <w:r w:rsidR="008B74CA" w:rsidRPr="00967F86">
        <w:rPr>
          <w:rFonts w:ascii="Arial" w:hAnsi="Arial" w:cs="Arial"/>
          <w:sz w:val="20"/>
          <w:szCs w:val="20"/>
          <w:lang w:eastAsia="fr-FR"/>
        </w:rPr>
        <w:t>la municipalité a</w:t>
      </w:r>
      <w:r w:rsidRPr="00967F86">
        <w:rPr>
          <w:rFonts w:ascii="Arial" w:hAnsi="Arial" w:cs="Arial"/>
          <w:sz w:val="20"/>
          <w:szCs w:val="20"/>
          <w:lang w:eastAsia="fr-FR"/>
        </w:rPr>
        <w:t xml:space="preserve"> pris l’initiative d’organiser une réunion avec </w:t>
      </w:r>
      <w:r w:rsidR="008B74CA" w:rsidRPr="00967F86">
        <w:rPr>
          <w:rFonts w:ascii="Arial" w:hAnsi="Arial" w:cs="Arial"/>
          <w:sz w:val="20"/>
          <w:szCs w:val="20"/>
          <w:lang w:eastAsia="fr-FR"/>
        </w:rPr>
        <w:t>l’ADIL, le Département</w:t>
      </w:r>
      <w:r w:rsidRPr="00967F86">
        <w:rPr>
          <w:rFonts w:ascii="Arial" w:hAnsi="Arial" w:cs="Arial"/>
          <w:sz w:val="20"/>
          <w:szCs w:val="20"/>
          <w:lang w:eastAsia="fr-FR"/>
        </w:rPr>
        <w:t>,</w:t>
      </w:r>
      <w:r w:rsidR="008B74CA" w:rsidRPr="00967F86">
        <w:rPr>
          <w:rFonts w:ascii="Arial" w:hAnsi="Arial" w:cs="Arial"/>
          <w:sz w:val="20"/>
          <w:szCs w:val="20"/>
          <w:lang w:eastAsia="fr-FR"/>
        </w:rPr>
        <w:t xml:space="preserve"> les locataires des chalets ainsi que le propriétaire. </w:t>
      </w:r>
      <w:r w:rsidR="00D63DA6" w:rsidRPr="00967F86">
        <w:rPr>
          <w:rFonts w:ascii="Arial" w:hAnsi="Arial" w:cs="Arial"/>
          <w:sz w:val="20"/>
          <w:szCs w:val="20"/>
          <w:lang w:eastAsia="fr-FR"/>
        </w:rPr>
        <w:t>Dans le cadre de cette démarche, u</w:t>
      </w:r>
      <w:r w:rsidR="008B74CA" w:rsidRPr="00967F86">
        <w:rPr>
          <w:rFonts w:ascii="Arial" w:hAnsi="Arial" w:cs="Arial"/>
          <w:sz w:val="20"/>
          <w:szCs w:val="20"/>
          <w:lang w:eastAsia="fr-FR"/>
        </w:rPr>
        <w:t xml:space="preserve">n diagnostic électrique, </w:t>
      </w:r>
      <w:r w:rsidR="00D63DA6" w:rsidRPr="00967F86">
        <w:rPr>
          <w:rFonts w:ascii="Arial" w:hAnsi="Arial" w:cs="Arial"/>
          <w:sz w:val="20"/>
          <w:szCs w:val="20"/>
          <w:lang w:eastAsia="fr-FR"/>
        </w:rPr>
        <w:t>ainsi qu’une évaluation des réseaux d’</w:t>
      </w:r>
      <w:r w:rsidR="008B74CA" w:rsidRPr="00967F86">
        <w:rPr>
          <w:rFonts w:ascii="Arial" w:hAnsi="Arial" w:cs="Arial"/>
          <w:sz w:val="20"/>
          <w:szCs w:val="20"/>
          <w:lang w:eastAsia="fr-FR"/>
        </w:rPr>
        <w:t xml:space="preserve">eaux et </w:t>
      </w:r>
      <w:r w:rsidR="00D63DA6" w:rsidRPr="00967F86">
        <w:rPr>
          <w:rFonts w:ascii="Arial" w:hAnsi="Arial" w:cs="Arial"/>
          <w:sz w:val="20"/>
          <w:szCs w:val="20"/>
          <w:lang w:eastAsia="fr-FR"/>
        </w:rPr>
        <w:t>d’</w:t>
      </w:r>
      <w:r w:rsidR="008B74CA" w:rsidRPr="00967F86">
        <w:rPr>
          <w:rFonts w:ascii="Arial" w:hAnsi="Arial" w:cs="Arial"/>
          <w:sz w:val="20"/>
          <w:szCs w:val="20"/>
          <w:lang w:eastAsia="fr-FR"/>
        </w:rPr>
        <w:t xml:space="preserve">assainissement va être réalisé </w:t>
      </w:r>
      <w:r w:rsidR="00D63DA6" w:rsidRPr="00967F86">
        <w:rPr>
          <w:rFonts w:ascii="Arial" w:hAnsi="Arial" w:cs="Arial"/>
          <w:sz w:val="20"/>
          <w:szCs w:val="20"/>
          <w:lang w:eastAsia="fr-FR"/>
        </w:rPr>
        <w:t>au cours de</w:t>
      </w:r>
      <w:r w:rsidR="008B74CA" w:rsidRPr="00967F86">
        <w:rPr>
          <w:rFonts w:ascii="Arial" w:hAnsi="Arial" w:cs="Arial"/>
          <w:sz w:val="20"/>
          <w:szCs w:val="20"/>
          <w:lang w:eastAsia="fr-FR"/>
        </w:rPr>
        <w:t xml:space="preserve"> </w:t>
      </w:r>
      <w:r w:rsidR="00D63DA6" w:rsidRPr="00967F86">
        <w:rPr>
          <w:rFonts w:ascii="Arial" w:hAnsi="Arial" w:cs="Arial"/>
          <w:sz w:val="20"/>
          <w:szCs w:val="20"/>
          <w:lang w:eastAsia="fr-FR"/>
        </w:rPr>
        <w:t>l’</w:t>
      </w:r>
      <w:r w:rsidR="008B74CA" w:rsidRPr="00967F86">
        <w:rPr>
          <w:rFonts w:ascii="Arial" w:hAnsi="Arial" w:cs="Arial"/>
          <w:sz w:val="20"/>
          <w:szCs w:val="20"/>
          <w:lang w:eastAsia="fr-FR"/>
        </w:rPr>
        <w:t xml:space="preserve">été. Une nouvelle réunion </w:t>
      </w:r>
      <w:r w:rsidR="00D63DA6" w:rsidRPr="00967F86">
        <w:rPr>
          <w:rFonts w:ascii="Arial" w:hAnsi="Arial" w:cs="Arial"/>
          <w:sz w:val="20"/>
          <w:szCs w:val="20"/>
          <w:lang w:eastAsia="fr-FR"/>
        </w:rPr>
        <w:t xml:space="preserve">de suivi est prévue </w:t>
      </w:r>
      <w:r w:rsidR="008B74CA" w:rsidRPr="00967F86">
        <w:rPr>
          <w:rFonts w:ascii="Arial" w:hAnsi="Arial" w:cs="Arial"/>
          <w:sz w:val="20"/>
          <w:szCs w:val="20"/>
          <w:lang w:eastAsia="fr-FR"/>
        </w:rPr>
        <w:t>en septembre</w:t>
      </w:r>
      <w:r w:rsidR="00D63DA6" w:rsidRPr="00967F86">
        <w:rPr>
          <w:rFonts w:ascii="Arial" w:hAnsi="Arial" w:cs="Arial"/>
          <w:sz w:val="20"/>
          <w:szCs w:val="20"/>
          <w:lang w:eastAsia="fr-FR"/>
        </w:rPr>
        <w:t xml:space="preserve"> afin de discuter des résultats et des éventuelles actions correctives à mettre en place</w:t>
      </w:r>
      <w:r w:rsidR="008B74CA" w:rsidRPr="00967F86">
        <w:rPr>
          <w:rFonts w:ascii="Arial" w:hAnsi="Arial" w:cs="Arial"/>
          <w:sz w:val="20"/>
          <w:szCs w:val="20"/>
          <w:lang w:eastAsia="fr-FR"/>
        </w:rPr>
        <w:t>.</w:t>
      </w:r>
      <w:r w:rsidR="003704C1" w:rsidRPr="00967F86">
        <w:rPr>
          <w:rFonts w:ascii="Arial" w:hAnsi="Arial" w:cs="Arial"/>
          <w:sz w:val="20"/>
          <w:szCs w:val="20"/>
          <w:lang w:eastAsia="fr-FR"/>
        </w:rPr>
        <w:t xml:space="preserve"> Cette initiative vise à améliorer les conditions de logement et à garantir les normes de salubrité et de sécurité pour les habitants.</w:t>
      </w:r>
    </w:p>
    <w:p w14:paraId="14D9FCC4" w14:textId="082273C1" w:rsidR="008B74CA" w:rsidRPr="00967F86" w:rsidRDefault="008B74CA"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Une rencontre </w:t>
      </w:r>
      <w:r w:rsidR="00373DAD" w:rsidRPr="00967F86">
        <w:rPr>
          <w:rFonts w:ascii="Arial" w:hAnsi="Arial" w:cs="Arial"/>
          <w:sz w:val="20"/>
          <w:szCs w:val="20"/>
          <w:lang w:eastAsia="fr-FR"/>
        </w:rPr>
        <w:t>est programmée</w:t>
      </w:r>
      <w:r w:rsidRPr="00967F86">
        <w:rPr>
          <w:rFonts w:ascii="Arial" w:hAnsi="Arial" w:cs="Arial"/>
          <w:sz w:val="20"/>
          <w:szCs w:val="20"/>
          <w:lang w:eastAsia="fr-FR"/>
        </w:rPr>
        <w:t xml:space="preserve"> le mardi 23 juillet 2024 à 14 heures avec le Département afin </w:t>
      </w:r>
      <w:r w:rsidR="00373DAD" w:rsidRPr="00967F86">
        <w:rPr>
          <w:rFonts w:ascii="Arial" w:hAnsi="Arial" w:cs="Arial"/>
          <w:sz w:val="20"/>
          <w:szCs w:val="20"/>
          <w:lang w:eastAsia="fr-FR"/>
        </w:rPr>
        <w:t xml:space="preserve">de </w:t>
      </w:r>
      <w:r w:rsidR="002065AC" w:rsidRPr="00967F86">
        <w:rPr>
          <w:rFonts w:ascii="Arial" w:hAnsi="Arial" w:cs="Arial"/>
          <w:sz w:val="20"/>
          <w:szCs w:val="20"/>
          <w:lang w:eastAsia="fr-FR"/>
        </w:rPr>
        <w:t>discuter</w:t>
      </w:r>
      <w:r w:rsidR="00373DAD" w:rsidRPr="00967F86">
        <w:rPr>
          <w:rFonts w:ascii="Arial" w:hAnsi="Arial" w:cs="Arial"/>
          <w:sz w:val="20"/>
          <w:szCs w:val="20"/>
          <w:lang w:eastAsia="fr-FR"/>
        </w:rPr>
        <w:t xml:space="preserve"> de l’installation de</w:t>
      </w:r>
      <w:r w:rsidRPr="00967F86">
        <w:rPr>
          <w:rFonts w:ascii="Arial" w:hAnsi="Arial" w:cs="Arial"/>
          <w:sz w:val="20"/>
          <w:szCs w:val="20"/>
          <w:lang w:eastAsia="fr-FR"/>
        </w:rPr>
        <w:t xml:space="preserve"> chicanes tests sur l’Avenue de la Chaîne des Puys.</w:t>
      </w:r>
      <w:r w:rsidR="00373DAD" w:rsidRPr="00967F86">
        <w:rPr>
          <w:rFonts w:ascii="Arial" w:hAnsi="Arial" w:cs="Arial"/>
          <w:sz w:val="20"/>
          <w:szCs w:val="20"/>
          <w:lang w:eastAsia="fr-FR"/>
        </w:rPr>
        <w:t xml:space="preserve"> Ces dispositifs destinés à ralentir le trafic et à améliorer la sécurité routière, devraient contribuer à améliorer la sécurité des piétons. </w:t>
      </w:r>
    </w:p>
    <w:p w14:paraId="7DD1DAF1" w14:textId="5C8B1AF7" w:rsidR="008B74CA" w:rsidRPr="00967F86" w:rsidRDefault="008B74CA" w:rsidP="009E2B3E">
      <w:pPr>
        <w:suppressAutoHyphens w:val="0"/>
        <w:ind w:left="-113" w:right="57"/>
        <w:jc w:val="both"/>
        <w:rPr>
          <w:rFonts w:ascii="Arial" w:hAnsi="Arial" w:cs="Arial"/>
          <w:sz w:val="20"/>
          <w:szCs w:val="20"/>
          <w:lang w:eastAsia="fr-FR"/>
        </w:rPr>
      </w:pPr>
    </w:p>
    <w:p w14:paraId="5F96515E" w14:textId="1F4EB4DF" w:rsidR="00370DF7" w:rsidRPr="00967F86" w:rsidRDefault="00370DF7"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RAYNAUD informe que le socle au rond-point de la Croix de Pierre a été </w:t>
      </w:r>
      <w:r w:rsidR="00112B5A" w:rsidRPr="00967F86">
        <w:rPr>
          <w:rFonts w:ascii="Arial" w:hAnsi="Arial" w:cs="Arial"/>
          <w:sz w:val="20"/>
          <w:szCs w:val="20"/>
          <w:lang w:eastAsia="fr-FR"/>
        </w:rPr>
        <w:t xml:space="preserve">réalisé </w:t>
      </w:r>
      <w:r w:rsidRPr="00967F86">
        <w:rPr>
          <w:rFonts w:ascii="Arial" w:hAnsi="Arial" w:cs="Arial"/>
          <w:sz w:val="20"/>
          <w:szCs w:val="20"/>
          <w:lang w:eastAsia="fr-FR"/>
        </w:rPr>
        <w:t>par l’entreprise BALDUZZI CHOMILIER</w:t>
      </w:r>
      <w:r w:rsidR="00680476" w:rsidRPr="00967F86">
        <w:rPr>
          <w:rFonts w:ascii="Arial" w:hAnsi="Arial" w:cs="Arial"/>
          <w:sz w:val="20"/>
          <w:szCs w:val="20"/>
          <w:lang w:eastAsia="fr-FR"/>
        </w:rPr>
        <w:t xml:space="preserve"> , la fouille a été effectuée par les employés communaux. </w:t>
      </w:r>
      <w:r w:rsidRPr="00967F86">
        <w:rPr>
          <w:rFonts w:ascii="Arial" w:hAnsi="Arial" w:cs="Arial"/>
          <w:sz w:val="20"/>
          <w:szCs w:val="20"/>
          <w:lang w:eastAsia="fr-FR"/>
        </w:rPr>
        <w:t xml:space="preserve"> Ce socle </w:t>
      </w:r>
      <w:r w:rsidR="00112B5A" w:rsidRPr="00967F86">
        <w:rPr>
          <w:rFonts w:ascii="Arial" w:hAnsi="Arial" w:cs="Arial"/>
          <w:sz w:val="20"/>
          <w:szCs w:val="20"/>
          <w:lang w:eastAsia="fr-FR"/>
        </w:rPr>
        <w:t>est conçu pour accueillir une</w:t>
      </w:r>
      <w:r w:rsidRPr="00967F86">
        <w:rPr>
          <w:rFonts w:ascii="Arial" w:hAnsi="Arial" w:cs="Arial"/>
          <w:sz w:val="20"/>
          <w:szCs w:val="20"/>
          <w:lang w:eastAsia="fr-FR"/>
        </w:rPr>
        <w:t xml:space="preserve"> cage de laminage, </w:t>
      </w:r>
      <w:r w:rsidR="00112B5A" w:rsidRPr="00967F86">
        <w:rPr>
          <w:rFonts w:ascii="Arial" w:hAnsi="Arial" w:cs="Arial"/>
          <w:sz w:val="20"/>
          <w:szCs w:val="20"/>
          <w:lang w:eastAsia="fr-FR"/>
        </w:rPr>
        <w:t>en</w:t>
      </w:r>
      <w:r w:rsidRPr="00967F86">
        <w:rPr>
          <w:rFonts w:ascii="Arial" w:hAnsi="Arial" w:cs="Arial"/>
          <w:sz w:val="20"/>
          <w:szCs w:val="20"/>
          <w:lang w:eastAsia="fr-FR"/>
        </w:rPr>
        <w:t xml:space="preserve"> hommage </w:t>
      </w:r>
      <w:r w:rsidR="007457DC" w:rsidRPr="00967F86">
        <w:rPr>
          <w:rFonts w:ascii="Arial" w:hAnsi="Arial" w:cs="Arial"/>
          <w:sz w:val="20"/>
          <w:szCs w:val="20"/>
          <w:lang w:eastAsia="fr-FR"/>
        </w:rPr>
        <w:t>à toutes les</w:t>
      </w:r>
      <w:r w:rsidRPr="00967F86">
        <w:rPr>
          <w:rFonts w:ascii="Arial" w:hAnsi="Arial" w:cs="Arial"/>
          <w:sz w:val="20"/>
          <w:szCs w:val="20"/>
          <w:lang w:eastAsia="fr-FR"/>
        </w:rPr>
        <w:t xml:space="preserve"> personnes </w:t>
      </w:r>
      <w:r w:rsidR="007C5A0F" w:rsidRPr="00967F86">
        <w:rPr>
          <w:rFonts w:ascii="Arial" w:hAnsi="Arial" w:cs="Arial"/>
          <w:sz w:val="20"/>
          <w:szCs w:val="20"/>
          <w:lang w:eastAsia="fr-FR"/>
        </w:rPr>
        <w:t>ayant</w:t>
      </w:r>
      <w:r w:rsidRPr="00967F86">
        <w:rPr>
          <w:rFonts w:ascii="Arial" w:hAnsi="Arial" w:cs="Arial"/>
          <w:sz w:val="20"/>
          <w:szCs w:val="20"/>
          <w:lang w:eastAsia="fr-FR"/>
        </w:rPr>
        <w:t xml:space="preserve"> travaillé</w:t>
      </w:r>
      <w:r w:rsidR="007457DC" w:rsidRPr="00967F86">
        <w:rPr>
          <w:rFonts w:ascii="Arial" w:hAnsi="Arial" w:cs="Arial"/>
          <w:sz w:val="20"/>
          <w:szCs w:val="20"/>
          <w:lang w:eastAsia="fr-FR"/>
        </w:rPr>
        <w:t xml:space="preserve"> dans cette entreprise</w:t>
      </w:r>
      <w:r w:rsidRPr="00967F86">
        <w:rPr>
          <w:rFonts w:ascii="Arial" w:hAnsi="Arial" w:cs="Arial"/>
          <w:sz w:val="20"/>
          <w:szCs w:val="20"/>
          <w:lang w:eastAsia="fr-FR"/>
        </w:rPr>
        <w:t xml:space="preserve">. </w:t>
      </w:r>
      <w:r w:rsidR="007C5A0F" w:rsidRPr="00967F86">
        <w:rPr>
          <w:rFonts w:ascii="Arial" w:hAnsi="Arial" w:cs="Arial"/>
          <w:sz w:val="20"/>
          <w:szCs w:val="20"/>
          <w:lang w:eastAsia="fr-FR"/>
        </w:rPr>
        <w:t xml:space="preserve">Il précise que ce </w:t>
      </w:r>
      <w:r w:rsidRPr="00967F86">
        <w:rPr>
          <w:rFonts w:ascii="Arial" w:hAnsi="Arial" w:cs="Arial"/>
          <w:sz w:val="20"/>
          <w:szCs w:val="20"/>
          <w:lang w:eastAsia="fr-FR"/>
        </w:rPr>
        <w:t>socle</w:t>
      </w:r>
      <w:r w:rsidR="007C5A0F" w:rsidRPr="00967F86">
        <w:rPr>
          <w:rFonts w:ascii="Arial" w:hAnsi="Arial" w:cs="Arial"/>
          <w:sz w:val="20"/>
          <w:szCs w:val="20"/>
          <w:lang w:eastAsia="fr-FR"/>
        </w:rPr>
        <w:t>, pesant</w:t>
      </w:r>
      <w:r w:rsidRPr="00967F86">
        <w:rPr>
          <w:rFonts w:ascii="Arial" w:hAnsi="Arial" w:cs="Arial"/>
          <w:sz w:val="20"/>
          <w:szCs w:val="20"/>
          <w:lang w:eastAsia="fr-FR"/>
        </w:rPr>
        <w:t xml:space="preserve"> 20 tonnes</w:t>
      </w:r>
      <w:r w:rsidR="007C5A0F" w:rsidRPr="00967F86">
        <w:rPr>
          <w:rFonts w:ascii="Arial" w:hAnsi="Arial" w:cs="Arial"/>
          <w:sz w:val="20"/>
          <w:szCs w:val="20"/>
          <w:lang w:eastAsia="fr-FR"/>
        </w:rPr>
        <w:t>,</w:t>
      </w:r>
      <w:r w:rsidRPr="00967F86">
        <w:rPr>
          <w:rFonts w:ascii="Arial" w:hAnsi="Arial" w:cs="Arial"/>
          <w:sz w:val="20"/>
          <w:szCs w:val="20"/>
          <w:lang w:eastAsia="fr-FR"/>
        </w:rPr>
        <w:t xml:space="preserve"> mesure 3.50 m et date de 1930, </w:t>
      </w:r>
      <w:r w:rsidR="007C5A0F" w:rsidRPr="00967F86">
        <w:rPr>
          <w:rFonts w:ascii="Arial" w:hAnsi="Arial" w:cs="Arial"/>
          <w:sz w:val="20"/>
          <w:szCs w:val="20"/>
          <w:lang w:eastAsia="fr-FR"/>
        </w:rPr>
        <w:t xml:space="preserve">avant d’être </w:t>
      </w:r>
      <w:r w:rsidRPr="00967F86">
        <w:rPr>
          <w:rFonts w:ascii="Arial" w:hAnsi="Arial" w:cs="Arial"/>
          <w:sz w:val="20"/>
          <w:szCs w:val="20"/>
          <w:lang w:eastAsia="fr-FR"/>
        </w:rPr>
        <w:t xml:space="preserve">désaffecté en 2022. </w:t>
      </w:r>
      <w:r w:rsidR="007C5A0F" w:rsidRPr="00967F86">
        <w:rPr>
          <w:rFonts w:ascii="Arial" w:hAnsi="Arial" w:cs="Arial"/>
          <w:sz w:val="20"/>
          <w:szCs w:val="20"/>
          <w:lang w:eastAsia="fr-FR"/>
        </w:rPr>
        <w:t>L’objectif est de rappeler, à travers cette installation, que malgré le fait que les gens arrivent à Saint-Georges-De-Mons ne le savent pas toujours, l’entreprise produit de l’acier qui est exporté dans le monde entier.</w:t>
      </w:r>
    </w:p>
    <w:p w14:paraId="15DF0645" w14:textId="7B64DF2D" w:rsidR="00370DF7" w:rsidRPr="00967F86" w:rsidRDefault="00370DF7"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La cage sera </w:t>
      </w:r>
      <w:r w:rsidR="007C5A0F" w:rsidRPr="00967F86">
        <w:rPr>
          <w:rFonts w:ascii="Arial" w:hAnsi="Arial" w:cs="Arial"/>
          <w:sz w:val="20"/>
          <w:szCs w:val="20"/>
          <w:lang w:eastAsia="fr-FR"/>
        </w:rPr>
        <w:t>installée</w:t>
      </w:r>
      <w:r w:rsidRPr="00967F86">
        <w:rPr>
          <w:rFonts w:ascii="Arial" w:hAnsi="Arial" w:cs="Arial"/>
          <w:sz w:val="20"/>
          <w:szCs w:val="20"/>
          <w:lang w:eastAsia="fr-FR"/>
        </w:rPr>
        <w:t xml:space="preserve"> le 4/9/2024</w:t>
      </w:r>
      <w:r w:rsidR="002F509A" w:rsidRPr="00967F86">
        <w:rPr>
          <w:rFonts w:ascii="Arial" w:hAnsi="Arial" w:cs="Arial"/>
          <w:sz w:val="20"/>
          <w:szCs w:val="20"/>
          <w:lang w:eastAsia="fr-FR"/>
        </w:rPr>
        <w:t xml:space="preserve">. </w:t>
      </w:r>
      <w:r w:rsidR="007C5A0F" w:rsidRPr="00967F86">
        <w:rPr>
          <w:rFonts w:ascii="Arial" w:hAnsi="Arial" w:cs="Arial"/>
          <w:sz w:val="20"/>
          <w:szCs w:val="20"/>
          <w:lang w:eastAsia="fr-FR"/>
        </w:rPr>
        <w:t xml:space="preserve">Mr RAYNAUD souligne que l’entreprise </w:t>
      </w:r>
      <w:r w:rsidR="002F509A" w:rsidRPr="00967F86">
        <w:rPr>
          <w:rFonts w:ascii="Arial" w:hAnsi="Arial" w:cs="Arial"/>
          <w:sz w:val="20"/>
          <w:szCs w:val="20"/>
          <w:lang w:eastAsia="fr-FR"/>
        </w:rPr>
        <w:t xml:space="preserve">Aubert et Duval a pris en charge </w:t>
      </w:r>
      <w:r w:rsidR="007C5A0F" w:rsidRPr="00967F86">
        <w:rPr>
          <w:rFonts w:ascii="Arial" w:hAnsi="Arial" w:cs="Arial"/>
          <w:sz w:val="20"/>
          <w:szCs w:val="20"/>
          <w:lang w:eastAsia="fr-FR"/>
        </w:rPr>
        <w:t>tous les frais liés à cette opération, à l’exception de</w:t>
      </w:r>
      <w:r w:rsidR="002F509A" w:rsidRPr="00967F86">
        <w:rPr>
          <w:rFonts w:ascii="Arial" w:hAnsi="Arial" w:cs="Arial"/>
          <w:sz w:val="20"/>
          <w:szCs w:val="20"/>
          <w:lang w:eastAsia="fr-FR"/>
        </w:rPr>
        <w:t xml:space="preserve"> la maçonnerie. </w:t>
      </w:r>
    </w:p>
    <w:p w14:paraId="60579E34" w14:textId="282DD300" w:rsidR="002F509A" w:rsidRPr="00967F86" w:rsidRDefault="002F509A"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Mr RAYNAUD tient à remercier</w:t>
      </w:r>
      <w:r w:rsidR="007C5A0F" w:rsidRPr="00967F86">
        <w:rPr>
          <w:rFonts w:ascii="Arial" w:hAnsi="Arial" w:cs="Arial"/>
          <w:sz w:val="20"/>
          <w:szCs w:val="20"/>
          <w:lang w:eastAsia="fr-FR"/>
        </w:rPr>
        <w:t xml:space="preserve"> Aubert et Duval pour ce don,</w:t>
      </w:r>
      <w:r w:rsidR="00680476" w:rsidRPr="00967F86">
        <w:rPr>
          <w:rFonts w:ascii="Arial" w:hAnsi="Arial" w:cs="Arial"/>
          <w:sz w:val="20"/>
          <w:szCs w:val="20"/>
          <w:lang w:eastAsia="fr-FR"/>
        </w:rPr>
        <w:t xml:space="preserve"> et l’équipe de laminage qui à pris en charge l’intégralité des travaux ,de la dés</w:t>
      </w:r>
      <w:r w:rsidR="00270E35" w:rsidRPr="00967F86">
        <w:rPr>
          <w:rFonts w:ascii="Arial" w:hAnsi="Arial" w:cs="Arial"/>
          <w:sz w:val="20"/>
          <w:szCs w:val="20"/>
          <w:lang w:eastAsia="fr-FR"/>
        </w:rPr>
        <w:t>affectation</w:t>
      </w:r>
      <w:r w:rsidR="00680476" w:rsidRPr="00967F86">
        <w:rPr>
          <w:rFonts w:ascii="Arial" w:hAnsi="Arial" w:cs="Arial"/>
          <w:sz w:val="20"/>
          <w:szCs w:val="20"/>
          <w:lang w:eastAsia="fr-FR"/>
        </w:rPr>
        <w:t xml:space="preserve"> à </w:t>
      </w:r>
      <w:r w:rsidR="00270E35" w:rsidRPr="00967F86">
        <w:rPr>
          <w:rFonts w:ascii="Arial" w:hAnsi="Arial" w:cs="Arial"/>
          <w:sz w:val="20"/>
          <w:szCs w:val="20"/>
          <w:lang w:eastAsia="fr-FR"/>
        </w:rPr>
        <w:t>la</w:t>
      </w:r>
      <w:r w:rsidR="00680476" w:rsidRPr="00967F86">
        <w:rPr>
          <w:rFonts w:ascii="Arial" w:hAnsi="Arial" w:cs="Arial"/>
          <w:sz w:val="20"/>
          <w:szCs w:val="20"/>
          <w:lang w:eastAsia="fr-FR"/>
        </w:rPr>
        <w:t xml:space="preserve"> mise en place de la cage de laminage</w:t>
      </w:r>
      <w:r w:rsidR="00270E35" w:rsidRPr="00967F86">
        <w:rPr>
          <w:rFonts w:ascii="Arial" w:hAnsi="Arial" w:cs="Arial"/>
          <w:sz w:val="20"/>
          <w:szCs w:val="20"/>
          <w:lang w:eastAsia="fr-FR"/>
        </w:rPr>
        <w:t xml:space="preserve"> au rond-point de La Croix de Pierre </w:t>
      </w:r>
      <w:r w:rsidR="00680476" w:rsidRPr="00967F86">
        <w:rPr>
          <w:rFonts w:ascii="Arial" w:hAnsi="Arial" w:cs="Arial"/>
          <w:sz w:val="20"/>
          <w:szCs w:val="20"/>
          <w:lang w:eastAsia="fr-FR"/>
        </w:rPr>
        <w:t>.</w:t>
      </w:r>
      <w:r w:rsidR="007C5A0F" w:rsidRPr="00967F86">
        <w:rPr>
          <w:rFonts w:ascii="Arial" w:hAnsi="Arial" w:cs="Arial"/>
          <w:sz w:val="20"/>
          <w:szCs w:val="20"/>
          <w:lang w:eastAsia="fr-FR"/>
        </w:rPr>
        <w:t xml:space="preserve"> </w:t>
      </w:r>
      <w:r w:rsidR="00680476" w:rsidRPr="00967F86">
        <w:rPr>
          <w:rFonts w:ascii="Arial" w:hAnsi="Arial" w:cs="Arial"/>
          <w:sz w:val="20"/>
          <w:szCs w:val="20"/>
          <w:lang w:eastAsia="fr-FR"/>
        </w:rPr>
        <w:t xml:space="preserve">Ce projet à pour objectif </w:t>
      </w:r>
      <w:r w:rsidR="007C5A0F" w:rsidRPr="00967F86">
        <w:rPr>
          <w:rFonts w:ascii="Arial" w:hAnsi="Arial" w:cs="Arial"/>
          <w:sz w:val="20"/>
          <w:szCs w:val="20"/>
          <w:lang w:eastAsia="fr-FR"/>
        </w:rPr>
        <w:t xml:space="preserve">  de commémorer l’histoire industrielle locale et le travail des employés qui ont contribué à son succès.</w:t>
      </w:r>
    </w:p>
    <w:p w14:paraId="6116D4C3" w14:textId="77777777" w:rsidR="007C5A0F" w:rsidRPr="00967F86" w:rsidRDefault="007C5A0F" w:rsidP="009E2B3E">
      <w:pPr>
        <w:suppressAutoHyphens w:val="0"/>
        <w:ind w:left="-113" w:right="57"/>
        <w:jc w:val="both"/>
        <w:rPr>
          <w:rFonts w:ascii="Arial" w:hAnsi="Arial" w:cs="Arial"/>
          <w:sz w:val="20"/>
          <w:szCs w:val="20"/>
          <w:lang w:eastAsia="fr-FR"/>
        </w:rPr>
      </w:pPr>
    </w:p>
    <w:p w14:paraId="51A68804" w14:textId="620B2853" w:rsidR="002F509A" w:rsidRPr="00967F86" w:rsidRDefault="002F509A"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w:t>
      </w:r>
    </w:p>
    <w:p w14:paraId="65E6CB39" w14:textId="123FF2BD" w:rsidR="002F509A" w:rsidRPr="00967F86" w:rsidRDefault="002F509A"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Mr BALY</w:t>
      </w:r>
      <w:r w:rsidR="007457DC" w:rsidRPr="00967F86">
        <w:rPr>
          <w:rFonts w:ascii="Arial" w:hAnsi="Arial" w:cs="Arial"/>
          <w:sz w:val="20"/>
          <w:szCs w:val="20"/>
          <w:lang w:eastAsia="fr-FR"/>
        </w:rPr>
        <w:t xml:space="preserve"> demande si les </w:t>
      </w:r>
      <w:r w:rsidR="00C33BC9" w:rsidRPr="00967F86">
        <w:rPr>
          <w:rFonts w:ascii="Arial" w:hAnsi="Arial" w:cs="Arial"/>
          <w:sz w:val="20"/>
          <w:szCs w:val="20"/>
          <w:lang w:eastAsia="fr-FR"/>
        </w:rPr>
        <w:t xml:space="preserve">anciens </w:t>
      </w:r>
      <w:r w:rsidR="007457DC" w:rsidRPr="00967F86">
        <w:rPr>
          <w:rFonts w:ascii="Arial" w:hAnsi="Arial" w:cs="Arial"/>
          <w:sz w:val="20"/>
          <w:szCs w:val="20"/>
          <w:lang w:eastAsia="fr-FR"/>
        </w:rPr>
        <w:t>gérants de l’auberge laissent une ardoise.</w:t>
      </w:r>
    </w:p>
    <w:p w14:paraId="1F33BBE7" w14:textId="64EE6927" w:rsidR="007457DC" w:rsidRPr="00967F86" w:rsidRDefault="007457DC"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PERRIN répond que le bilan </w:t>
      </w:r>
      <w:r w:rsidR="00D42461" w:rsidRPr="00967F86">
        <w:rPr>
          <w:rFonts w:ascii="Arial" w:hAnsi="Arial" w:cs="Arial"/>
          <w:sz w:val="20"/>
          <w:szCs w:val="20"/>
          <w:lang w:eastAsia="fr-FR"/>
        </w:rPr>
        <w:t xml:space="preserve">financier </w:t>
      </w:r>
      <w:r w:rsidRPr="00967F86">
        <w:rPr>
          <w:rFonts w:ascii="Arial" w:hAnsi="Arial" w:cs="Arial"/>
          <w:sz w:val="20"/>
          <w:szCs w:val="20"/>
          <w:lang w:eastAsia="fr-FR"/>
        </w:rPr>
        <w:t xml:space="preserve">sera </w:t>
      </w:r>
      <w:r w:rsidR="00D42461" w:rsidRPr="00967F86">
        <w:rPr>
          <w:rFonts w:ascii="Arial" w:hAnsi="Arial" w:cs="Arial"/>
          <w:sz w:val="20"/>
          <w:szCs w:val="20"/>
          <w:lang w:eastAsia="fr-FR"/>
        </w:rPr>
        <w:t>présenté lors d’</w:t>
      </w:r>
      <w:r w:rsidR="00C33BC9" w:rsidRPr="00967F86">
        <w:rPr>
          <w:rFonts w:ascii="Arial" w:hAnsi="Arial" w:cs="Arial"/>
          <w:sz w:val="20"/>
          <w:szCs w:val="20"/>
          <w:lang w:eastAsia="fr-FR"/>
        </w:rPr>
        <w:t>un</w:t>
      </w:r>
      <w:r w:rsidRPr="00967F86">
        <w:rPr>
          <w:rFonts w:ascii="Arial" w:hAnsi="Arial" w:cs="Arial"/>
          <w:sz w:val="20"/>
          <w:szCs w:val="20"/>
          <w:lang w:eastAsia="fr-FR"/>
        </w:rPr>
        <w:t xml:space="preserve"> prochain conseil municipal.</w:t>
      </w:r>
    </w:p>
    <w:p w14:paraId="43C3CBF3" w14:textId="3371CCB8" w:rsidR="007457DC" w:rsidRPr="00967F86" w:rsidRDefault="007457DC"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BALY </w:t>
      </w:r>
      <w:r w:rsidR="005C1B20" w:rsidRPr="00967F86">
        <w:rPr>
          <w:rFonts w:ascii="Arial" w:hAnsi="Arial" w:cs="Arial"/>
          <w:sz w:val="20"/>
          <w:szCs w:val="20"/>
          <w:lang w:eastAsia="fr-FR"/>
        </w:rPr>
        <w:t>interroge sur la possibilité pour la co</w:t>
      </w:r>
      <w:r w:rsidRPr="00967F86">
        <w:rPr>
          <w:rFonts w:ascii="Arial" w:hAnsi="Arial" w:cs="Arial"/>
          <w:sz w:val="20"/>
          <w:szCs w:val="20"/>
          <w:lang w:eastAsia="fr-FR"/>
        </w:rPr>
        <w:t xml:space="preserve">mmune </w:t>
      </w:r>
      <w:r w:rsidR="005C1B20" w:rsidRPr="00967F86">
        <w:rPr>
          <w:rFonts w:ascii="Arial" w:hAnsi="Arial" w:cs="Arial"/>
          <w:sz w:val="20"/>
          <w:szCs w:val="20"/>
          <w:lang w:eastAsia="fr-FR"/>
        </w:rPr>
        <w:t xml:space="preserve">de devoir </w:t>
      </w:r>
      <w:r w:rsidRPr="00967F86">
        <w:rPr>
          <w:rFonts w:ascii="Arial" w:hAnsi="Arial" w:cs="Arial"/>
          <w:sz w:val="20"/>
          <w:szCs w:val="20"/>
          <w:lang w:eastAsia="fr-FR"/>
        </w:rPr>
        <w:t>re</w:t>
      </w:r>
      <w:r w:rsidR="00C33BC9" w:rsidRPr="00967F86">
        <w:rPr>
          <w:rFonts w:ascii="Arial" w:hAnsi="Arial" w:cs="Arial"/>
          <w:sz w:val="20"/>
          <w:szCs w:val="20"/>
          <w:lang w:eastAsia="fr-FR"/>
        </w:rPr>
        <w:t>stituer</w:t>
      </w:r>
      <w:r w:rsidRPr="00967F86">
        <w:rPr>
          <w:rFonts w:ascii="Arial" w:hAnsi="Arial" w:cs="Arial"/>
          <w:sz w:val="20"/>
          <w:szCs w:val="20"/>
          <w:lang w:eastAsia="fr-FR"/>
        </w:rPr>
        <w:t xml:space="preserve"> les subventions.</w:t>
      </w:r>
    </w:p>
    <w:p w14:paraId="5B1BA781" w14:textId="63C33838" w:rsidR="007457DC" w:rsidRPr="00967F86" w:rsidRDefault="007457DC"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RAYNAUD rappelle que </w:t>
      </w:r>
      <w:r w:rsidR="00C33BC9" w:rsidRPr="00967F86">
        <w:rPr>
          <w:rFonts w:ascii="Arial" w:hAnsi="Arial" w:cs="Arial"/>
          <w:sz w:val="20"/>
          <w:szCs w:val="20"/>
          <w:lang w:eastAsia="fr-FR"/>
        </w:rPr>
        <w:t>t</w:t>
      </w:r>
      <w:r w:rsidRPr="00967F86">
        <w:rPr>
          <w:rFonts w:ascii="Arial" w:hAnsi="Arial" w:cs="Arial"/>
          <w:sz w:val="20"/>
          <w:szCs w:val="20"/>
          <w:lang w:eastAsia="fr-FR"/>
        </w:rPr>
        <w:t xml:space="preserve">outes les informations relatives à l’auberge </w:t>
      </w:r>
      <w:r w:rsidR="005C1B20" w:rsidRPr="00967F86">
        <w:rPr>
          <w:rFonts w:ascii="Arial" w:hAnsi="Arial" w:cs="Arial"/>
          <w:sz w:val="20"/>
          <w:szCs w:val="20"/>
          <w:lang w:eastAsia="fr-FR"/>
        </w:rPr>
        <w:t>ont été publiées</w:t>
      </w:r>
      <w:r w:rsidRPr="00967F86">
        <w:rPr>
          <w:rFonts w:ascii="Arial" w:hAnsi="Arial" w:cs="Arial"/>
          <w:sz w:val="20"/>
          <w:szCs w:val="20"/>
          <w:lang w:eastAsia="fr-FR"/>
        </w:rPr>
        <w:t xml:space="preserve"> sur le bulletin municipal.</w:t>
      </w:r>
    </w:p>
    <w:p w14:paraId="261CB97A" w14:textId="46189D16" w:rsidR="007457DC" w:rsidRPr="00967F86" w:rsidRDefault="007457DC"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GRATADEIX </w:t>
      </w:r>
      <w:r w:rsidR="005C1B20" w:rsidRPr="00967F86">
        <w:rPr>
          <w:rFonts w:ascii="Arial" w:hAnsi="Arial" w:cs="Arial"/>
          <w:sz w:val="20"/>
          <w:szCs w:val="20"/>
          <w:lang w:eastAsia="fr-FR"/>
        </w:rPr>
        <w:t>trouve</w:t>
      </w:r>
      <w:r w:rsidRPr="00967F86">
        <w:rPr>
          <w:rFonts w:ascii="Arial" w:hAnsi="Arial" w:cs="Arial"/>
          <w:sz w:val="20"/>
          <w:szCs w:val="20"/>
          <w:lang w:eastAsia="fr-FR"/>
        </w:rPr>
        <w:t xml:space="preserve"> que le loyer est un peu cher.</w:t>
      </w:r>
    </w:p>
    <w:p w14:paraId="4A8698DF" w14:textId="5590C4F8" w:rsidR="007457DC" w:rsidRPr="00967F86" w:rsidRDefault="007457DC"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PERRIN </w:t>
      </w:r>
      <w:r w:rsidR="005C1B20" w:rsidRPr="00967F86">
        <w:rPr>
          <w:rFonts w:ascii="Arial" w:hAnsi="Arial" w:cs="Arial"/>
          <w:sz w:val="20"/>
          <w:szCs w:val="20"/>
          <w:lang w:eastAsia="fr-FR"/>
        </w:rPr>
        <w:t>explique</w:t>
      </w:r>
      <w:r w:rsidRPr="00967F86">
        <w:rPr>
          <w:rFonts w:ascii="Arial" w:hAnsi="Arial" w:cs="Arial"/>
          <w:sz w:val="20"/>
          <w:szCs w:val="20"/>
          <w:lang w:eastAsia="fr-FR"/>
        </w:rPr>
        <w:t xml:space="preserve"> que l’auberge </w:t>
      </w:r>
      <w:r w:rsidR="00E737A9" w:rsidRPr="00967F86">
        <w:rPr>
          <w:rFonts w:ascii="Arial" w:hAnsi="Arial" w:cs="Arial"/>
          <w:sz w:val="20"/>
          <w:szCs w:val="20"/>
          <w:lang w:eastAsia="fr-FR"/>
        </w:rPr>
        <w:t>dispose de</w:t>
      </w:r>
      <w:r w:rsidRPr="00967F86">
        <w:rPr>
          <w:rFonts w:ascii="Arial" w:hAnsi="Arial" w:cs="Arial"/>
          <w:sz w:val="20"/>
          <w:szCs w:val="20"/>
          <w:lang w:eastAsia="fr-FR"/>
        </w:rPr>
        <w:t xml:space="preserve"> 2 salles de restaurant, </w:t>
      </w:r>
      <w:r w:rsidR="00E737A9" w:rsidRPr="00967F86">
        <w:rPr>
          <w:rFonts w:ascii="Arial" w:hAnsi="Arial" w:cs="Arial"/>
          <w:sz w:val="20"/>
          <w:szCs w:val="20"/>
          <w:lang w:eastAsia="fr-FR"/>
        </w:rPr>
        <w:t>d’une</w:t>
      </w:r>
      <w:r w:rsidRPr="00967F86">
        <w:rPr>
          <w:rFonts w:ascii="Arial" w:hAnsi="Arial" w:cs="Arial"/>
          <w:sz w:val="20"/>
          <w:szCs w:val="20"/>
          <w:lang w:eastAsia="fr-FR"/>
        </w:rPr>
        <w:t xml:space="preserve"> terrasse</w:t>
      </w:r>
      <w:r w:rsidR="00E737A9" w:rsidRPr="00967F86">
        <w:rPr>
          <w:rFonts w:ascii="Arial" w:hAnsi="Arial" w:cs="Arial"/>
          <w:sz w:val="20"/>
          <w:szCs w:val="20"/>
          <w:lang w:eastAsia="fr-FR"/>
        </w:rPr>
        <w:t xml:space="preserve"> ainsi que de 9 chambres</w:t>
      </w:r>
      <w:r w:rsidR="005C1B20" w:rsidRPr="00967F86">
        <w:rPr>
          <w:rFonts w:ascii="Arial" w:hAnsi="Arial" w:cs="Arial"/>
          <w:sz w:val="20"/>
          <w:szCs w:val="20"/>
          <w:lang w:eastAsia="fr-FR"/>
        </w:rPr>
        <w:t xml:space="preserve"> </w:t>
      </w:r>
      <w:r w:rsidRPr="00967F86">
        <w:rPr>
          <w:rFonts w:ascii="Arial" w:hAnsi="Arial" w:cs="Arial"/>
          <w:sz w:val="20"/>
          <w:szCs w:val="20"/>
          <w:lang w:eastAsia="fr-FR"/>
        </w:rPr>
        <w:t xml:space="preserve">Des </w:t>
      </w:r>
      <w:r w:rsidR="00E737A9" w:rsidRPr="00967F86">
        <w:rPr>
          <w:rFonts w:ascii="Arial" w:hAnsi="Arial" w:cs="Arial"/>
          <w:sz w:val="20"/>
          <w:szCs w:val="20"/>
          <w:lang w:eastAsia="fr-FR"/>
        </w:rPr>
        <w:t>experts ont évalué le loyer entre 2 500 € et 3</w:t>
      </w:r>
      <w:r w:rsidR="00F16E2D" w:rsidRPr="00967F86">
        <w:rPr>
          <w:rFonts w:ascii="Arial" w:hAnsi="Arial" w:cs="Arial"/>
          <w:sz w:val="20"/>
          <w:szCs w:val="20"/>
          <w:lang w:eastAsia="fr-FR"/>
        </w:rPr>
        <w:t> 000 €</w:t>
      </w:r>
      <w:r w:rsidR="00E737A9" w:rsidRPr="00967F86">
        <w:rPr>
          <w:rFonts w:ascii="Arial" w:hAnsi="Arial" w:cs="Arial"/>
          <w:sz w:val="20"/>
          <w:szCs w:val="20"/>
          <w:lang w:eastAsia="fr-FR"/>
        </w:rPr>
        <w:t>, mais</w:t>
      </w:r>
      <w:r w:rsidRPr="00967F86">
        <w:rPr>
          <w:rFonts w:ascii="Arial" w:hAnsi="Arial" w:cs="Arial"/>
          <w:sz w:val="20"/>
          <w:szCs w:val="20"/>
          <w:lang w:eastAsia="fr-FR"/>
        </w:rPr>
        <w:t xml:space="preserve"> l</w:t>
      </w:r>
      <w:r w:rsidR="00F16E2D" w:rsidRPr="00967F86">
        <w:rPr>
          <w:rFonts w:ascii="Arial" w:hAnsi="Arial" w:cs="Arial"/>
          <w:sz w:val="20"/>
          <w:szCs w:val="20"/>
          <w:lang w:eastAsia="fr-FR"/>
        </w:rPr>
        <w:t>’objectif principal n’</w:t>
      </w:r>
      <w:r w:rsidRPr="00967F86">
        <w:rPr>
          <w:rFonts w:ascii="Arial" w:hAnsi="Arial" w:cs="Arial"/>
          <w:sz w:val="20"/>
          <w:szCs w:val="20"/>
          <w:lang w:eastAsia="fr-FR"/>
        </w:rPr>
        <w:t xml:space="preserve">était </w:t>
      </w:r>
      <w:r w:rsidR="00F16E2D" w:rsidRPr="00967F86">
        <w:rPr>
          <w:rFonts w:ascii="Arial" w:hAnsi="Arial" w:cs="Arial"/>
          <w:sz w:val="20"/>
          <w:szCs w:val="20"/>
          <w:lang w:eastAsia="fr-FR"/>
        </w:rPr>
        <w:t>pas de seulement tirer un profit financier, le véritable but était de redonner vie à l’auberge</w:t>
      </w:r>
      <w:r w:rsidR="00A561C5" w:rsidRPr="00967F86">
        <w:rPr>
          <w:rFonts w:ascii="Arial" w:hAnsi="Arial" w:cs="Arial"/>
          <w:sz w:val="20"/>
          <w:szCs w:val="20"/>
          <w:lang w:eastAsia="fr-FR"/>
        </w:rPr>
        <w:t>, en la faisant revivre en tant qu’établissement actif et en soutenant l’économie locale.</w:t>
      </w:r>
      <w:r w:rsidRPr="00967F86">
        <w:rPr>
          <w:rFonts w:ascii="Arial" w:hAnsi="Arial" w:cs="Arial"/>
          <w:sz w:val="20"/>
          <w:szCs w:val="20"/>
          <w:lang w:eastAsia="fr-FR"/>
        </w:rPr>
        <w:t xml:space="preserve"> </w:t>
      </w:r>
    </w:p>
    <w:p w14:paraId="02936E70" w14:textId="3C2D3660" w:rsidR="007457DC" w:rsidRPr="00967F86" w:rsidRDefault="007457DC" w:rsidP="009E2B3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BALY demande des explications </w:t>
      </w:r>
      <w:r w:rsidR="005C1B20" w:rsidRPr="00967F86">
        <w:rPr>
          <w:rFonts w:ascii="Arial" w:hAnsi="Arial" w:cs="Arial"/>
          <w:sz w:val="20"/>
          <w:szCs w:val="20"/>
          <w:lang w:eastAsia="fr-FR"/>
        </w:rPr>
        <w:t>concernant</w:t>
      </w:r>
      <w:r w:rsidRPr="00967F86">
        <w:rPr>
          <w:rFonts w:ascii="Arial" w:hAnsi="Arial" w:cs="Arial"/>
          <w:sz w:val="20"/>
          <w:szCs w:val="20"/>
          <w:lang w:eastAsia="fr-FR"/>
        </w:rPr>
        <w:t xml:space="preserve"> la fermeture de la Manufacture des Lumières</w:t>
      </w:r>
      <w:r w:rsidR="006F39AA" w:rsidRPr="00967F86">
        <w:rPr>
          <w:rFonts w:ascii="Arial" w:hAnsi="Arial" w:cs="Arial"/>
          <w:sz w:val="20"/>
          <w:szCs w:val="20"/>
          <w:lang w:eastAsia="fr-FR"/>
        </w:rPr>
        <w:t>, et que la municipalité actuelle n’a rien fait pour sa survie.</w:t>
      </w:r>
    </w:p>
    <w:p w14:paraId="7643A3EF" w14:textId="1C8FA722" w:rsidR="006F39AA" w:rsidRPr="00967F86" w:rsidRDefault="007457DC" w:rsidP="006F39AA">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 xml:space="preserve">Mr PERRIN </w:t>
      </w:r>
      <w:r w:rsidR="006F39AA" w:rsidRPr="00967F86">
        <w:rPr>
          <w:rFonts w:ascii="Arial" w:hAnsi="Arial" w:cs="Arial"/>
          <w:sz w:val="20"/>
          <w:szCs w:val="20"/>
          <w:lang w:eastAsia="fr-FR"/>
        </w:rPr>
        <w:t xml:space="preserve">rappelle à Mr BALY que depuis sa prise de fonction, l’équipe municipale a pour la première fois depuis 40 ans acheté l’ensemble de ses luminaires auprès de la Manufacture des Lumières. En témoigne ceux installés en salle du Conseil Municipal. Les autres bâtiments équipés sont la Mairie, les écoles, le Complexe Sportif, les cabinets médicaux… Lorsque l’entreprise s’est retrouvée en difficulté, un appel a été lancé par les élus de St Georges auprès des communautés de communes des Combrailles pour qu’a leur tour, des luminaires soient achetés en circuit court, CSM a donné une suite favorable et a pu équiper ses bâtiments. Par ailleurs, 2 fois par an, des contacts étaient pris auprès de l’entreprise pour savoir si l’entreprise se portait bien, selon eux l’entreprise était en bonne santé financière, ce qui a été communiqué une nouvelle fois en juin 2023 lors d’une visite du site avec les élus du territoire dont la députée. </w:t>
      </w:r>
      <w:r w:rsidR="001E750A" w:rsidRPr="00967F86">
        <w:rPr>
          <w:rFonts w:ascii="Arial" w:hAnsi="Arial" w:cs="Arial"/>
          <w:sz w:val="20"/>
          <w:szCs w:val="20"/>
          <w:lang w:eastAsia="fr-FR"/>
        </w:rPr>
        <w:t>Cependant, la municipalité a ensuite appris que l’entreprise avait été placée sous redressement judiciaire au mois de mars, et les évènements se sont précipités par la suite.</w:t>
      </w:r>
      <w:r w:rsidR="006F39AA" w:rsidRPr="00967F86">
        <w:rPr>
          <w:rFonts w:ascii="Arial" w:hAnsi="Arial" w:cs="Arial"/>
          <w:sz w:val="20"/>
          <w:szCs w:val="20"/>
          <w:lang w:eastAsia="fr-FR"/>
        </w:rPr>
        <w:t xml:space="preserve"> A l’initiative de la municipalité, une réunion s’est tenue le 11 juillet dernier à la Manufacture, en présence de la mairie, de la communauté de communes Combrailles Sioule et Morge, de la Région et du propriétaire des biens bâtis et non bâtis. L’objectif de cette réunion était d’envisager l’avenir de la zone d’activités et de retrouver des entrepreneurs pour recréer de l’emploi sur la commune.</w:t>
      </w:r>
    </w:p>
    <w:p w14:paraId="1BF4F200" w14:textId="77777777" w:rsidR="006F39AA" w:rsidRPr="00967F86" w:rsidRDefault="006F39AA" w:rsidP="006F39AA">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Enfin, il annonce qu’une réunion est prévue demain en Sous-Préfecture concernant la liquidation de la Manufacture des Lumières.</w:t>
      </w:r>
    </w:p>
    <w:p w14:paraId="37BE2653" w14:textId="1EF4AC50" w:rsidR="007457DC" w:rsidRPr="00967F86" w:rsidRDefault="007457DC" w:rsidP="009E2B3E">
      <w:pPr>
        <w:suppressAutoHyphens w:val="0"/>
        <w:ind w:left="-113" w:right="57"/>
        <w:jc w:val="both"/>
        <w:rPr>
          <w:rFonts w:ascii="Arial" w:hAnsi="Arial" w:cs="Arial"/>
          <w:sz w:val="20"/>
          <w:szCs w:val="20"/>
          <w:lang w:eastAsia="fr-FR"/>
        </w:rPr>
      </w:pPr>
    </w:p>
    <w:p w14:paraId="1054BF8B" w14:textId="54927ABB" w:rsidR="007D650E" w:rsidRPr="00967F86" w:rsidRDefault="007D650E" w:rsidP="007D650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Mr RAYNAUD demande à Mr BALY s’il a eu d’autres informations</w:t>
      </w:r>
      <w:r w:rsidR="005D0125" w:rsidRPr="00967F86">
        <w:rPr>
          <w:rFonts w:ascii="Arial" w:hAnsi="Arial" w:cs="Arial"/>
          <w:sz w:val="20"/>
          <w:szCs w:val="20"/>
          <w:lang w:eastAsia="fr-FR"/>
        </w:rPr>
        <w:t xml:space="preserve"> à ce sujet</w:t>
      </w:r>
      <w:r w:rsidR="001A5699" w:rsidRPr="00967F86">
        <w:rPr>
          <w:rFonts w:ascii="Arial" w:hAnsi="Arial" w:cs="Arial"/>
          <w:sz w:val="20"/>
          <w:szCs w:val="20"/>
          <w:lang w:eastAsia="fr-FR"/>
        </w:rPr>
        <w:t xml:space="preserve"> méconnues de la municipalité</w:t>
      </w:r>
      <w:r w:rsidRPr="00967F86">
        <w:rPr>
          <w:rFonts w:ascii="Arial" w:hAnsi="Arial" w:cs="Arial"/>
          <w:sz w:val="20"/>
          <w:szCs w:val="20"/>
          <w:lang w:eastAsia="fr-FR"/>
        </w:rPr>
        <w:t>.</w:t>
      </w:r>
    </w:p>
    <w:p w14:paraId="1F0F0426" w14:textId="737C3FBA" w:rsidR="005D0125" w:rsidRPr="00967F86" w:rsidRDefault="005D0125" w:rsidP="007D650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Aucune réponse n’est donnée.</w:t>
      </w:r>
    </w:p>
    <w:p w14:paraId="00A5C7DF" w14:textId="3D82F3EB" w:rsidR="00B773CB" w:rsidRPr="00967F86" w:rsidRDefault="00B773CB" w:rsidP="007D650E">
      <w:pPr>
        <w:suppressAutoHyphens w:val="0"/>
        <w:ind w:left="-113" w:right="57"/>
        <w:jc w:val="both"/>
        <w:rPr>
          <w:rFonts w:ascii="Arial" w:hAnsi="Arial" w:cs="Arial"/>
          <w:sz w:val="20"/>
          <w:szCs w:val="20"/>
          <w:lang w:eastAsia="fr-FR"/>
        </w:rPr>
      </w:pPr>
      <w:r w:rsidRPr="00967F86">
        <w:rPr>
          <w:rFonts w:ascii="Arial" w:hAnsi="Arial" w:cs="Arial"/>
          <w:sz w:val="20"/>
          <w:szCs w:val="20"/>
          <w:lang w:eastAsia="fr-FR"/>
        </w:rPr>
        <w:t>Mr BALY signale que plusieurs commerces</w:t>
      </w:r>
      <w:r w:rsidR="00333C8B" w:rsidRPr="00967F86">
        <w:rPr>
          <w:rFonts w:ascii="Arial" w:hAnsi="Arial" w:cs="Arial"/>
          <w:sz w:val="20"/>
          <w:szCs w:val="20"/>
          <w:lang w:eastAsia="fr-FR"/>
        </w:rPr>
        <w:t xml:space="preserve"> et entreprises</w:t>
      </w:r>
      <w:r w:rsidRPr="00967F86">
        <w:rPr>
          <w:rFonts w:ascii="Arial" w:hAnsi="Arial" w:cs="Arial"/>
          <w:sz w:val="20"/>
          <w:szCs w:val="20"/>
          <w:lang w:eastAsia="fr-FR"/>
        </w:rPr>
        <w:t xml:space="preserve"> ferment leurs portes </w:t>
      </w:r>
      <w:r w:rsidR="00BD1409" w:rsidRPr="00967F86">
        <w:rPr>
          <w:rFonts w:ascii="Arial" w:hAnsi="Arial" w:cs="Arial"/>
          <w:sz w:val="20"/>
          <w:szCs w:val="20"/>
          <w:lang w:eastAsia="fr-FR"/>
        </w:rPr>
        <w:t>notamment la b</w:t>
      </w:r>
      <w:r w:rsidRPr="00967F86">
        <w:rPr>
          <w:rFonts w:ascii="Arial" w:hAnsi="Arial" w:cs="Arial"/>
          <w:sz w:val="20"/>
          <w:szCs w:val="20"/>
          <w:lang w:eastAsia="fr-FR"/>
        </w:rPr>
        <w:t>oulangerie W</w:t>
      </w:r>
      <w:r w:rsidR="00232EBA" w:rsidRPr="00967F86">
        <w:rPr>
          <w:rFonts w:ascii="Arial" w:hAnsi="Arial" w:cs="Arial"/>
          <w:sz w:val="20"/>
          <w:szCs w:val="20"/>
          <w:lang w:eastAsia="fr-FR"/>
        </w:rPr>
        <w:t xml:space="preserve">ichmann, </w:t>
      </w:r>
      <w:r w:rsidR="00BD1409" w:rsidRPr="00967F86">
        <w:rPr>
          <w:rFonts w:ascii="Arial" w:hAnsi="Arial" w:cs="Arial"/>
          <w:sz w:val="20"/>
          <w:szCs w:val="20"/>
          <w:lang w:eastAsia="fr-FR"/>
        </w:rPr>
        <w:t>l’</w:t>
      </w:r>
      <w:r w:rsidR="00232EBA" w:rsidRPr="00967F86">
        <w:rPr>
          <w:rFonts w:ascii="Arial" w:hAnsi="Arial" w:cs="Arial"/>
          <w:sz w:val="20"/>
          <w:szCs w:val="20"/>
          <w:lang w:eastAsia="fr-FR"/>
        </w:rPr>
        <w:t xml:space="preserve">auberge Le Saint Georges, </w:t>
      </w:r>
      <w:r w:rsidR="00F70486" w:rsidRPr="00967F86">
        <w:rPr>
          <w:rFonts w:ascii="Arial" w:hAnsi="Arial" w:cs="Arial"/>
          <w:sz w:val="20"/>
          <w:szCs w:val="20"/>
          <w:lang w:eastAsia="fr-FR"/>
        </w:rPr>
        <w:t xml:space="preserve">le </w:t>
      </w:r>
      <w:r w:rsidR="00232EBA" w:rsidRPr="00967F86">
        <w:rPr>
          <w:rFonts w:ascii="Arial" w:hAnsi="Arial" w:cs="Arial"/>
          <w:sz w:val="20"/>
          <w:szCs w:val="20"/>
          <w:lang w:eastAsia="fr-FR"/>
        </w:rPr>
        <w:t>s</w:t>
      </w:r>
      <w:r w:rsidRPr="00967F86">
        <w:rPr>
          <w:rFonts w:ascii="Arial" w:hAnsi="Arial" w:cs="Arial"/>
          <w:sz w:val="20"/>
          <w:szCs w:val="20"/>
          <w:lang w:eastAsia="fr-FR"/>
        </w:rPr>
        <w:t xml:space="preserve">alon de coiffure Emi coiff, </w:t>
      </w:r>
      <w:r w:rsidR="00333C8B" w:rsidRPr="00967F86">
        <w:rPr>
          <w:rFonts w:ascii="Arial" w:hAnsi="Arial" w:cs="Arial"/>
          <w:sz w:val="20"/>
          <w:szCs w:val="20"/>
          <w:lang w:eastAsia="fr-FR"/>
        </w:rPr>
        <w:t xml:space="preserve">La Manufacture des Lumières, </w:t>
      </w:r>
      <w:r w:rsidR="00F70486" w:rsidRPr="00967F86">
        <w:rPr>
          <w:rFonts w:ascii="Arial" w:hAnsi="Arial" w:cs="Arial"/>
          <w:sz w:val="20"/>
          <w:szCs w:val="20"/>
          <w:lang w:eastAsia="fr-FR"/>
        </w:rPr>
        <w:t>l’</w:t>
      </w:r>
      <w:r w:rsidRPr="00967F86">
        <w:rPr>
          <w:rFonts w:ascii="Arial" w:hAnsi="Arial" w:cs="Arial"/>
          <w:sz w:val="20"/>
          <w:szCs w:val="20"/>
          <w:lang w:eastAsia="fr-FR"/>
        </w:rPr>
        <w:t>entreprise SOBECCA,</w:t>
      </w:r>
      <w:r w:rsidR="00232EBA" w:rsidRPr="00967F86">
        <w:rPr>
          <w:rFonts w:ascii="Arial" w:hAnsi="Arial" w:cs="Arial"/>
          <w:sz w:val="20"/>
          <w:szCs w:val="20"/>
          <w:lang w:eastAsia="fr-FR"/>
        </w:rPr>
        <w:t xml:space="preserve"> </w:t>
      </w:r>
      <w:r w:rsidR="006A123D" w:rsidRPr="00967F86">
        <w:rPr>
          <w:rFonts w:ascii="Arial" w:hAnsi="Arial" w:cs="Arial"/>
          <w:sz w:val="20"/>
          <w:szCs w:val="20"/>
          <w:lang w:eastAsia="fr-FR"/>
        </w:rPr>
        <w:t xml:space="preserve">ajoutant que cela reflète </w:t>
      </w:r>
      <w:r w:rsidR="00333C8B" w:rsidRPr="00967F86">
        <w:rPr>
          <w:rFonts w:ascii="Arial" w:hAnsi="Arial" w:cs="Arial"/>
          <w:sz w:val="20"/>
          <w:szCs w:val="20"/>
          <w:lang w:eastAsia="fr-FR"/>
        </w:rPr>
        <w:t>la vitalité de la municipalité. Il ajoute que cette situation représente une</w:t>
      </w:r>
      <w:r w:rsidR="006A123D" w:rsidRPr="00967F86">
        <w:rPr>
          <w:rFonts w:ascii="Arial" w:hAnsi="Arial" w:cs="Arial"/>
          <w:sz w:val="20"/>
          <w:szCs w:val="20"/>
          <w:lang w:eastAsia="fr-FR"/>
        </w:rPr>
        <w:t xml:space="preserve"> forme de déchéance </w:t>
      </w:r>
      <w:r w:rsidR="00333C8B" w:rsidRPr="00967F86">
        <w:rPr>
          <w:rFonts w:ascii="Arial" w:hAnsi="Arial" w:cs="Arial"/>
          <w:sz w:val="20"/>
          <w:szCs w:val="20"/>
          <w:lang w:eastAsia="fr-FR"/>
        </w:rPr>
        <w:t>soulignant ainsi une critique de la gestion municipale face à ces fermetures successives</w:t>
      </w:r>
      <w:r w:rsidR="006A123D" w:rsidRPr="00967F86">
        <w:rPr>
          <w:rFonts w:ascii="Arial" w:hAnsi="Arial" w:cs="Arial"/>
          <w:sz w:val="20"/>
          <w:szCs w:val="20"/>
          <w:lang w:eastAsia="fr-FR"/>
        </w:rPr>
        <w:t xml:space="preserve"> de commerces et entreprises importantes pour la communauté.</w:t>
      </w:r>
      <w:r w:rsidRPr="00967F86">
        <w:rPr>
          <w:rFonts w:ascii="Arial" w:hAnsi="Arial" w:cs="Arial"/>
          <w:sz w:val="20"/>
          <w:szCs w:val="20"/>
          <w:lang w:eastAsia="fr-FR"/>
        </w:rPr>
        <w:t xml:space="preserve"> </w:t>
      </w:r>
    </w:p>
    <w:p w14:paraId="0D05DABE" w14:textId="705E6C5C" w:rsidR="007D650E" w:rsidRPr="00967F86" w:rsidRDefault="007D650E" w:rsidP="007D650E">
      <w:pPr>
        <w:suppressAutoHyphens w:val="0"/>
        <w:ind w:left="-113" w:right="57"/>
        <w:jc w:val="both"/>
        <w:rPr>
          <w:rStyle w:val="Aucun"/>
          <w:rFonts w:ascii="Arial" w:eastAsia="Arial Unicode MS" w:hAnsi="Arial" w:cs="Arial"/>
          <w:sz w:val="20"/>
          <w:szCs w:val="20"/>
        </w:rPr>
      </w:pPr>
      <w:r w:rsidRPr="00967F86">
        <w:rPr>
          <w:rStyle w:val="Aucun"/>
          <w:rFonts w:ascii="Arial" w:eastAsia="Arial Unicode MS" w:hAnsi="Arial" w:cs="Arial"/>
          <w:sz w:val="20"/>
          <w:szCs w:val="20"/>
        </w:rPr>
        <w:t>Mr BALY</w:t>
      </w:r>
      <w:r w:rsidR="00B13FF3" w:rsidRPr="00967F86">
        <w:rPr>
          <w:rStyle w:val="Aucun"/>
          <w:rFonts w:ascii="Arial" w:eastAsia="Arial Unicode MS" w:hAnsi="Arial" w:cs="Arial"/>
          <w:sz w:val="20"/>
          <w:szCs w:val="20"/>
        </w:rPr>
        <w:t xml:space="preserve"> aborde ensuite la question des chèques cadeaux pour le personnel communal, soulignant que les </w:t>
      </w:r>
      <w:r w:rsidRPr="00967F86">
        <w:rPr>
          <w:rStyle w:val="Aucun"/>
          <w:rFonts w:ascii="Arial" w:eastAsia="Arial Unicode MS" w:hAnsi="Arial" w:cs="Arial"/>
          <w:sz w:val="20"/>
          <w:szCs w:val="20"/>
        </w:rPr>
        <w:t xml:space="preserve"> élus majoritaires n’ont jamais voté </w:t>
      </w:r>
      <w:r w:rsidR="00B13FF3" w:rsidRPr="00967F86">
        <w:rPr>
          <w:rStyle w:val="Aucun"/>
          <w:rFonts w:ascii="Arial" w:eastAsia="Arial Unicode MS" w:hAnsi="Arial" w:cs="Arial"/>
          <w:sz w:val="20"/>
          <w:szCs w:val="20"/>
        </w:rPr>
        <w:t xml:space="preserve">cette décision </w:t>
      </w:r>
      <w:r w:rsidRPr="00967F86">
        <w:rPr>
          <w:rStyle w:val="Aucun"/>
          <w:rFonts w:ascii="Arial" w:eastAsia="Arial Unicode MS" w:hAnsi="Arial" w:cs="Arial"/>
          <w:sz w:val="20"/>
          <w:szCs w:val="20"/>
        </w:rPr>
        <w:t>à l’unanimité</w:t>
      </w:r>
      <w:r w:rsidR="00B13FF3" w:rsidRPr="00967F86">
        <w:rPr>
          <w:rStyle w:val="Aucun"/>
          <w:rFonts w:ascii="Arial" w:eastAsia="Arial Unicode MS" w:hAnsi="Arial" w:cs="Arial"/>
          <w:sz w:val="20"/>
          <w:szCs w:val="20"/>
        </w:rPr>
        <w:t>. Il</w:t>
      </w:r>
      <w:r w:rsidRPr="00967F86">
        <w:rPr>
          <w:rStyle w:val="Aucun"/>
          <w:rFonts w:ascii="Arial" w:eastAsia="Arial Unicode MS" w:hAnsi="Arial" w:cs="Arial"/>
          <w:sz w:val="20"/>
          <w:szCs w:val="20"/>
        </w:rPr>
        <w:t xml:space="preserve"> précise qu’un courrier a été adressé à chaque Agent pour </w:t>
      </w:r>
      <w:r w:rsidR="00B13FF3" w:rsidRPr="00967F86">
        <w:rPr>
          <w:rStyle w:val="Aucun"/>
          <w:rFonts w:ascii="Arial" w:eastAsia="Arial Unicode MS" w:hAnsi="Arial" w:cs="Arial"/>
          <w:sz w:val="20"/>
          <w:szCs w:val="20"/>
        </w:rPr>
        <w:t>justifier</w:t>
      </w:r>
      <w:r w:rsidR="00845AAA" w:rsidRPr="00967F86">
        <w:rPr>
          <w:rStyle w:val="Aucun"/>
          <w:rFonts w:ascii="Arial" w:eastAsia="Arial Unicode MS" w:hAnsi="Arial" w:cs="Arial"/>
          <w:sz w:val="20"/>
          <w:szCs w:val="20"/>
        </w:rPr>
        <w:t xml:space="preserve"> leur choix</w:t>
      </w:r>
      <w:r w:rsidRPr="00967F86">
        <w:rPr>
          <w:rStyle w:val="Aucun"/>
          <w:rFonts w:ascii="Arial" w:eastAsia="Arial Unicode MS" w:hAnsi="Arial" w:cs="Arial"/>
          <w:sz w:val="20"/>
          <w:szCs w:val="20"/>
        </w:rPr>
        <w:t>.</w:t>
      </w:r>
    </w:p>
    <w:p w14:paraId="30A61CC7" w14:textId="2DCA6FD7" w:rsidR="0026753D" w:rsidRPr="00967F86" w:rsidRDefault="007D650E" w:rsidP="007D650E">
      <w:pPr>
        <w:suppressAutoHyphens w:val="0"/>
        <w:ind w:left="-113" w:right="57"/>
        <w:jc w:val="both"/>
        <w:rPr>
          <w:rStyle w:val="Aucun"/>
          <w:rFonts w:ascii="Arial" w:eastAsia="Arial Unicode MS" w:hAnsi="Arial" w:cs="Arial"/>
          <w:sz w:val="20"/>
          <w:szCs w:val="20"/>
        </w:rPr>
      </w:pPr>
      <w:r w:rsidRPr="00967F86">
        <w:rPr>
          <w:rStyle w:val="Aucun"/>
          <w:rFonts w:ascii="Arial" w:eastAsia="Arial Unicode MS" w:hAnsi="Arial" w:cs="Arial"/>
          <w:sz w:val="20"/>
          <w:szCs w:val="20"/>
        </w:rPr>
        <w:t xml:space="preserve">Mr BALY </w:t>
      </w:r>
      <w:r w:rsidR="006B7A49" w:rsidRPr="00967F86">
        <w:rPr>
          <w:rStyle w:val="Aucun"/>
          <w:rFonts w:ascii="Arial" w:eastAsia="Arial Unicode MS" w:hAnsi="Arial" w:cs="Arial"/>
          <w:sz w:val="20"/>
          <w:szCs w:val="20"/>
        </w:rPr>
        <w:t xml:space="preserve">s’interroge également sur la raison pour laquelle la commune a </w:t>
      </w:r>
      <w:r w:rsidRPr="00967F86">
        <w:rPr>
          <w:rStyle w:val="Aucun"/>
          <w:rFonts w:ascii="Arial" w:eastAsia="Arial Unicode MS" w:hAnsi="Arial" w:cs="Arial"/>
          <w:sz w:val="20"/>
          <w:szCs w:val="20"/>
        </w:rPr>
        <w:t>dépos</w:t>
      </w:r>
      <w:r w:rsidR="006B7A49" w:rsidRPr="00967F86">
        <w:rPr>
          <w:rStyle w:val="Aucun"/>
          <w:rFonts w:ascii="Arial" w:eastAsia="Arial Unicode MS" w:hAnsi="Arial" w:cs="Arial"/>
          <w:sz w:val="20"/>
          <w:szCs w:val="20"/>
        </w:rPr>
        <w:t xml:space="preserve">é une </w:t>
      </w:r>
      <w:r w:rsidRPr="00967F86">
        <w:rPr>
          <w:rStyle w:val="Aucun"/>
          <w:rFonts w:ascii="Arial" w:eastAsia="Arial Unicode MS" w:hAnsi="Arial" w:cs="Arial"/>
          <w:sz w:val="20"/>
          <w:szCs w:val="20"/>
        </w:rPr>
        <w:t xml:space="preserve">plainte au parquet </w:t>
      </w:r>
      <w:r w:rsidR="006B7A49" w:rsidRPr="00967F86">
        <w:rPr>
          <w:rStyle w:val="Aucun"/>
          <w:rFonts w:ascii="Arial" w:eastAsia="Arial Unicode MS" w:hAnsi="Arial" w:cs="Arial"/>
          <w:sz w:val="20"/>
          <w:szCs w:val="20"/>
        </w:rPr>
        <w:t xml:space="preserve">concernant des accusations de </w:t>
      </w:r>
      <w:r w:rsidRPr="00967F86">
        <w:rPr>
          <w:rStyle w:val="Aucun"/>
          <w:rFonts w:ascii="Arial" w:eastAsia="Arial Unicode MS" w:hAnsi="Arial" w:cs="Arial"/>
          <w:sz w:val="20"/>
          <w:szCs w:val="20"/>
        </w:rPr>
        <w:t>malversation</w:t>
      </w:r>
      <w:r w:rsidR="0026753D" w:rsidRPr="00967F86">
        <w:rPr>
          <w:rStyle w:val="Aucun"/>
          <w:rFonts w:ascii="Arial" w:eastAsia="Arial Unicode MS" w:hAnsi="Arial" w:cs="Arial"/>
          <w:sz w:val="20"/>
          <w:szCs w:val="20"/>
        </w:rPr>
        <w:t xml:space="preserve"> par le trésorier du comité des fêtes.</w:t>
      </w:r>
    </w:p>
    <w:p w14:paraId="19A0C2B6" w14:textId="4FED965B" w:rsidR="00DA1627" w:rsidRPr="00967F86" w:rsidRDefault="0026753D" w:rsidP="007D650E">
      <w:pPr>
        <w:suppressAutoHyphens w:val="0"/>
        <w:ind w:left="-113" w:right="57"/>
        <w:jc w:val="both"/>
        <w:rPr>
          <w:rStyle w:val="Aucun"/>
          <w:rFonts w:ascii="Arial" w:eastAsia="Arial Unicode MS" w:hAnsi="Arial" w:cs="Arial"/>
          <w:sz w:val="20"/>
          <w:szCs w:val="20"/>
        </w:rPr>
      </w:pPr>
      <w:r w:rsidRPr="00967F86">
        <w:rPr>
          <w:rStyle w:val="Aucun"/>
          <w:rFonts w:ascii="Arial" w:eastAsia="Arial Unicode MS" w:hAnsi="Arial" w:cs="Arial"/>
          <w:sz w:val="20"/>
          <w:szCs w:val="20"/>
        </w:rPr>
        <w:t xml:space="preserve">Mr PERRIN </w:t>
      </w:r>
      <w:r w:rsidR="00DA1627" w:rsidRPr="00967F86">
        <w:rPr>
          <w:rStyle w:val="Aucun"/>
          <w:rFonts w:ascii="Arial" w:eastAsia="Arial Unicode MS" w:hAnsi="Arial" w:cs="Arial"/>
          <w:sz w:val="20"/>
          <w:szCs w:val="20"/>
        </w:rPr>
        <w:t xml:space="preserve">rétorque que cela ne concernait pas l’ancien trésorier. Il </w:t>
      </w:r>
      <w:r w:rsidR="006B7A49" w:rsidRPr="00967F86">
        <w:rPr>
          <w:rStyle w:val="Aucun"/>
          <w:rFonts w:ascii="Arial" w:eastAsia="Arial Unicode MS" w:hAnsi="Arial" w:cs="Arial"/>
          <w:sz w:val="20"/>
          <w:szCs w:val="20"/>
        </w:rPr>
        <w:t>explique qu</w:t>
      </w:r>
      <w:r w:rsidR="00DA1627" w:rsidRPr="00967F86">
        <w:rPr>
          <w:rStyle w:val="Aucun"/>
          <w:rFonts w:ascii="Arial" w:eastAsia="Arial Unicode MS" w:hAnsi="Arial" w:cs="Arial"/>
          <w:sz w:val="20"/>
          <w:szCs w:val="20"/>
        </w:rPr>
        <w:t xml:space="preserve">e lors de l’AG du comité des fêtes en décembre 2023, </w:t>
      </w:r>
      <w:r w:rsidR="00C7523B" w:rsidRPr="00967F86">
        <w:rPr>
          <w:rStyle w:val="Aucun"/>
          <w:rFonts w:ascii="Arial" w:eastAsia="Arial Unicode MS" w:hAnsi="Arial" w:cs="Arial"/>
          <w:sz w:val="20"/>
          <w:szCs w:val="20"/>
        </w:rPr>
        <w:t>où</w:t>
      </w:r>
      <w:r w:rsidR="00DA1627" w:rsidRPr="00967F86">
        <w:rPr>
          <w:rStyle w:val="Aucun"/>
          <w:rFonts w:ascii="Arial" w:eastAsia="Arial Unicode MS" w:hAnsi="Arial" w:cs="Arial"/>
          <w:sz w:val="20"/>
          <w:szCs w:val="20"/>
        </w:rPr>
        <w:t xml:space="preserve"> près de 40 personnes étaient présentes dont plusieurs élus du Conseil Municipal, le président de l’association a exprimé sa volonté de démissionner de son poste de président. Le vice-président du comité complète en expliquant que celui-ci est sous tutelle et ne peut exercer des fonctions de président. Stupéfaction dans l’assemblée qui demande des comptes. Aucun élément n’est fourni ce jour-là. Un adhérent du comité des fêtes complète en signalant l’existence d’une caisse noire avec des espèces collectés lors du repas du CCAS et des droits de places de la fête foraine</w:t>
      </w:r>
      <w:r w:rsidRPr="00967F86">
        <w:rPr>
          <w:rStyle w:val="Aucun"/>
          <w:rFonts w:ascii="Arial" w:eastAsia="Arial Unicode MS" w:hAnsi="Arial" w:cs="Arial"/>
          <w:sz w:val="20"/>
          <w:szCs w:val="20"/>
        </w:rPr>
        <w:t xml:space="preserve">. </w:t>
      </w:r>
    </w:p>
    <w:p w14:paraId="7750BC53" w14:textId="3AE74040" w:rsidR="007D650E" w:rsidRPr="00967F86" w:rsidRDefault="00AC42D9" w:rsidP="007D650E">
      <w:pPr>
        <w:suppressAutoHyphens w:val="0"/>
        <w:ind w:left="-113" w:right="57"/>
        <w:jc w:val="both"/>
        <w:rPr>
          <w:rStyle w:val="Aucun"/>
          <w:rFonts w:ascii="Arial" w:eastAsia="Arial Unicode MS" w:hAnsi="Arial" w:cs="Arial"/>
          <w:sz w:val="20"/>
          <w:szCs w:val="20"/>
        </w:rPr>
      </w:pPr>
      <w:r w:rsidRPr="00967F86">
        <w:rPr>
          <w:rStyle w:val="Aucun"/>
          <w:rFonts w:ascii="Arial" w:eastAsia="Arial Unicode MS" w:hAnsi="Arial" w:cs="Arial"/>
          <w:sz w:val="20"/>
          <w:szCs w:val="20"/>
        </w:rPr>
        <w:t>Suite à ces éléments</w:t>
      </w:r>
      <w:r w:rsidR="00DA1627" w:rsidRPr="00967F86">
        <w:rPr>
          <w:rStyle w:val="Aucun"/>
          <w:rFonts w:ascii="Arial" w:eastAsia="Arial Unicode MS" w:hAnsi="Arial" w:cs="Arial"/>
          <w:sz w:val="20"/>
          <w:szCs w:val="20"/>
        </w:rPr>
        <w:t>, et que la Commune et le Département du Puy-de-Dôme ont versé plusieurs subventions lors de la présidence de M. V* sous tutelle, un audit des comptes est demandé des comptes de l’association et des comptes personnels de l’ancien président sous tutelle, ne pouvant exercer cette fonction. Cette demande a été faite auprès des services de la Sous-Préfecture, qui a redirigé les élus vers la Procureure de la République.</w:t>
      </w:r>
      <w:r w:rsidR="007D650E" w:rsidRPr="00967F86">
        <w:rPr>
          <w:rStyle w:val="Aucun"/>
          <w:rFonts w:ascii="Arial" w:eastAsia="Arial Unicode MS" w:hAnsi="Arial" w:cs="Arial"/>
          <w:sz w:val="20"/>
          <w:szCs w:val="20"/>
        </w:rPr>
        <w:t xml:space="preserve"> </w:t>
      </w:r>
    </w:p>
    <w:p w14:paraId="1FE6E4C9" w14:textId="7E27D341" w:rsidR="0026753D" w:rsidRPr="00967F86" w:rsidRDefault="0026753D" w:rsidP="007D650E">
      <w:pPr>
        <w:suppressAutoHyphens w:val="0"/>
        <w:ind w:left="-113" w:right="57"/>
        <w:jc w:val="both"/>
        <w:rPr>
          <w:rStyle w:val="Aucun"/>
          <w:rFonts w:ascii="Arial" w:eastAsia="Arial Unicode MS" w:hAnsi="Arial" w:cs="Arial"/>
          <w:sz w:val="20"/>
          <w:szCs w:val="20"/>
        </w:rPr>
      </w:pPr>
      <w:r w:rsidRPr="00967F86">
        <w:rPr>
          <w:rStyle w:val="Aucun"/>
          <w:rFonts w:ascii="Arial" w:eastAsia="Arial Unicode MS" w:hAnsi="Arial" w:cs="Arial"/>
          <w:sz w:val="20"/>
          <w:szCs w:val="20"/>
        </w:rPr>
        <w:t xml:space="preserve">Mr BALY espère que les autres associations </w:t>
      </w:r>
      <w:r w:rsidR="00AC42D9" w:rsidRPr="00967F86">
        <w:rPr>
          <w:rStyle w:val="Aucun"/>
          <w:rFonts w:ascii="Arial" w:eastAsia="Arial Unicode MS" w:hAnsi="Arial" w:cs="Arial"/>
          <w:sz w:val="20"/>
          <w:szCs w:val="20"/>
        </w:rPr>
        <w:t>locales agissent de manière</w:t>
      </w:r>
      <w:r w:rsidRPr="00967F86">
        <w:rPr>
          <w:rStyle w:val="Aucun"/>
          <w:rFonts w:ascii="Arial" w:eastAsia="Arial Unicode MS" w:hAnsi="Arial" w:cs="Arial"/>
          <w:sz w:val="20"/>
          <w:szCs w:val="20"/>
        </w:rPr>
        <w:t xml:space="preserve"> exemplaire.</w:t>
      </w:r>
    </w:p>
    <w:p w14:paraId="3333B15E" w14:textId="32F8B64A" w:rsidR="0026753D" w:rsidRPr="00967F86" w:rsidRDefault="0026753D" w:rsidP="007D650E">
      <w:pPr>
        <w:suppressAutoHyphens w:val="0"/>
        <w:ind w:left="-113" w:right="57"/>
        <w:jc w:val="both"/>
        <w:rPr>
          <w:rStyle w:val="Aucun"/>
          <w:rFonts w:ascii="Arial" w:eastAsia="Arial Unicode MS" w:hAnsi="Arial" w:cs="Arial"/>
          <w:sz w:val="20"/>
          <w:szCs w:val="20"/>
        </w:rPr>
      </w:pPr>
      <w:r w:rsidRPr="00967F86">
        <w:rPr>
          <w:rStyle w:val="Aucun"/>
          <w:rFonts w:ascii="Arial" w:eastAsia="Arial Unicode MS" w:hAnsi="Arial" w:cs="Arial"/>
          <w:sz w:val="20"/>
          <w:szCs w:val="20"/>
        </w:rPr>
        <w:t>Mr BALY demande ce qui est envisagé pour le club de foot</w:t>
      </w:r>
      <w:r w:rsidR="00896794" w:rsidRPr="00967F86">
        <w:rPr>
          <w:rStyle w:val="Aucun"/>
          <w:rFonts w:ascii="Arial" w:eastAsia="Arial Unicode MS" w:hAnsi="Arial" w:cs="Arial"/>
          <w:sz w:val="20"/>
          <w:szCs w:val="20"/>
        </w:rPr>
        <w:t>,</w:t>
      </w:r>
      <w:r w:rsidRPr="00967F86">
        <w:rPr>
          <w:rStyle w:val="Aucun"/>
          <w:rFonts w:ascii="Arial" w:eastAsia="Arial Unicode MS" w:hAnsi="Arial" w:cs="Arial"/>
          <w:sz w:val="20"/>
          <w:szCs w:val="20"/>
        </w:rPr>
        <w:t xml:space="preserve"> dont les membres démissionnent </w:t>
      </w:r>
      <w:r w:rsidR="00896794" w:rsidRPr="00967F86">
        <w:rPr>
          <w:rStyle w:val="Aucun"/>
          <w:rFonts w:ascii="Arial" w:eastAsia="Arial Unicode MS" w:hAnsi="Arial" w:cs="Arial"/>
          <w:sz w:val="20"/>
          <w:szCs w:val="20"/>
        </w:rPr>
        <w:t>successivement</w:t>
      </w:r>
      <w:r w:rsidRPr="00967F86">
        <w:rPr>
          <w:rStyle w:val="Aucun"/>
          <w:rFonts w:ascii="Arial" w:eastAsia="Arial Unicode MS" w:hAnsi="Arial" w:cs="Arial"/>
          <w:sz w:val="20"/>
          <w:szCs w:val="20"/>
        </w:rPr>
        <w:t>.</w:t>
      </w:r>
    </w:p>
    <w:p w14:paraId="060CB769" w14:textId="5429E186" w:rsidR="0026753D" w:rsidRPr="00967F86" w:rsidRDefault="0026753D" w:rsidP="007D650E">
      <w:pPr>
        <w:suppressAutoHyphens w:val="0"/>
        <w:ind w:left="-113" w:right="57"/>
        <w:jc w:val="both"/>
        <w:rPr>
          <w:rStyle w:val="Aucun"/>
          <w:rFonts w:ascii="Arial" w:eastAsia="Arial Unicode MS" w:hAnsi="Arial" w:cs="Arial"/>
          <w:sz w:val="20"/>
          <w:szCs w:val="20"/>
        </w:rPr>
      </w:pPr>
      <w:r w:rsidRPr="00967F86">
        <w:rPr>
          <w:rStyle w:val="Aucun"/>
          <w:rFonts w:ascii="Arial" w:eastAsia="Arial Unicode MS" w:hAnsi="Arial" w:cs="Arial"/>
          <w:sz w:val="20"/>
          <w:szCs w:val="20"/>
        </w:rPr>
        <w:t>Mr RAYNAUD rép</w:t>
      </w:r>
      <w:r w:rsidR="00896794" w:rsidRPr="00967F86">
        <w:rPr>
          <w:rStyle w:val="Aucun"/>
          <w:rFonts w:ascii="Arial" w:eastAsia="Arial Unicode MS" w:hAnsi="Arial" w:cs="Arial"/>
          <w:sz w:val="20"/>
          <w:szCs w:val="20"/>
        </w:rPr>
        <w:t xml:space="preserve">lique </w:t>
      </w:r>
      <w:r w:rsidRPr="00967F86">
        <w:rPr>
          <w:rStyle w:val="Aucun"/>
          <w:rFonts w:ascii="Arial" w:eastAsia="Arial Unicode MS" w:hAnsi="Arial" w:cs="Arial"/>
          <w:sz w:val="20"/>
          <w:szCs w:val="20"/>
        </w:rPr>
        <w:t>qu’il n</w:t>
      </w:r>
      <w:r w:rsidR="00896794" w:rsidRPr="00967F86">
        <w:rPr>
          <w:rStyle w:val="Aucun"/>
          <w:rFonts w:ascii="Arial" w:eastAsia="Arial Unicode MS" w:hAnsi="Arial" w:cs="Arial"/>
          <w:sz w:val="20"/>
          <w:szCs w:val="20"/>
        </w:rPr>
        <w:t>e souhaite pas</w:t>
      </w:r>
      <w:r w:rsidRPr="00967F86">
        <w:rPr>
          <w:rStyle w:val="Aucun"/>
          <w:rFonts w:ascii="Arial" w:eastAsia="Arial Unicode MS" w:hAnsi="Arial" w:cs="Arial"/>
          <w:sz w:val="20"/>
          <w:szCs w:val="20"/>
        </w:rPr>
        <w:t xml:space="preserve"> perdre</w:t>
      </w:r>
      <w:r w:rsidR="00896794" w:rsidRPr="00967F86">
        <w:rPr>
          <w:rStyle w:val="Aucun"/>
          <w:rFonts w:ascii="Arial" w:eastAsia="Arial Unicode MS" w:hAnsi="Arial" w:cs="Arial"/>
          <w:sz w:val="20"/>
          <w:szCs w:val="20"/>
        </w:rPr>
        <w:t xml:space="preserve"> de temps</w:t>
      </w:r>
      <w:r w:rsidRPr="00967F86">
        <w:rPr>
          <w:rStyle w:val="Aucun"/>
          <w:rFonts w:ascii="Arial" w:eastAsia="Arial Unicode MS" w:hAnsi="Arial" w:cs="Arial"/>
          <w:sz w:val="20"/>
          <w:szCs w:val="20"/>
        </w:rPr>
        <w:t xml:space="preserve"> avec </w:t>
      </w:r>
      <w:r w:rsidR="00F80B79" w:rsidRPr="00967F86">
        <w:rPr>
          <w:rStyle w:val="Aucun"/>
          <w:rFonts w:ascii="Arial" w:eastAsia="Arial Unicode MS" w:hAnsi="Arial" w:cs="Arial"/>
          <w:sz w:val="20"/>
          <w:szCs w:val="20"/>
        </w:rPr>
        <w:t xml:space="preserve">des </w:t>
      </w:r>
      <w:r w:rsidR="00FF723C" w:rsidRPr="00967F86">
        <w:rPr>
          <w:rStyle w:val="Aucun"/>
          <w:rFonts w:ascii="Arial" w:eastAsia="Arial Unicode MS" w:hAnsi="Arial" w:cs="Arial"/>
          <w:sz w:val="20"/>
          <w:szCs w:val="20"/>
        </w:rPr>
        <w:t>spéculations</w:t>
      </w:r>
      <w:r w:rsidR="00F45D1C" w:rsidRPr="00967F86">
        <w:rPr>
          <w:rStyle w:val="Aucun"/>
          <w:rFonts w:ascii="Arial" w:eastAsia="Arial Unicode MS" w:hAnsi="Arial" w:cs="Arial"/>
          <w:sz w:val="20"/>
          <w:szCs w:val="20"/>
        </w:rPr>
        <w:t xml:space="preserve">, et suggère de </w:t>
      </w:r>
      <w:r w:rsidR="00FF723C" w:rsidRPr="00967F86">
        <w:rPr>
          <w:rStyle w:val="Aucun"/>
          <w:rFonts w:ascii="Arial" w:eastAsia="Arial Unicode MS" w:hAnsi="Arial" w:cs="Arial"/>
          <w:sz w:val="20"/>
          <w:szCs w:val="20"/>
        </w:rPr>
        <w:t>recentrer la discussion sur des faits concrets et des éléments tangibles</w:t>
      </w:r>
      <w:r w:rsidR="00310343" w:rsidRPr="00967F86">
        <w:rPr>
          <w:rStyle w:val="Aucun"/>
          <w:rFonts w:ascii="Arial" w:eastAsia="Arial Unicode MS" w:hAnsi="Arial" w:cs="Arial"/>
          <w:sz w:val="20"/>
          <w:szCs w:val="20"/>
        </w:rPr>
        <w:t xml:space="preserve"> en s’adressant notamment aux </w:t>
      </w:r>
      <w:r w:rsidR="00F45D1C" w:rsidRPr="00967F86">
        <w:rPr>
          <w:rStyle w:val="Aucun"/>
          <w:rFonts w:ascii="Arial" w:eastAsia="Arial Unicode MS" w:hAnsi="Arial" w:cs="Arial"/>
          <w:sz w:val="20"/>
          <w:szCs w:val="20"/>
        </w:rPr>
        <w:t>dirigeants actuels.</w:t>
      </w:r>
    </w:p>
    <w:p w14:paraId="662C160D" w14:textId="45DBC23C" w:rsidR="00F45D1C" w:rsidRPr="00967F86" w:rsidRDefault="00F45D1C" w:rsidP="007D650E">
      <w:pPr>
        <w:suppressAutoHyphens w:val="0"/>
        <w:ind w:left="-113" w:right="57"/>
        <w:jc w:val="both"/>
        <w:rPr>
          <w:rStyle w:val="Aucun"/>
          <w:rFonts w:ascii="Arial" w:eastAsia="Arial Unicode MS" w:hAnsi="Arial" w:cs="Arial"/>
          <w:sz w:val="20"/>
          <w:szCs w:val="20"/>
        </w:rPr>
      </w:pPr>
      <w:r w:rsidRPr="00967F86">
        <w:rPr>
          <w:rStyle w:val="Aucun"/>
          <w:rFonts w:ascii="Arial" w:eastAsia="Arial Unicode MS" w:hAnsi="Arial" w:cs="Arial"/>
          <w:sz w:val="20"/>
          <w:szCs w:val="20"/>
        </w:rPr>
        <w:t xml:space="preserve">Mr BALY </w:t>
      </w:r>
      <w:r w:rsidR="006A36FE" w:rsidRPr="00967F86">
        <w:rPr>
          <w:rStyle w:val="Aucun"/>
          <w:rFonts w:ascii="Arial" w:eastAsia="Arial Unicode MS" w:hAnsi="Arial" w:cs="Arial"/>
          <w:sz w:val="20"/>
          <w:szCs w:val="20"/>
        </w:rPr>
        <w:t>conclut en faisant</w:t>
      </w:r>
      <w:r w:rsidR="00145DD0" w:rsidRPr="00967F86">
        <w:rPr>
          <w:rStyle w:val="Aucun"/>
          <w:rFonts w:ascii="Arial" w:eastAsia="Arial Unicode MS" w:hAnsi="Arial" w:cs="Arial"/>
          <w:sz w:val="20"/>
          <w:szCs w:val="20"/>
        </w:rPr>
        <w:t xml:space="preserve"> remarquer </w:t>
      </w:r>
      <w:r w:rsidRPr="00967F86">
        <w:rPr>
          <w:rStyle w:val="Aucun"/>
          <w:rFonts w:ascii="Arial" w:eastAsia="Arial Unicode MS" w:hAnsi="Arial" w:cs="Arial"/>
          <w:sz w:val="20"/>
          <w:szCs w:val="20"/>
        </w:rPr>
        <w:t xml:space="preserve">que les questions dérangeantes </w:t>
      </w:r>
      <w:r w:rsidR="006A36FE" w:rsidRPr="00967F86">
        <w:rPr>
          <w:rStyle w:val="Aucun"/>
          <w:rFonts w:ascii="Arial" w:eastAsia="Arial Unicode MS" w:hAnsi="Arial" w:cs="Arial"/>
          <w:sz w:val="20"/>
          <w:szCs w:val="20"/>
        </w:rPr>
        <w:t>ne reçoivent pas</w:t>
      </w:r>
      <w:r w:rsidRPr="00967F86">
        <w:rPr>
          <w:rStyle w:val="Aucun"/>
          <w:rFonts w:ascii="Arial" w:eastAsia="Arial Unicode MS" w:hAnsi="Arial" w:cs="Arial"/>
          <w:sz w:val="20"/>
          <w:szCs w:val="20"/>
        </w:rPr>
        <w:t xml:space="preserve"> de réponse.</w:t>
      </w:r>
    </w:p>
    <w:p w14:paraId="3F1F4649" w14:textId="2DD83BA8" w:rsidR="00F45D1C" w:rsidRPr="00967F86" w:rsidRDefault="00F45D1C" w:rsidP="007D650E">
      <w:pPr>
        <w:suppressAutoHyphens w:val="0"/>
        <w:ind w:left="-113" w:right="57"/>
        <w:jc w:val="both"/>
        <w:rPr>
          <w:rStyle w:val="Aucun"/>
          <w:rFonts w:ascii="Arial" w:eastAsia="Arial Unicode MS" w:hAnsi="Arial" w:cs="Arial"/>
          <w:sz w:val="20"/>
          <w:szCs w:val="20"/>
        </w:rPr>
      </w:pPr>
    </w:p>
    <w:p w14:paraId="2361A0A1" w14:textId="42F2EC4C" w:rsidR="007A711A" w:rsidRPr="00967F86" w:rsidRDefault="00AB40AE" w:rsidP="00440A37">
      <w:pPr>
        <w:tabs>
          <w:tab w:val="left" w:pos="8617"/>
        </w:tabs>
        <w:suppressAutoHyphens w:val="0"/>
        <w:ind w:left="709" w:right="1529" w:hanging="850"/>
        <w:rPr>
          <w:rStyle w:val="Aucun"/>
          <w:rFonts w:ascii="Arial" w:eastAsia="Arial Unicode MS" w:hAnsi="Arial" w:cs="Arial"/>
          <w:b/>
          <w:sz w:val="20"/>
          <w:szCs w:val="20"/>
          <w:u w:val="single"/>
        </w:rPr>
      </w:pPr>
      <w:r w:rsidRPr="00967F86">
        <w:rPr>
          <w:rStyle w:val="Aucun"/>
          <w:rFonts w:ascii="Arial" w:eastAsia="Arial Unicode MS" w:hAnsi="Arial" w:cs="Arial"/>
          <w:b/>
          <w:sz w:val="20"/>
          <w:szCs w:val="20"/>
          <w:u w:val="single"/>
        </w:rPr>
        <w:t>La séance est</w:t>
      </w:r>
      <w:r w:rsidR="0061045E" w:rsidRPr="00967F86">
        <w:rPr>
          <w:rStyle w:val="Aucun"/>
          <w:rFonts w:ascii="Arial" w:eastAsia="Arial Unicode MS" w:hAnsi="Arial" w:cs="Arial"/>
          <w:b/>
          <w:sz w:val="20"/>
          <w:szCs w:val="20"/>
          <w:u w:val="single"/>
        </w:rPr>
        <w:t xml:space="preserve"> levée à </w:t>
      </w:r>
      <w:r w:rsidR="009B2A3D" w:rsidRPr="00967F86">
        <w:rPr>
          <w:rStyle w:val="Aucun"/>
          <w:rFonts w:ascii="Arial" w:eastAsia="Arial Unicode MS" w:hAnsi="Arial" w:cs="Arial"/>
          <w:b/>
          <w:sz w:val="20"/>
          <w:szCs w:val="20"/>
          <w:u w:val="single"/>
        </w:rPr>
        <w:t>21</w:t>
      </w:r>
      <w:r w:rsidR="0061045E" w:rsidRPr="00967F86">
        <w:rPr>
          <w:rStyle w:val="Aucun"/>
          <w:rFonts w:ascii="Arial" w:eastAsia="Arial Unicode MS" w:hAnsi="Arial" w:cs="Arial"/>
          <w:b/>
          <w:sz w:val="20"/>
          <w:szCs w:val="20"/>
          <w:u w:val="single"/>
        </w:rPr>
        <w:t xml:space="preserve"> h </w:t>
      </w:r>
      <w:r w:rsidR="009B2A3D" w:rsidRPr="00967F86">
        <w:rPr>
          <w:rStyle w:val="Aucun"/>
          <w:rFonts w:ascii="Arial" w:eastAsia="Arial Unicode MS" w:hAnsi="Arial" w:cs="Arial"/>
          <w:b/>
          <w:sz w:val="20"/>
          <w:szCs w:val="20"/>
          <w:u w:val="single"/>
        </w:rPr>
        <w:t>3</w:t>
      </w:r>
      <w:r w:rsidR="0061045E" w:rsidRPr="00967F86">
        <w:rPr>
          <w:rStyle w:val="Aucun"/>
          <w:rFonts w:ascii="Arial" w:eastAsia="Arial Unicode MS" w:hAnsi="Arial" w:cs="Arial"/>
          <w:b/>
          <w:sz w:val="20"/>
          <w:szCs w:val="20"/>
          <w:u w:val="single"/>
        </w:rPr>
        <w:t>0</w:t>
      </w:r>
    </w:p>
    <w:p w14:paraId="7C5FFE51" w14:textId="09AC5A0C" w:rsidR="00F45D1C" w:rsidRPr="00967F86" w:rsidRDefault="00F45D1C" w:rsidP="00440A37">
      <w:pPr>
        <w:tabs>
          <w:tab w:val="left" w:pos="8617"/>
        </w:tabs>
        <w:suppressAutoHyphens w:val="0"/>
        <w:ind w:left="709" w:right="1529" w:hanging="850"/>
        <w:rPr>
          <w:rStyle w:val="Aucun"/>
          <w:rFonts w:ascii="Arial" w:eastAsia="Arial Unicode MS" w:hAnsi="Arial" w:cs="Arial"/>
          <w:b/>
          <w:sz w:val="20"/>
          <w:szCs w:val="20"/>
          <w:u w:val="single"/>
        </w:rPr>
      </w:pPr>
    </w:p>
    <w:p w14:paraId="0615A2E9" w14:textId="77777777" w:rsidR="00F45D1C" w:rsidRPr="00967F86" w:rsidRDefault="00F45D1C" w:rsidP="00F45D1C">
      <w:pPr>
        <w:tabs>
          <w:tab w:val="left" w:pos="8617"/>
        </w:tabs>
        <w:suppressAutoHyphens w:val="0"/>
        <w:ind w:left="709" w:right="1529" w:hanging="850"/>
        <w:rPr>
          <w:rStyle w:val="Aucun"/>
          <w:rFonts w:ascii="Arial" w:eastAsia="Arial Unicode MS" w:hAnsi="Arial" w:cs="Arial"/>
          <w:b/>
          <w:sz w:val="20"/>
          <w:szCs w:val="20"/>
          <w:u w:val="single"/>
        </w:rPr>
      </w:pPr>
      <w:r w:rsidRPr="00967F86">
        <w:rPr>
          <w:rStyle w:val="Aucun"/>
          <w:rFonts w:ascii="Arial" w:eastAsia="Arial Unicode MS" w:hAnsi="Arial" w:cs="Arial"/>
          <w:b/>
          <w:sz w:val="20"/>
          <w:szCs w:val="20"/>
          <w:u w:val="single"/>
        </w:rPr>
        <w:t>Questions du public</w:t>
      </w:r>
    </w:p>
    <w:p w14:paraId="110DEED1" w14:textId="64F50A8C" w:rsidR="00F45D1C" w:rsidRPr="00967F86" w:rsidRDefault="00F45D1C" w:rsidP="00F45D1C">
      <w:pPr>
        <w:tabs>
          <w:tab w:val="left" w:pos="8617"/>
        </w:tabs>
        <w:suppressAutoHyphens w:val="0"/>
        <w:ind w:right="1529"/>
        <w:rPr>
          <w:rStyle w:val="Aucun"/>
          <w:rFonts w:ascii="Arial" w:eastAsia="Arial Unicode MS" w:hAnsi="Arial" w:cs="Arial"/>
          <w:sz w:val="20"/>
          <w:szCs w:val="20"/>
        </w:rPr>
      </w:pPr>
      <w:r w:rsidRPr="00967F86">
        <w:rPr>
          <w:rStyle w:val="Aucun"/>
          <w:rFonts w:ascii="Arial" w:eastAsia="Arial Unicode MS" w:hAnsi="Arial" w:cs="Arial"/>
          <w:sz w:val="20"/>
          <w:szCs w:val="20"/>
        </w:rPr>
        <w:t>Il est demandé quel est l’intérêt de</w:t>
      </w:r>
      <w:r w:rsidR="000105F8" w:rsidRPr="00967F86">
        <w:rPr>
          <w:rStyle w:val="Aucun"/>
          <w:rFonts w:ascii="Arial" w:eastAsia="Arial Unicode MS" w:hAnsi="Arial" w:cs="Arial"/>
          <w:sz w:val="20"/>
          <w:szCs w:val="20"/>
        </w:rPr>
        <w:t xml:space="preserve"> prioriser</w:t>
      </w:r>
      <w:r w:rsidRPr="00967F86">
        <w:rPr>
          <w:rStyle w:val="Aucun"/>
          <w:rFonts w:ascii="Arial" w:eastAsia="Arial Unicode MS" w:hAnsi="Arial" w:cs="Arial"/>
          <w:sz w:val="20"/>
          <w:szCs w:val="20"/>
        </w:rPr>
        <w:t xml:space="preserve"> </w:t>
      </w:r>
      <w:r w:rsidR="00FA405F" w:rsidRPr="00967F86">
        <w:rPr>
          <w:rStyle w:val="Aucun"/>
          <w:rFonts w:ascii="Arial" w:eastAsia="Arial Unicode MS" w:hAnsi="Arial" w:cs="Arial"/>
          <w:sz w:val="20"/>
          <w:szCs w:val="20"/>
        </w:rPr>
        <w:t xml:space="preserve">le projet de </w:t>
      </w:r>
      <w:r w:rsidRPr="00967F86">
        <w:rPr>
          <w:rStyle w:val="Aucun"/>
          <w:rFonts w:ascii="Arial" w:eastAsia="Arial Unicode MS" w:hAnsi="Arial" w:cs="Arial"/>
          <w:sz w:val="20"/>
          <w:szCs w:val="20"/>
        </w:rPr>
        <w:t>l’</w:t>
      </w:r>
      <w:r w:rsidR="00FA405F" w:rsidRPr="00967F86">
        <w:rPr>
          <w:rStyle w:val="Aucun"/>
          <w:rFonts w:ascii="Arial" w:eastAsia="Arial Unicode MS" w:hAnsi="Arial" w:cs="Arial"/>
          <w:sz w:val="20"/>
          <w:szCs w:val="20"/>
        </w:rPr>
        <w:t xml:space="preserve">OPHIS, </w:t>
      </w:r>
      <w:r w:rsidR="000105F8" w:rsidRPr="00967F86">
        <w:rPr>
          <w:rStyle w:val="Aucun"/>
          <w:rFonts w:ascii="Arial" w:eastAsia="Arial Unicode MS" w:hAnsi="Arial" w:cs="Arial"/>
          <w:sz w:val="20"/>
          <w:szCs w:val="20"/>
        </w:rPr>
        <w:t xml:space="preserve">qui implique la cession du site pour </w:t>
      </w:r>
      <w:r w:rsidR="00FA405F" w:rsidRPr="00967F86">
        <w:rPr>
          <w:rStyle w:val="Aucun"/>
          <w:rFonts w:ascii="Arial" w:eastAsia="Arial Unicode MS" w:hAnsi="Arial" w:cs="Arial"/>
          <w:sz w:val="20"/>
          <w:szCs w:val="20"/>
        </w:rPr>
        <w:t>l’</w:t>
      </w:r>
      <w:r w:rsidRPr="00967F86">
        <w:rPr>
          <w:rStyle w:val="Aucun"/>
          <w:rFonts w:ascii="Arial" w:eastAsia="Arial Unicode MS" w:hAnsi="Arial" w:cs="Arial"/>
          <w:sz w:val="20"/>
          <w:szCs w:val="20"/>
        </w:rPr>
        <w:t>euro symbolique</w:t>
      </w:r>
      <w:r w:rsidR="00FA405F" w:rsidRPr="00967F86">
        <w:rPr>
          <w:rStyle w:val="Aucun"/>
          <w:rFonts w:ascii="Arial" w:eastAsia="Arial Unicode MS" w:hAnsi="Arial" w:cs="Arial"/>
          <w:sz w:val="20"/>
          <w:szCs w:val="20"/>
        </w:rPr>
        <w:t xml:space="preserve">, </w:t>
      </w:r>
      <w:r w:rsidR="000105F8" w:rsidRPr="00967F86">
        <w:rPr>
          <w:rStyle w:val="Aucun"/>
          <w:rFonts w:ascii="Arial" w:eastAsia="Arial Unicode MS" w:hAnsi="Arial" w:cs="Arial"/>
          <w:sz w:val="20"/>
          <w:szCs w:val="20"/>
        </w:rPr>
        <w:t>alors que ce projet ne concerne que</w:t>
      </w:r>
      <w:r w:rsidRPr="00967F86">
        <w:rPr>
          <w:rStyle w:val="Aucun"/>
          <w:rFonts w:ascii="Arial" w:eastAsia="Arial Unicode MS" w:hAnsi="Arial" w:cs="Arial"/>
          <w:sz w:val="20"/>
          <w:szCs w:val="20"/>
        </w:rPr>
        <w:t xml:space="preserve"> 20 personnes.</w:t>
      </w:r>
    </w:p>
    <w:p w14:paraId="5CDA5FCA" w14:textId="52348079" w:rsidR="00E5171D" w:rsidRPr="00967F86" w:rsidRDefault="00E5171D" w:rsidP="00C02232">
      <w:pPr>
        <w:tabs>
          <w:tab w:val="left" w:pos="8617"/>
        </w:tabs>
        <w:suppressAutoHyphens w:val="0"/>
        <w:ind w:right="1529"/>
        <w:jc w:val="both"/>
        <w:rPr>
          <w:rStyle w:val="Aucun"/>
          <w:rFonts w:ascii="Arial" w:eastAsia="Arial Unicode MS" w:hAnsi="Arial" w:cs="Arial"/>
          <w:sz w:val="20"/>
          <w:szCs w:val="20"/>
        </w:rPr>
      </w:pPr>
      <w:r w:rsidRPr="00967F86">
        <w:rPr>
          <w:rStyle w:val="Aucun"/>
          <w:rFonts w:ascii="Arial" w:eastAsia="Arial Unicode MS" w:hAnsi="Arial" w:cs="Arial"/>
          <w:sz w:val="20"/>
          <w:szCs w:val="20"/>
        </w:rPr>
        <w:t xml:space="preserve">Il est </w:t>
      </w:r>
      <w:r w:rsidR="000105F8" w:rsidRPr="00967F86">
        <w:rPr>
          <w:rStyle w:val="Aucun"/>
          <w:rFonts w:ascii="Arial" w:eastAsia="Arial Unicode MS" w:hAnsi="Arial" w:cs="Arial"/>
          <w:sz w:val="20"/>
          <w:szCs w:val="20"/>
        </w:rPr>
        <w:t xml:space="preserve">expliqué que, </w:t>
      </w:r>
      <w:r w:rsidRPr="00967F86">
        <w:rPr>
          <w:rStyle w:val="Aucun"/>
          <w:rFonts w:ascii="Arial" w:eastAsia="Arial Unicode MS" w:hAnsi="Arial" w:cs="Arial"/>
          <w:sz w:val="20"/>
          <w:szCs w:val="20"/>
        </w:rPr>
        <w:t xml:space="preserve">avec le projet de l’OPHIS, </w:t>
      </w:r>
      <w:r w:rsidR="00FA405F" w:rsidRPr="00967F86">
        <w:rPr>
          <w:rStyle w:val="Aucun"/>
          <w:rFonts w:ascii="Arial" w:eastAsia="Arial Unicode MS" w:hAnsi="Arial" w:cs="Arial"/>
          <w:sz w:val="20"/>
          <w:szCs w:val="20"/>
        </w:rPr>
        <w:t xml:space="preserve">la commune </w:t>
      </w:r>
      <w:r w:rsidRPr="00967F86">
        <w:rPr>
          <w:rStyle w:val="Aucun"/>
          <w:rFonts w:ascii="Arial" w:eastAsia="Arial Unicode MS" w:hAnsi="Arial" w:cs="Arial"/>
          <w:sz w:val="20"/>
          <w:szCs w:val="20"/>
        </w:rPr>
        <w:t xml:space="preserve">sait </w:t>
      </w:r>
      <w:r w:rsidR="000105F8" w:rsidRPr="00967F86">
        <w:rPr>
          <w:rStyle w:val="Aucun"/>
          <w:rFonts w:ascii="Arial" w:eastAsia="Arial Unicode MS" w:hAnsi="Arial" w:cs="Arial"/>
          <w:sz w:val="20"/>
          <w:szCs w:val="20"/>
        </w:rPr>
        <w:t xml:space="preserve">exactement </w:t>
      </w:r>
      <w:r w:rsidRPr="00967F86">
        <w:rPr>
          <w:rStyle w:val="Aucun"/>
          <w:rFonts w:ascii="Arial" w:eastAsia="Arial Unicode MS" w:hAnsi="Arial" w:cs="Arial"/>
          <w:sz w:val="20"/>
          <w:szCs w:val="20"/>
        </w:rPr>
        <w:t xml:space="preserve">où </w:t>
      </w:r>
      <w:r w:rsidR="000105F8" w:rsidRPr="00967F86">
        <w:rPr>
          <w:rStyle w:val="Aucun"/>
          <w:rFonts w:ascii="Arial" w:eastAsia="Arial Unicode MS" w:hAnsi="Arial" w:cs="Arial"/>
          <w:sz w:val="20"/>
          <w:szCs w:val="20"/>
        </w:rPr>
        <w:t>elle</w:t>
      </w:r>
      <w:r w:rsidRPr="00967F86">
        <w:rPr>
          <w:rStyle w:val="Aucun"/>
          <w:rFonts w:ascii="Arial" w:eastAsia="Arial Unicode MS" w:hAnsi="Arial" w:cs="Arial"/>
          <w:sz w:val="20"/>
          <w:szCs w:val="20"/>
        </w:rPr>
        <w:t xml:space="preserve"> va</w:t>
      </w:r>
      <w:r w:rsidR="000105F8" w:rsidRPr="00967F86">
        <w:rPr>
          <w:rStyle w:val="Aucun"/>
          <w:rFonts w:ascii="Arial" w:eastAsia="Arial Unicode MS" w:hAnsi="Arial" w:cs="Arial"/>
          <w:sz w:val="20"/>
          <w:szCs w:val="20"/>
        </w:rPr>
        <w:t>. En revanche, avec le second projet</w:t>
      </w:r>
      <w:r w:rsidR="00FA405F" w:rsidRPr="00967F86">
        <w:rPr>
          <w:rStyle w:val="Aucun"/>
          <w:rFonts w:ascii="Arial" w:eastAsia="Arial Unicode MS" w:hAnsi="Arial" w:cs="Arial"/>
          <w:sz w:val="20"/>
          <w:szCs w:val="20"/>
        </w:rPr>
        <w:t>, la commune n’a pas de vision</w:t>
      </w:r>
      <w:r w:rsidR="000105F8" w:rsidRPr="00967F86">
        <w:rPr>
          <w:rStyle w:val="Aucun"/>
          <w:rFonts w:ascii="Arial" w:eastAsia="Arial Unicode MS" w:hAnsi="Arial" w:cs="Arial"/>
          <w:sz w:val="20"/>
          <w:szCs w:val="20"/>
        </w:rPr>
        <w:t xml:space="preserve"> claire de ce qu’il implique</w:t>
      </w:r>
      <w:r w:rsidR="00FA405F" w:rsidRPr="00967F86">
        <w:rPr>
          <w:rStyle w:val="Aucun"/>
          <w:rFonts w:ascii="Arial" w:eastAsia="Arial Unicode MS" w:hAnsi="Arial" w:cs="Arial"/>
          <w:sz w:val="20"/>
          <w:szCs w:val="20"/>
        </w:rPr>
        <w:t>. Il est également rappelé de ne pas</w:t>
      </w:r>
      <w:r w:rsidRPr="00967F86">
        <w:rPr>
          <w:rStyle w:val="Aucun"/>
          <w:rFonts w:ascii="Arial" w:eastAsia="Arial Unicode MS" w:hAnsi="Arial" w:cs="Arial"/>
          <w:sz w:val="20"/>
          <w:szCs w:val="20"/>
        </w:rPr>
        <w:t xml:space="preserve"> mépriser les personnes âgées</w:t>
      </w:r>
      <w:r w:rsidR="000105F8" w:rsidRPr="00967F86">
        <w:rPr>
          <w:rStyle w:val="Aucun"/>
          <w:rFonts w:ascii="Arial" w:eastAsia="Arial Unicode MS" w:hAnsi="Arial" w:cs="Arial"/>
          <w:sz w:val="20"/>
          <w:szCs w:val="20"/>
        </w:rPr>
        <w:t>, sous-entendant l’importance d’un projet pour le logement des séniors</w:t>
      </w:r>
      <w:r w:rsidRPr="00967F86">
        <w:rPr>
          <w:rStyle w:val="Aucun"/>
          <w:rFonts w:ascii="Arial" w:eastAsia="Arial Unicode MS" w:hAnsi="Arial" w:cs="Arial"/>
          <w:sz w:val="20"/>
          <w:szCs w:val="20"/>
        </w:rPr>
        <w:t xml:space="preserve">. </w:t>
      </w:r>
    </w:p>
    <w:p w14:paraId="7B16F338" w14:textId="414AF5D6" w:rsidR="00E5171D" w:rsidRPr="00967F86" w:rsidRDefault="000105F8" w:rsidP="00C02232">
      <w:pPr>
        <w:tabs>
          <w:tab w:val="left" w:pos="8617"/>
        </w:tabs>
        <w:suppressAutoHyphens w:val="0"/>
        <w:ind w:right="1529"/>
        <w:jc w:val="both"/>
        <w:rPr>
          <w:rStyle w:val="Aucun"/>
          <w:rFonts w:ascii="Arial" w:eastAsia="Arial Unicode MS" w:hAnsi="Arial" w:cs="Arial"/>
          <w:sz w:val="20"/>
          <w:szCs w:val="20"/>
        </w:rPr>
      </w:pPr>
      <w:r w:rsidRPr="00967F86">
        <w:rPr>
          <w:rStyle w:val="Aucun"/>
          <w:rFonts w:ascii="Arial" w:eastAsia="Arial Unicode MS" w:hAnsi="Arial" w:cs="Arial"/>
          <w:sz w:val="20"/>
          <w:szCs w:val="20"/>
        </w:rPr>
        <w:t>Une question est soulevée concernant le second projet, demandant s’il a été chi</w:t>
      </w:r>
      <w:r w:rsidR="00E5171D" w:rsidRPr="00967F86">
        <w:rPr>
          <w:rStyle w:val="Aucun"/>
          <w:rFonts w:ascii="Arial" w:eastAsia="Arial Unicode MS" w:hAnsi="Arial" w:cs="Arial"/>
          <w:sz w:val="20"/>
          <w:szCs w:val="20"/>
        </w:rPr>
        <w:t>ffré</w:t>
      </w:r>
      <w:r w:rsidRPr="00967F86">
        <w:rPr>
          <w:rStyle w:val="Aucun"/>
          <w:rFonts w:ascii="Arial" w:eastAsia="Arial Unicode MS" w:hAnsi="Arial" w:cs="Arial"/>
          <w:sz w:val="20"/>
          <w:szCs w:val="20"/>
        </w:rPr>
        <w:t xml:space="preserve"> et si un plan de f</w:t>
      </w:r>
      <w:r w:rsidR="00E5171D" w:rsidRPr="00967F86">
        <w:rPr>
          <w:rStyle w:val="Aucun"/>
          <w:rFonts w:ascii="Arial" w:eastAsia="Arial Unicode MS" w:hAnsi="Arial" w:cs="Arial"/>
          <w:sz w:val="20"/>
          <w:szCs w:val="20"/>
        </w:rPr>
        <w:t>inancement</w:t>
      </w:r>
      <w:r w:rsidRPr="00967F86">
        <w:rPr>
          <w:rStyle w:val="Aucun"/>
          <w:rFonts w:ascii="Arial" w:eastAsia="Arial Unicode MS" w:hAnsi="Arial" w:cs="Arial"/>
          <w:sz w:val="20"/>
          <w:szCs w:val="20"/>
        </w:rPr>
        <w:t xml:space="preserve"> est prévu</w:t>
      </w:r>
      <w:r w:rsidR="00E5171D" w:rsidRPr="00967F86">
        <w:rPr>
          <w:rStyle w:val="Aucun"/>
          <w:rFonts w:ascii="Arial" w:eastAsia="Arial Unicode MS" w:hAnsi="Arial" w:cs="Arial"/>
          <w:sz w:val="20"/>
          <w:szCs w:val="20"/>
        </w:rPr>
        <w:t>.</w:t>
      </w:r>
    </w:p>
    <w:p w14:paraId="165376C3" w14:textId="32D4C246" w:rsidR="00E5171D" w:rsidRPr="00967F86" w:rsidRDefault="00E5171D" w:rsidP="00C02232">
      <w:pPr>
        <w:tabs>
          <w:tab w:val="left" w:pos="8617"/>
        </w:tabs>
        <w:suppressAutoHyphens w:val="0"/>
        <w:ind w:right="1529"/>
        <w:jc w:val="both"/>
        <w:rPr>
          <w:rStyle w:val="Aucun"/>
          <w:rFonts w:ascii="Arial" w:eastAsia="Arial Unicode MS" w:hAnsi="Arial" w:cs="Arial"/>
          <w:sz w:val="20"/>
          <w:szCs w:val="20"/>
        </w:rPr>
      </w:pPr>
      <w:r w:rsidRPr="00967F86">
        <w:rPr>
          <w:rStyle w:val="Aucun"/>
          <w:rFonts w:ascii="Arial" w:eastAsia="Arial Unicode MS" w:hAnsi="Arial" w:cs="Arial"/>
          <w:sz w:val="20"/>
          <w:szCs w:val="20"/>
        </w:rPr>
        <w:t xml:space="preserve">Il est répondu que ce projet </w:t>
      </w:r>
      <w:r w:rsidR="000105F8" w:rsidRPr="00967F86">
        <w:rPr>
          <w:rStyle w:val="Aucun"/>
          <w:rFonts w:ascii="Arial" w:eastAsia="Arial Unicode MS" w:hAnsi="Arial" w:cs="Arial"/>
          <w:sz w:val="20"/>
          <w:szCs w:val="20"/>
        </w:rPr>
        <w:t>vise des personnes actives, mais</w:t>
      </w:r>
      <w:r w:rsidRPr="00967F86">
        <w:rPr>
          <w:rStyle w:val="Aucun"/>
          <w:rFonts w:ascii="Arial" w:eastAsia="Arial Unicode MS" w:hAnsi="Arial" w:cs="Arial"/>
          <w:sz w:val="20"/>
          <w:szCs w:val="20"/>
        </w:rPr>
        <w:t xml:space="preserve"> qu’il est interdit de révéler </w:t>
      </w:r>
      <w:r w:rsidR="00F863AE" w:rsidRPr="00967F86">
        <w:rPr>
          <w:rStyle w:val="Aucun"/>
          <w:rFonts w:ascii="Arial" w:eastAsia="Arial Unicode MS" w:hAnsi="Arial" w:cs="Arial"/>
          <w:sz w:val="20"/>
          <w:szCs w:val="20"/>
        </w:rPr>
        <w:t>des informations</w:t>
      </w:r>
      <w:r w:rsidR="000105F8" w:rsidRPr="00967F86">
        <w:rPr>
          <w:rStyle w:val="Aucun"/>
          <w:rFonts w:ascii="Arial" w:eastAsia="Arial Unicode MS" w:hAnsi="Arial" w:cs="Arial"/>
          <w:sz w:val="20"/>
          <w:szCs w:val="20"/>
        </w:rPr>
        <w:t xml:space="preserve"> à ce stade, ce qui semble entretenir un certain secret autour du plan</w:t>
      </w:r>
      <w:r w:rsidRPr="00967F86">
        <w:rPr>
          <w:rStyle w:val="Aucun"/>
          <w:rFonts w:ascii="Arial" w:eastAsia="Arial Unicode MS" w:hAnsi="Arial" w:cs="Arial"/>
          <w:sz w:val="20"/>
          <w:szCs w:val="20"/>
        </w:rPr>
        <w:t>.</w:t>
      </w:r>
    </w:p>
    <w:p w14:paraId="1AE3B8BC" w14:textId="6B95E3F5" w:rsidR="00E5171D" w:rsidRPr="00967F86" w:rsidRDefault="00E5171D" w:rsidP="00C02232">
      <w:pPr>
        <w:tabs>
          <w:tab w:val="left" w:pos="8617"/>
        </w:tabs>
        <w:suppressAutoHyphens w:val="0"/>
        <w:ind w:right="1529"/>
        <w:jc w:val="both"/>
        <w:rPr>
          <w:rStyle w:val="Aucun"/>
          <w:rFonts w:ascii="Arial" w:eastAsia="Arial Unicode MS" w:hAnsi="Arial" w:cs="Arial"/>
          <w:sz w:val="20"/>
          <w:szCs w:val="20"/>
        </w:rPr>
      </w:pPr>
      <w:r w:rsidRPr="00967F86">
        <w:rPr>
          <w:rStyle w:val="Aucun"/>
          <w:rFonts w:ascii="Arial" w:eastAsia="Arial Unicode MS" w:hAnsi="Arial" w:cs="Arial"/>
          <w:sz w:val="20"/>
          <w:szCs w:val="20"/>
        </w:rPr>
        <w:t xml:space="preserve">Il est </w:t>
      </w:r>
      <w:r w:rsidR="00F863AE" w:rsidRPr="00967F86">
        <w:rPr>
          <w:rStyle w:val="Aucun"/>
          <w:rFonts w:ascii="Arial" w:eastAsia="Arial Unicode MS" w:hAnsi="Arial" w:cs="Arial"/>
          <w:sz w:val="20"/>
          <w:szCs w:val="20"/>
        </w:rPr>
        <w:t>réclamé</w:t>
      </w:r>
      <w:r w:rsidRPr="00967F86">
        <w:rPr>
          <w:rStyle w:val="Aucun"/>
          <w:rFonts w:ascii="Arial" w:eastAsia="Arial Unicode MS" w:hAnsi="Arial" w:cs="Arial"/>
          <w:sz w:val="20"/>
          <w:szCs w:val="20"/>
        </w:rPr>
        <w:t xml:space="preserve"> le bilan du cabine</w:t>
      </w:r>
      <w:r w:rsidR="00F863AE" w:rsidRPr="00967F86">
        <w:rPr>
          <w:rStyle w:val="Aucun"/>
          <w:rFonts w:ascii="Arial" w:eastAsia="Arial Unicode MS" w:hAnsi="Arial" w:cs="Arial"/>
          <w:sz w:val="20"/>
          <w:szCs w:val="20"/>
        </w:rPr>
        <w:t>t</w:t>
      </w:r>
      <w:r w:rsidRPr="00967F86">
        <w:rPr>
          <w:rStyle w:val="Aucun"/>
          <w:rFonts w:ascii="Arial" w:eastAsia="Arial Unicode MS" w:hAnsi="Arial" w:cs="Arial"/>
          <w:sz w:val="20"/>
          <w:szCs w:val="20"/>
        </w:rPr>
        <w:t xml:space="preserve"> médical</w:t>
      </w:r>
      <w:r w:rsidR="000105F8" w:rsidRPr="00967F86">
        <w:rPr>
          <w:rStyle w:val="Aucun"/>
          <w:rFonts w:ascii="Arial" w:eastAsia="Arial Unicode MS" w:hAnsi="Arial" w:cs="Arial"/>
          <w:sz w:val="20"/>
          <w:szCs w:val="20"/>
        </w:rPr>
        <w:t xml:space="preserve">, en particulier concernant les </w:t>
      </w:r>
      <w:r w:rsidRPr="00967F86">
        <w:rPr>
          <w:rStyle w:val="Aucun"/>
          <w:rFonts w:ascii="Arial" w:eastAsia="Arial Unicode MS" w:hAnsi="Arial" w:cs="Arial"/>
          <w:sz w:val="20"/>
          <w:szCs w:val="20"/>
        </w:rPr>
        <w:t>perte</w:t>
      </w:r>
      <w:r w:rsidR="000105F8" w:rsidRPr="00967F86">
        <w:rPr>
          <w:rStyle w:val="Aucun"/>
          <w:rFonts w:ascii="Arial" w:eastAsia="Arial Unicode MS" w:hAnsi="Arial" w:cs="Arial"/>
          <w:sz w:val="20"/>
          <w:szCs w:val="20"/>
        </w:rPr>
        <w:t>s</w:t>
      </w:r>
      <w:r w:rsidRPr="00967F86">
        <w:rPr>
          <w:rStyle w:val="Aucun"/>
          <w:rFonts w:ascii="Arial" w:eastAsia="Arial Unicode MS" w:hAnsi="Arial" w:cs="Arial"/>
          <w:sz w:val="20"/>
          <w:szCs w:val="20"/>
        </w:rPr>
        <w:t xml:space="preserve"> mensuelle</w:t>
      </w:r>
      <w:r w:rsidR="000105F8" w:rsidRPr="00967F86">
        <w:rPr>
          <w:rStyle w:val="Aucun"/>
          <w:rFonts w:ascii="Arial" w:eastAsia="Arial Unicode MS" w:hAnsi="Arial" w:cs="Arial"/>
          <w:sz w:val="20"/>
          <w:szCs w:val="20"/>
        </w:rPr>
        <w:t>s, les e</w:t>
      </w:r>
      <w:r w:rsidR="00023B89" w:rsidRPr="00967F86">
        <w:rPr>
          <w:rStyle w:val="Aucun"/>
          <w:rFonts w:ascii="Arial" w:eastAsia="Arial Unicode MS" w:hAnsi="Arial" w:cs="Arial"/>
          <w:sz w:val="20"/>
          <w:szCs w:val="20"/>
        </w:rPr>
        <w:t>mprunts</w:t>
      </w:r>
      <w:r w:rsidR="00F863AE" w:rsidRPr="00967F86">
        <w:rPr>
          <w:rStyle w:val="Aucun"/>
          <w:rFonts w:ascii="Arial" w:eastAsia="Arial Unicode MS" w:hAnsi="Arial" w:cs="Arial"/>
          <w:sz w:val="20"/>
          <w:szCs w:val="20"/>
        </w:rPr>
        <w:t xml:space="preserve"> </w:t>
      </w:r>
      <w:r w:rsidR="000105F8" w:rsidRPr="00967F86">
        <w:rPr>
          <w:rStyle w:val="Aucun"/>
          <w:rFonts w:ascii="Arial" w:eastAsia="Arial Unicode MS" w:hAnsi="Arial" w:cs="Arial"/>
          <w:sz w:val="20"/>
          <w:szCs w:val="20"/>
        </w:rPr>
        <w:t>et les</w:t>
      </w:r>
      <w:r w:rsidR="00F863AE" w:rsidRPr="00967F86">
        <w:rPr>
          <w:rStyle w:val="Aucun"/>
          <w:rFonts w:ascii="Arial" w:eastAsia="Arial Unicode MS" w:hAnsi="Arial" w:cs="Arial"/>
          <w:sz w:val="20"/>
          <w:szCs w:val="20"/>
        </w:rPr>
        <w:t xml:space="preserve"> </w:t>
      </w:r>
      <w:r w:rsidR="00023B89" w:rsidRPr="00967F86">
        <w:rPr>
          <w:rStyle w:val="Aucun"/>
          <w:rFonts w:ascii="Arial" w:eastAsia="Arial Unicode MS" w:hAnsi="Arial" w:cs="Arial"/>
          <w:sz w:val="20"/>
          <w:szCs w:val="20"/>
        </w:rPr>
        <w:t>charges</w:t>
      </w:r>
      <w:r w:rsidR="000105F8" w:rsidRPr="00967F86">
        <w:rPr>
          <w:rStyle w:val="Aucun"/>
          <w:rFonts w:ascii="Arial" w:eastAsia="Arial Unicode MS" w:hAnsi="Arial" w:cs="Arial"/>
          <w:sz w:val="20"/>
          <w:szCs w:val="20"/>
        </w:rPr>
        <w:t xml:space="preserve"> financières associées</w:t>
      </w:r>
      <w:r w:rsidR="00023B89" w:rsidRPr="00967F86">
        <w:rPr>
          <w:rStyle w:val="Aucun"/>
          <w:rFonts w:ascii="Arial" w:eastAsia="Arial Unicode MS" w:hAnsi="Arial" w:cs="Arial"/>
          <w:sz w:val="20"/>
          <w:szCs w:val="20"/>
        </w:rPr>
        <w:t>.</w:t>
      </w:r>
    </w:p>
    <w:p w14:paraId="36C9ABEB" w14:textId="5428C731" w:rsidR="00023B89" w:rsidRPr="00967F86" w:rsidRDefault="00023B89" w:rsidP="00C02232">
      <w:pPr>
        <w:tabs>
          <w:tab w:val="left" w:pos="8617"/>
        </w:tabs>
        <w:suppressAutoHyphens w:val="0"/>
        <w:ind w:right="1529"/>
        <w:jc w:val="both"/>
        <w:rPr>
          <w:rStyle w:val="Aucun"/>
          <w:rFonts w:ascii="Arial" w:eastAsia="Arial Unicode MS" w:hAnsi="Arial" w:cs="Arial"/>
          <w:sz w:val="20"/>
          <w:szCs w:val="20"/>
        </w:rPr>
      </w:pPr>
      <w:r w:rsidRPr="00967F86">
        <w:rPr>
          <w:rStyle w:val="Aucun"/>
          <w:rFonts w:ascii="Arial" w:eastAsia="Arial Unicode MS" w:hAnsi="Arial" w:cs="Arial"/>
          <w:sz w:val="20"/>
          <w:szCs w:val="20"/>
        </w:rPr>
        <w:t xml:space="preserve">Il est </w:t>
      </w:r>
      <w:r w:rsidR="00F863AE" w:rsidRPr="00967F86">
        <w:rPr>
          <w:rStyle w:val="Aucun"/>
          <w:rFonts w:ascii="Arial" w:eastAsia="Arial Unicode MS" w:hAnsi="Arial" w:cs="Arial"/>
          <w:sz w:val="20"/>
          <w:szCs w:val="20"/>
        </w:rPr>
        <w:t xml:space="preserve">signalé que </w:t>
      </w:r>
      <w:r w:rsidRPr="00967F86">
        <w:rPr>
          <w:rStyle w:val="Aucun"/>
          <w:rFonts w:ascii="Arial" w:eastAsia="Arial Unicode MS" w:hAnsi="Arial" w:cs="Arial"/>
          <w:sz w:val="20"/>
          <w:szCs w:val="20"/>
        </w:rPr>
        <w:t xml:space="preserve">les travaux </w:t>
      </w:r>
      <w:r w:rsidR="00F863AE" w:rsidRPr="00967F86">
        <w:rPr>
          <w:rStyle w:val="Aucun"/>
          <w:rFonts w:ascii="Arial" w:eastAsia="Arial Unicode MS" w:hAnsi="Arial" w:cs="Arial"/>
          <w:sz w:val="20"/>
          <w:szCs w:val="20"/>
        </w:rPr>
        <w:t xml:space="preserve">concernant </w:t>
      </w:r>
      <w:r w:rsidR="00270E35" w:rsidRPr="00967F86">
        <w:rPr>
          <w:rStyle w:val="Aucun"/>
          <w:rFonts w:ascii="Arial" w:eastAsia="Arial Unicode MS" w:hAnsi="Arial" w:cs="Arial"/>
          <w:sz w:val="20"/>
          <w:szCs w:val="20"/>
        </w:rPr>
        <w:t>la mise en place de barrière le long de l’église</w:t>
      </w:r>
      <w:r w:rsidR="0057592A" w:rsidRPr="00967F86">
        <w:rPr>
          <w:rStyle w:val="Aucun"/>
          <w:rFonts w:ascii="Arial" w:eastAsia="Arial Unicode MS" w:hAnsi="Arial" w:cs="Arial"/>
          <w:sz w:val="20"/>
          <w:szCs w:val="20"/>
        </w:rPr>
        <w:t xml:space="preserve"> </w:t>
      </w:r>
      <w:r w:rsidRPr="00967F86">
        <w:rPr>
          <w:rStyle w:val="Aucun"/>
          <w:rFonts w:ascii="Arial" w:eastAsia="Arial Unicode MS" w:hAnsi="Arial" w:cs="Arial"/>
          <w:sz w:val="20"/>
          <w:szCs w:val="20"/>
        </w:rPr>
        <w:t xml:space="preserve"> rue des Tilleuls</w:t>
      </w:r>
      <w:r w:rsidR="00F863AE" w:rsidRPr="00967F86">
        <w:rPr>
          <w:rStyle w:val="Aucun"/>
          <w:rFonts w:ascii="Arial" w:eastAsia="Arial Unicode MS" w:hAnsi="Arial" w:cs="Arial"/>
          <w:sz w:val="20"/>
          <w:szCs w:val="20"/>
        </w:rPr>
        <w:t xml:space="preserve"> seront réalisés </w:t>
      </w:r>
      <w:r w:rsidR="0057592A" w:rsidRPr="00967F86">
        <w:rPr>
          <w:rStyle w:val="Aucun"/>
          <w:rFonts w:ascii="Arial" w:eastAsia="Arial Unicode MS" w:hAnsi="Arial" w:cs="Arial"/>
          <w:sz w:val="20"/>
          <w:szCs w:val="20"/>
        </w:rPr>
        <w:t xml:space="preserve">durant la période hivernale </w:t>
      </w:r>
      <w:r w:rsidRPr="00967F86">
        <w:rPr>
          <w:rStyle w:val="Aucun"/>
          <w:rFonts w:ascii="Arial" w:eastAsia="Arial Unicode MS" w:hAnsi="Arial" w:cs="Arial"/>
          <w:sz w:val="20"/>
          <w:szCs w:val="20"/>
        </w:rPr>
        <w:t>.</w:t>
      </w:r>
      <w:r w:rsidR="0057592A" w:rsidRPr="00967F86">
        <w:rPr>
          <w:rStyle w:val="Aucun"/>
          <w:rFonts w:ascii="Arial" w:eastAsia="Arial Unicode MS" w:hAnsi="Arial" w:cs="Arial"/>
          <w:sz w:val="20"/>
          <w:szCs w:val="20"/>
        </w:rPr>
        <w:t>Cette réalisation à pour objectif de sécuriser et matérialiser le passage piéton.</w:t>
      </w:r>
    </w:p>
    <w:p w14:paraId="65DAD9F2" w14:textId="3CD1D61B" w:rsidR="00023B89" w:rsidRPr="00967F86" w:rsidRDefault="000105F8" w:rsidP="00C02232">
      <w:pPr>
        <w:tabs>
          <w:tab w:val="left" w:pos="8617"/>
        </w:tabs>
        <w:suppressAutoHyphens w:val="0"/>
        <w:ind w:right="1529"/>
        <w:jc w:val="both"/>
        <w:rPr>
          <w:rStyle w:val="Aucun"/>
          <w:rFonts w:ascii="Arial" w:eastAsia="Arial Unicode MS" w:hAnsi="Arial" w:cs="Arial"/>
          <w:sz w:val="20"/>
          <w:szCs w:val="20"/>
        </w:rPr>
      </w:pPr>
      <w:r w:rsidRPr="00967F86">
        <w:rPr>
          <w:rStyle w:val="Aucun"/>
          <w:rFonts w:ascii="Arial" w:eastAsia="Arial Unicode MS" w:hAnsi="Arial" w:cs="Arial"/>
          <w:sz w:val="20"/>
          <w:szCs w:val="20"/>
        </w:rPr>
        <w:t>Une question est posé</w:t>
      </w:r>
      <w:r w:rsidR="00526459" w:rsidRPr="00967F86">
        <w:rPr>
          <w:rStyle w:val="Aucun"/>
          <w:rFonts w:ascii="Arial" w:eastAsia="Arial Unicode MS" w:hAnsi="Arial" w:cs="Arial"/>
          <w:sz w:val="20"/>
          <w:szCs w:val="20"/>
        </w:rPr>
        <w:t xml:space="preserve">e sur la vérification des </w:t>
      </w:r>
      <w:r w:rsidR="00023B89" w:rsidRPr="00967F86">
        <w:rPr>
          <w:rStyle w:val="Aucun"/>
          <w:rFonts w:ascii="Arial" w:eastAsia="Arial Unicode MS" w:hAnsi="Arial" w:cs="Arial"/>
          <w:sz w:val="20"/>
          <w:szCs w:val="20"/>
        </w:rPr>
        <w:t>déf</w:t>
      </w:r>
      <w:r w:rsidR="00F863AE" w:rsidRPr="00967F86">
        <w:rPr>
          <w:rStyle w:val="Aucun"/>
          <w:rFonts w:ascii="Arial" w:eastAsia="Arial Unicode MS" w:hAnsi="Arial" w:cs="Arial"/>
          <w:sz w:val="20"/>
          <w:szCs w:val="20"/>
        </w:rPr>
        <w:t>i</w:t>
      </w:r>
      <w:r w:rsidR="00023B89" w:rsidRPr="00967F86">
        <w:rPr>
          <w:rStyle w:val="Aucun"/>
          <w:rFonts w:ascii="Arial" w:eastAsia="Arial Unicode MS" w:hAnsi="Arial" w:cs="Arial"/>
          <w:sz w:val="20"/>
          <w:szCs w:val="20"/>
        </w:rPr>
        <w:t>bril</w:t>
      </w:r>
      <w:r w:rsidR="00526459" w:rsidRPr="00967F86">
        <w:rPr>
          <w:rStyle w:val="Aucun"/>
          <w:rFonts w:ascii="Arial" w:eastAsia="Arial Unicode MS" w:hAnsi="Arial" w:cs="Arial"/>
          <w:sz w:val="20"/>
          <w:szCs w:val="20"/>
        </w:rPr>
        <w:t>l</w:t>
      </w:r>
      <w:r w:rsidR="00023B89" w:rsidRPr="00967F86">
        <w:rPr>
          <w:rStyle w:val="Aucun"/>
          <w:rFonts w:ascii="Arial" w:eastAsia="Arial Unicode MS" w:hAnsi="Arial" w:cs="Arial"/>
          <w:sz w:val="20"/>
          <w:szCs w:val="20"/>
        </w:rPr>
        <w:t>ateurs</w:t>
      </w:r>
      <w:r w:rsidR="00526459" w:rsidRPr="00967F86">
        <w:rPr>
          <w:rStyle w:val="Aucun"/>
          <w:rFonts w:ascii="Arial" w:eastAsia="Arial Unicode MS" w:hAnsi="Arial" w:cs="Arial"/>
          <w:sz w:val="20"/>
          <w:szCs w:val="20"/>
        </w:rPr>
        <w:t>.</w:t>
      </w:r>
    </w:p>
    <w:p w14:paraId="29326B94" w14:textId="271F350F" w:rsidR="00023B89" w:rsidRPr="00967F86" w:rsidRDefault="00023B89" w:rsidP="00C02232">
      <w:pPr>
        <w:tabs>
          <w:tab w:val="left" w:pos="8617"/>
        </w:tabs>
        <w:suppressAutoHyphens w:val="0"/>
        <w:ind w:right="1529"/>
        <w:jc w:val="both"/>
        <w:rPr>
          <w:rStyle w:val="Aucun"/>
          <w:rFonts w:ascii="Arial" w:eastAsia="Arial Unicode MS" w:hAnsi="Arial" w:cs="Arial"/>
          <w:sz w:val="20"/>
          <w:szCs w:val="20"/>
        </w:rPr>
      </w:pPr>
      <w:r w:rsidRPr="00967F86">
        <w:rPr>
          <w:rStyle w:val="Aucun"/>
          <w:rFonts w:ascii="Arial" w:eastAsia="Arial Unicode MS" w:hAnsi="Arial" w:cs="Arial"/>
          <w:sz w:val="20"/>
          <w:szCs w:val="20"/>
        </w:rPr>
        <w:t>Il est répondu qu</w:t>
      </w:r>
      <w:r w:rsidR="00F863AE" w:rsidRPr="00967F86">
        <w:rPr>
          <w:rStyle w:val="Aucun"/>
          <w:rFonts w:ascii="Arial" w:eastAsia="Arial Unicode MS" w:hAnsi="Arial" w:cs="Arial"/>
          <w:sz w:val="20"/>
          <w:szCs w:val="20"/>
        </w:rPr>
        <w:t>e ceux-ci</w:t>
      </w:r>
      <w:r w:rsidRPr="00967F86">
        <w:rPr>
          <w:rStyle w:val="Aucun"/>
          <w:rFonts w:ascii="Arial" w:eastAsia="Arial Unicode MS" w:hAnsi="Arial" w:cs="Arial"/>
          <w:sz w:val="20"/>
          <w:szCs w:val="20"/>
        </w:rPr>
        <w:t xml:space="preserve"> sont </w:t>
      </w:r>
      <w:r w:rsidR="00526459" w:rsidRPr="00967F86">
        <w:rPr>
          <w:rStyle w:val="Aucun"/>
          <w:rFonts w:ascii="Arial" w:eastAsia="Arial Unicode MS" w:hAnsi="Arial" w:cs="Arial"/>
          <w:sz w:val="20"/>
          <w:szCs w:val="20"/>
        </w:rPr>
        <w:t>contrôlés</w:t>
      </w:r>
      <w:r w:rsidRPr="00967F86">
        <w:rPr>
          <w:rStyle w:val="Aucun"/>
          <w:rFonts w:ascii="Arial" w:eastAsia="Arial Unicode MS" w:hAnsi="Arial" w:cs="Arial"/>
          <w:sz w:val="20"/>
          <w:szCs w:val="20"/>
        </w:rPr>
        <w:t xml:space="preserve"> chaque année.</w:t>
      </w:r>
    </w:p>
    <w:p w14:paraId="780A82FA" w14:textId="67A919B4" w:rsidR="00023B89" w:rsidRPr="00967F86" w:rsidRDefault="00023B89" w:rsidP="00C02232">
      <w:pPr>
        <w:tabs>
          <w:tab w:val="left" w:pos="8617"/>
        </w:tabs>
        <w:suppressAutoHyphens w:val="0"/>
        <w:ind w:right="1529"/>
        <w:jc w:val="both"/>
        <w:rPr>
          <w:rStyle w:val="Aucun"/>
          <w:rFonts w:ascii="Arial" w:eastAsia="Arial Unicode MS" w:hAnsi="Arial" w:cs="Arial"/>
          <w:sz w:val="20"/>
          <w:szCs w:val="20"/>
        </w:rPr>
      </w:pPr>
      <w:r w:rsidRPr="00967F86">
        <w:rPr>
          <w:rStyle w:val="Aucun"/>
          <w:rFonts w:ascii="Arial" w:eastAsia="Arial Unicode MS" w:hAnsi="Arial" w:cs="Arial"/>
          <w:sz w:val="20"/>
          <w:szCs w:val="20"/>
        </w:rPr>
        <w:t>Il est s</w:t>
      </w:r>
      <w:r w:rsidR="00D75610" w:rsidRPr="00967F86">
        <w:rPr>
          <w:rStyle w:val="Aucun"/>
          <w:rFonts w:ascii="Arial" w:eastAsia="Arial Unicode MS" w:hAnsi="Arial" w:cs="Arial"/>
          <w:sz w:val="20"/>
          <w:szCs w:val="20"/>
        </w:rPr>
        <w:t>ouligné</w:t>
      </w:r>
      <w:r w:rsidRPr="00967F86">
        <w:rPr>
          <w:rStyle w:val="Aucun"/>
          <w:rFonts w:ascii="Arial" w:eastAsia="Arial Unicode MS" w:hAnsi="Arial" w:cs="Arial"/>
          <w:sz w:val="20"/>
          <w:szCs w:val="20"/>
        </w:rPr>
        <w:t xml:space="preserve"> que </w:t>
      </w:r>
      <w:r w:rsidR="00D75610" w:rsidRPr="00967F86">
        <w:rPr>
          <w:rStyle w:val="Aucun"/>
          <w:rFonts w:ascii="Arial" w:eastAsia="Arial Unicode MS" w:hAnsi="Arial" w:cs="Arial"/>
          <w:sz w:val="20"/>
          <w:szCs w:val="20"/>
        </w:rPr>
        <w:t>la réunion du</w:t>
      </w:r>
      <w:r w:rsidRPr="00967F86">
        <w:rPr>
          <w:rStyle w:val="Aucun"/>
          <w:rFonts w:ascii="Arial" w:eastAsia="Arial Unicode MS" w:hAnsi="Arial" w:cs="Arial"/>
          <w:sz w:val="20"/>
          <w:szCs w:val="20"/>
        </w:rPr>
        <w:t xml:space="preserve"> conseil municipal n’était pas annoncé</w:t>
      </w:r>
      <w:r w:rsidR="00D75610" w:rsidRPr="00967F86">
        <w:rPr>
          <w:rStyle w:val="Aucun"/>
          <w:rFonts w:ascii="Arial" w:eastAsia="Arial Unicode MS" w:hAnsi="Arial" w:cs="Arial"/>
          <w:sz w:val="20"/>
          <w:szCs w:val="20"/>
        </w:rPr>
        <w:t>e</w:t>
      </w:r>
      <w:r w:rsidRPr="00967F86">
        <w:rPr>
          <w:rStyle w:val="Aucun"/>
          <w:rFonts w:ascii="Arial" w:eastAsia="Arial Unicode MS" w:hAnsi="Arial" w:cs="Arial"/>
          <w:sz w:val="20"/>
          <w:szCs w:val="20"/>
        </w:rPr>
        <w:t xml:space="preserve"> sur le site</w:t>
      </w:r>
      <w:r w:rsidR="00526459" w:rsidRPr="00967F86">
        <w:rPr>
          <w:rStyle w:val="Aucun"/>
          <w:rFonts w:ascii="Arial" w:eastAsia="Arial Unicode MS" w:hAnsi="Arial" w:cs="Arial"/>
          <w:sz w:val="20"/>
          <w:szCs w:val="20"/>
        </w:rPr>
        <w:t xml:space="preserve"> internet de la commune, ce qui semble être un manquement à la communication</w:t>
      </w:r>
      <w:r w:rsidRPr="00967F86">
        <w:rPr>
          <w:rStyle w:val="Aucun"/>
          <w:rFonts w:ascii="Arial" w:eastAsia="Arial Unicode MS" w:hAnsi="Arial" w:cs="Arial"/>
          <w:sz w:val="20"/>
          <w:szCs w:val="20"/>
        </w:rPr>
        <w:t>.</w:t>
      </w:r>
      <w:r w:rsidR="00C7523B" w:rsidRPr="00967F86">
        <w:rPr>
          <w:rStyle w:val="Aucun"/>
          <w:rFonts w:ascii="Arial" w:eastAsia="Arial Unicode MS" w:hAnsi="Arial" w:cs="Arial"/>
          <w:sz w:val="20"/>
          <w:szCs w:val="20"/>
        </w:rPr>
        <w:t xml:space="preserve"> Il est répondu que la date du Conseil municipal était bien présente sur le site, dans l’agenda.</w:t>
      </w:r>
    </w:p>
    <w:p w14:paraId="79FFCC4A" w14:textId="1E5B3AFB" w:rsidR="00937145" w:rsidRPr="00967F86" w:rsidRDefault="00526459" w:rsidP="00C02232">
      <w:pPr>
        <w:tabs>
          <w:tab w:val="left" w:pos="8617"/>
        </w:tabs>
        <w:suppressAutoHyphens w:val="0"/>
        <w:ind w:right="1529"/>
        <w:jc w:val="both"/>
        <w:rPr>
          <w:rStyle w:val="Aucun"/>
          <w:rFonts w:ascii="Arial" w:eastAsia="Arial Unicode MS" w:hAnsi="Arial" w:cs="Arial"/>
          <w:sz w:val="20"/>
          <w:szCs w:val="20"/>
        </w:rPr>
      </w:pPr>
      <w:r w:rsidRPr="00967F86">
        <w:rPr>
          <w:rStyle w:val="Aucun"/>
          <w:rFonts w:ascii="Arial" w:eastAsia="Arial Unicode MS" w:hAnsi="Arial" w:cs="Arial"/>
          <w:sz w:val="20"/>
          <w:szCs w:val="20"/>
        </w:rPr>
        <w:t>Concernant la sécurité, i</w:t>
      </w:r>
      <w:r w:rsidR="00937145" w:rsidRPr="00967F86">
        <w:rPr>
          <w:rStyle w:val="Aucun"/>
          <w:rFonts w:ascii="Arial" w:eastAsia="Arial Unicode MS" w:hAnsi="Arial" w:cs="Arial"/>
          <w:sz w:val="20"/>
          <w:szCs w:val="20"/>
        </w:rPr>
        <w:t xml:space="preserve">l est signalé que la porte de l’armoire électrique au stade </w:t>
      </w:r>
      <w:r w:rsidRPr="00967F86">
        <w:rPr>
          <w:rStyle w:val="Aucun"/>
          <w:rFonts w:ascii="Arial" w:eastAsia="Arial Unicode MS" w:hAnsi="Arial" w:cs="Arial"/>
          <w:sz w:val="20"/>
          <w:szCs w:val="20"/>
        </w:rPr>
        <w:t xml:space="preserve">ne ferme pas à clé et qu’elle </w:t>
      </w:r>
      <w:r w:rsidR="00937145" w:rsidRPr="00967F86">
        <w:rPr>
          <w:rStyle w:val="Aucun"/>
          <w:rFonts w:ascii="Arial" w:eastAsia="Arial Unicode MS" w:hAnsi="Arial" w:cs="Arial"/>
          <w:sz w:val="20"/>
          <w:szCs w:val="20"/>
        </w:rPr>
        <w:t xml:space="preserve">est </w:t>
      </w:r>
      <w:r w:rsidR="00430753" w:rsidRPr="00967F86">
        <w:rPr>
          <w:rStyle w:val="Aucun"/>
          <w:rFonts w:ascii="Arial" w:eastAsia="Arial Unicode MS" w:hAnsi="Arial" w:cs="Arial"/>
          <w:sz w:val="20"/>
          <w:szCs w:val="20"/>
        </w:rPr>
        <w:t>ouverte</w:t>
      </w:r>
      <w:r w:rsidR="00937145" w:rsidRPr="00967F86">
        <w:rPr>
          <w:rStyle w:val="Aucun"/>
          <w:rFonts w:ascii="Arial" w:eastAsia="Arial Unicode MS" w:hAnsi="Arial" w:cs="Arial"/>
          <w:sz w:val="20"/>
          <w:szCs w:val="20"/>
        </w:rPr>
        <w:t xml:space="preserve">. </w:t>
      </w:r>
    </w:p>
    <w:p w14:paraId="0CA10964" w14:textId="4C9D1D84" w:rsidR="00937145" w:rsidRPr="00967F86" w:rsidRDefault="00937145" w:rsidP="00C02232">
      <w:pPr>
        <w:tabs>
          <w:tab w:val="left" w:pos="8617"/>
        </w:tabs>
        <w:suppressAutoHyphens w:val="0"/>
        <w:ind w:right="1529"/>
        <w:jc w:val="both"/>
        <w:rPr>
          <w:rStyle w:val="Aucun"/>
          <w:rFonts w:ascii="Arial" w:eastAsia="Arial Unicode MS" w:hAnsi="Arial" w:cs="Arial"/>
          <w:sz w:val="20"/>
          <w:szCs w:val="20"/>
        </w:rPr>
      </w:pPr>
      <w:r w:rsidRPr="00967F86">
        <w:rPr>
          <w:rStyle w:val="Aucun"/>
          <w:rFonts w:ascii="Arial" w:eastAsia="Arial Unicode MS" w:hAnsi="Arial" w:cs="Arial"/>
          <w:sz w:val="20"/>
          <w:szCs w:val="20"/>
        </w:rPr>
        <w:t xml:space="preserve">Il est </w:t>
      </w:r>
      <w:r w:rsidR="00526459" w:rsidRPr="00967F86">
        <w:rPr>
          <w:rStyle w:val="Aucun"/>
          <w:rFonts w:ascii="Arial" w:eastAsia="Arial Unicode MS" w:hAnsi="Arial" w:cs="Arial"/>
          <w:sz w:val="20"/>
          <w:szCs w:val="20"/>
        </w:rPr>
        <w:t>précisé que des mesures seront prises pour s</w:t>
      </w:r>
      <w:r w:rsidR="00430753" w:rsidRPr="00967F86">
        <w:rPr>
          <w:rStyle w:val="Aucun"/>
          <w:rFonts w:ascii="Arial" w:eastAsia="Arial Unicode MS" w:hAnsi="Arial" w:cs="Arial"/>
          <w:sz w:val="20"/>
          <w:szCs w:val="20"/>
        </w:rPr>
        <w:t>écuris</w:t>
      </w:r>
      <w:r w:rsidR="00526459" w:rsidRPr="00967F86">
        <w:rPr>
          <w:rStyle w:val="Aucun"/>
          <w:rFonts w:ascii="Arial" w:eastAsia="Arial Unicode MS" w:hAnsi="Arial" w:cs="Arial"/>
          <w:sz w:val="20"/>
          <w:szCs w:val="20"/>
        </w:rPr>
        <w:t>er le site</w:t>
      </w:r>
      <w:r w:rsidR="00430753" w:rsidRPr="00967F86">
        <w:rPr>
          <w:rStyle w:val="Aucun"/>
          <w:rFonts w:ascii="Arial" w:eastAsia="Arial Unicode MS" w:hAnsi="Arial" w:cs="Arial"/>
          <w:sz w:val="20"/>
          <w:szCs w:val="20"/>
        </w:rPr>
        <w:t xml:space="preserve">. Il est rappelé que </w:t>
      </w:r>
      <w:r w:rsidRPr="00967F86">
        <w:rPr>
          <w:rStyle w:val="Aucun"/>
          <w:rFonts w:ascii="Arial" w:eastAsia="Arial Unicode MS" w:hAnsi="Arial" w:cs="Arial"/>
          <w:sz w:val="20"/>
          <w:szCs w:val="20"/>
        </w:rPr>
        <w:t>c’est le TE qui pilote</w:t>
      </w:r>
      <w:r w:rsidR="00526459" w:rsidRPr="00967F86">
        <w:rPr>
          <w:rStyle w:val="Aucun"/>
          <w:rFonts w:ascii="Arial" w:eastAsia="Arial Unicode MS" w:hAnsi="Arial" w:cs="Arial"/>
          <w:sz w:val="20"/>
          <w:szCs w:val="20"/>
        </w:rPr>
        <w:t xml:space="preserve"> les dossiers </w:t>
      </w:r>
      <w:r w:rsidRPr="00967F86">
        <w:rPr>
          <w:rStyle w:val="Aucun"/>
          <w:rFonts w:ascii="Arial" w:eastAsia="Arial Unicode MS" w:hAnsi="Arial" w:cs="Arial"/>
          <w:sz w:val="20"/>
          <w:szCs w:val="20"/>
        </w:rPr>
        <w:t xml:space="preserve">et </w:t>
      </w:r>
      <w:r w:rsidR="00526459" w:rsidRPr="00967F86">
        <w:rPr>
          <w:rStyle w:val="Aucun"/>
          <w:rFonts w:ascii="Arial" w:eastAsia="Arial Unicode MS" w:hAnsi="Arial" w:cs="Arial"/>
          <w:sz w:val="20"/>
          <w:szCs w:val="20"/>
        </w:rPr>
        <w:t xml:space="preserve">que </w:t>
      </w:r>
      <w:r w:rsidRPr="00967F86">
        <w:rPr>
          <w:rStyle w:val="Aucun"/>
          <w:rFonts w:ascii="Arial" w:eastAsia="Arial Unicode MS" w:hAnsi="Arial" w:cs="Arial"/>
          <w:sz w:val="20"/>
          <w:szCs w:val="20"/>
        </w:rPr>
        <w:t xml:space="preserve">SOBECCA </w:t>
      </w:r>
      <w:r w:rsidR="00526459" w:rsidRPr="00967F86">
        <w:rPr>
          <w:rStyle w:val="Aucun"/>
          <w:rFonts w:ascii="Arial" w:eastAsia="Arial Unicode MS" w:hAnsi="Arial" w:cs="Arial"/>
          <w:sz w:val="20"/>
          <w:szCs w:val="20"/>
        </w:rPr>
        <w:t>est l’entreprise intervenante.</w:t>
      </w:r>
      <w:r w:rsidRPr="00967F86">
        <w:rPr>
          <w:rStyle w:val="Aucun"/>
          <w:rFonts w:ascii="Arial" w:eastAsia="Arial Unicode MS" w:hAnsi="Arial" w:cs="Arial"/>
          <w:sz w:val="20"/>
          <w:szCs w:val="20"/>
        </w:rPr>
        <w:t xml:space="preserve"> </w:t>
      </w:r>
    </w:p>
    <w:p w14:paraId="30C9014A" w14:textId="6C495BA1" w:rsidR="00937145" w:rsidRPr="00967F86" w:rsidRDefault="00937145" w:rsidP="00C02232">
      <w:pPr>
        <w:tabs>
          <w:tab w:val="left" w:pos="8617"/>
        </w:tabs>
        <w:suppressAutoHyphens w:val="0"/>
        <w:ind w:right="1529"/>
        <w:jc w:val="both"/>
        <w:rPr>
          <w:rStyle w:val="Aucun"/>
          <w:rFonts w:ascii="Arial" w:eastAsia="Arial Unicode MS" w:hAnsi="Arial" w:cs="Arial"/>
          <w:sz w:val="20"/>
          <w:szCs w:val="20"/>
        </w:rPr>
      </w:pPr>
      <w:r w:rsidRPr="00967F86">
        <w:rPr>
          <w:rStyle w:val="Aucun"/>
          <w:rFonts w:ascii="Arial" w:eastAsia="Arial Unicode MS" w:hAnsi="Arial" w:cs="Arial"/>
          <w:sz w:val="20"/>
          <w:szCs w:val="20"/>
        </w:rPr>
        <w:t>Il est demandé des renseignements sur le parking du bourg.</w:t>
      </w:r>
    </w:p>
    <w:p w14:paraId="554D1325" w14:textId="4D40DE4D" w:rsidR="00937145" w:rsidRPr="00967F86" w:rsidRDefault="00937145" w:rsidP="00C02232">
      <w:pPr>
        <w:tabs>
          <w:tab w:val="left" w:pos="8617"/>
        </w:tabs>
        <w:suppressAutoHyphens w:val="0"/>
        <w:ind w:right="1529"/>
        <w:jc w:val="both"/>
        <w:rPr>
          <w:rStyle w:val="Aucun"/>
          <w:rFonts w:ascii="Arial" w:eastAsia="Arial Unicode MS" w:hAnsi="Arial" w:cs="Arial"/>
          <w:sz w:val="20"/>
          <w:szCs w:val="20"/>
        </w:rPr>
      </w:pPr>
      <w:r w:rsidRPr="00967F86">
        <w:rPr>
          <w:rStyle w:val="Aucun"/>
          <w:rFonts w:ascii="Arial" w:eastAsia="Arial Unicode MS" w:hAnsi="Arial" w:cs="Arial"/>
          <w:sz w:val="20"/>
          <w:szCs w:val="20"/>
        </w:rPr>
        <w:t xml:space="preserve">Il est répondu que le sujet sera </w:t>
      </w:r>
      <w:r w:rsidR="00526459" w:rsidRPr="00967F86">
        <w:rPr>
          <w:rStyle w:val="Aucun"/>
          <w:rFonts w:ascii="Arial" w:eastAsia="Arial Unicode MS" w:hAnsi="Arial" w:cs="Arial"/>
          <w:sz w:val="20"/>
          <w:szCs w:val="20"/>
        </w:rPr>
        <w:t>discuté lors de</w:t>
      </w:r>
      <w:r w:rsidRPr="00967F86">
        <w:rPr>
          <w:rStyle w:val="Aucun"/>
          <w:rFonts w:ascii="Arial" w:eastAsia="Arial Unicode MS" w:hAnsi="Arial" w:cs="Arial"/>
          <w:sz w:val="20"/>
          <w:szCs w:val="20"/>
        </w:rPr>
        <w:t xml:space="preserve"> la prochaine commission de voirie.</w:t>
      </w:r>
    </w:p>
    <w:p w14:paraId="3CB7F8A1" w14:textId="393564CF" w:rsidR="00E5171D" w:rsidRDefault="00E5171D" w:rsidP="00C02232">
      <w:pPr>
        <w:tabs>
          <w:tab w:val="left" w:pos="8617"/>
        </w:tabs>
        <w:suppressAutoHyphens w:val="0"/>
        <w:ind w:right="1529"/>
        <w:jc w:val="both"/>
        <w:rPr>
          <w:rStyle w:val="Aucun"/>
          <w:rFonts w:ascii="Arial" w:eastAsia="Arial Unicode MS" w:hAnsi="Arial" w:cs="Arial"/>
          <w:sz w:val="20"/>
          <w:szCs w:val="20"/>
        </w:rPr>
      </w:pPr>
    </w:p>
    <w:p w14:paraId="2FE4A2EB" w14:textId="77777777" w:rsidR="00C26CD0" w:rsidRDefault="00C26CD0" w:rsidP="00C02232">
      <w:pPr>
        <w:tabs>
          <w:tab w:val="left" w:pos="8617"/>
        </w:tabs>
        <w:suppressAutoHyphens w:val="0"/>
        <w:ind w:right="1529"/>
        <w:jc w:val="both"/>
        <w:rPr>
          <w:rStyle w:val="Aucun"/>
          <w:rFonts w:ascii="Arial" w:eastAsia="Arial Unicode MS" w:hAnsi="Arial" w:cs="Arial"/>
          <w:sz w:val="20"/>
          <w:szCs w:val="20"/>
        </w:rPr>
      </w:pPr>
    </w:p>
    <w:p w14:paraId="5FA79C64" w14:textId="77777777" w:rsidR="00C26CD0" w:rsidRDefault="00C26CD0" w:rsidP="00C02232">
      <w:pPr>
        <w:tabs>
          <w:tab w:val="left" w:pos="8617"/>
        </w:tabs>
        <w:suppressAutoHyphens w:val="0"/>
        <w:ind w:right="1529"/>
        <w:jc w:val="both"/>
        <w:rPr>
          <w:rStyle w:val="Aucun"/>
          <w:rFonts w:ascii="Arial" w:eastAsia="Arial Unicode MS" w:hAnsi="Arial" w:cs="Arial"/>
          <w:sz w:val="20"/>
          <w:szCs w:val="20"/>
        </w:rPr>
      </w:pPr>
    </w:p>
    <w:p w14:paraId="52468277" w14:textId="77777777" w:rsidR="00C26CD0" w:rsidRDefault="00C26CD0" w:rsidP="00C02232">
      <w:pPr>
        <w:tabs>
          <w:tab w:val="left" w:pos="8617"/>
        </w:tabs>
        <w:suppressAutoHyphens w:val="0"/>
        <w:ind w:right="1529"/>
        <w:jc w:val="both"/>
        <w:rPr>
          <w:rStyle w:val="Aucun"/>
          <w:rFonts w:ascii="Arial" w:eastAsia="Arial Unicode MS" w:hAnsi="Arial" w:cs="Arial"/>
          <w:sz w:val="20"/>
          <w:szCs w:val="20"/>
        </w:rPr>
      </w:pPr>
    </w:p>
    <w:p w14:paraId="2A28D655" w14:textId="77777777" w:rsidR="00C26CD0" w:rsidRDefault="00C26CD0" w:rsidP="00C02232">
      <w:pPr>
        <w:tabs>
          <w:tab w:val="left" w:pos="8617"/>
        </w:tabs>
        <w:suppressAutoHyphens w:val="0"/>
        <w:ind w:right="1529"/>
        <w:jc w:val="both"/>
        <w:rPr>
          <w:rStyle w:val="Aucun"/>
          <w:rFonts w:ascii="Arial" w:eastAsia="Arial Unicode MS" w:hAnsi="Arial" w:cs="Arial"/>
          <w:sz w:val="20"/>
          <w:szCs w:val="20"/>
        </w:rPr>
      </w:pPr>
    </w:p>
    <w:p w14:paraId="25C6968F" w14:textId="77777777" w:rsidR="00C26CD0" w:rsidRDefault="00C26CD0" w:rsidP="00C02232">
      <w:pPr>
        <w:tabs>
          <w:tab w:val="left" w:pos="8617"/>
        </w:tabs>
        <w:suppressAutoHyphens w:val="0"/>
        <w:ind w:right="1529"/>
        <w:jc w:val="both"/>
        <w:rPr>
          <w:rStyle w:val="Aucun"/>
          <w:rFonts w:ascii="Arial" w:eastAsia="Arial Unicode MS" w:hAnsi="Arial" w:cs="Arial"/>
          <w:sz w:val="20"/>
          <w:szCs w:val="20"/>
        </w:rPr>
      </w:pPr>
    </w:p>
    <w:p w14:paraId="386BDAC0" w14:textId="77777777" w:rsidR="00C26CD0" w:rsidRDefault="00C26CD0" w:rsidP="00C02232">
      <w:pPr>
        <w:tabs>
          <w:tab w:val="left" w:pos="8617"/>
        </w:tabs>
        <w:suppressAutoHyphens w:val="0"/>
        <w:ind w:right="1529"/>
        <w:jc w:val="both"/>
        <w:rPr>
          <w:rStyle w:val="Aucun"/>
          <w:rFonts w:ascii="Arial" w:eastAsia="Arial Unicode MS" w:hAnsi="Arial" w:cs="Arial"/>
          <w:sz w:val="20"/>
          <w:szCs w:val="20"/>
        </w:rPr>
      </w:pPr>
    </w:p>
    <w:p w14:paraId="3A0C1910" w14:textId="77777777" w:rsidR="00C26CD0" w:rsidRDefault="00C26CD0" w:rsidP="00C02232">
      <w:pPr>
        <w:tabs>
          <w:tab w:val="left" w:pos="8617"/>
        </w:tabs>
        <w:suppressAutoHyphens w:val="0"/>
        <w:ind w:right="1529"/>
        <w:jc w:val="both"/>
        <w:rPr>
          <w:rStyle w:val="Aucun"/>
          <w:rFonts w:ascii="Arial" w:eastAsia="Arial Unicode MS" w:hAnsi="Arial" w:cs="Arial"/>
          <w:sz w:val="20"/>
          <w:szCs w:val="20"/>
        </w:rPr>
      </w:pPr>
    </w:p>
    <w:p w14:paraId="59CAF5B0" w14:textId="77777777" w:rsidR="00C26CD0" w:rsidRDefault="00C26CD0" w:rsidP="00C02232">
      <w:pPr>
        <w:tabs>
          <w:tab w:val="left" w:pos="8617"/>
        </w:tabs>
        <w:suppressAutoHyphens w:val="0"/>
        <w:ind w:right="1529"/>
        <w:jc w:val="both"/>
        <w:rPr>
          <w:rStyle w:val="Aucun"/>
          <w:rFonts w:ascii="Arial" w:eastAsia="Arial Unicode MS" w:hAnsi="Arial" w:cs="Arial"/>
          <w:sz w:val="20"/>
          <w:szCs w:val="20"/>
        </w:rPr>
      </w:pPr>
    </w:p>
    <w:p w14:paraId="6D60B2DC" w14:textId="77777777" w:rsidR="00C26CD0" w:rsidRDefault="00C26CD0" w:rsidP="00C02232">
      <w:pPr>
        <w:tabs>
          <w:tab w:val="left" w:pos="8617"/>
        </w:tabs>
        <w:suppressAutoHyphens w:val="0"/>
        <w:ind w:right="1529"/>
        <w:jc w:val="both"/>
        <w:rPr>
          <w:rStyle w:val="Aucun"/>
          <w:rFonts w:ascii="Arial" w:eastAsia="Arial Unicode MS" w:hAnsi="Arial" w:cs="Arial"/>
          <w:sz w:val="20"/>
          <w:szCs w:val="20"/>
        </w:rPr>
      </w:pPr>
    </w:p>
    <w:p w14:paraId="18A25DD7" w14:textId="1E04D168" w:rsidR="00C26CD0" w:rsidRDefault="00C26CD0" w:rsidP="00C02232">
      <w:pPr>
        <w:tabs>
          <w:tab w:val="left" w:pos="8617"/>
        </w:tabs>
        <w:suppressAutoHyphens w:val="0"/>
        <w:ind w:right="1529"/>
        <w:jc w:val="both"/>
        <w:rPr>
          <w:rStyle w:val="Aucun"/>
          <w:rFonts w:ascii="Arial" w:eastAsia="Arial Unicode MS" w:hAnsi="Arial" w:cs="Arial"/>
          <w:sz w:val="20"/>
          <w:szCs w:val="20"/>
        </w:rPr>
      </w:pPr>
      <w:r>
        <w:rPr>
          <w:rStyle w:val="Aucun"/>
          <w:rFonts w:ascii="Arial" w:eastAsia="Arial Unicode MS" w:hAnsi="Arial" w:cs="Arial"/>
          <w:sz w:val="20"/>
          <w:szCs w:val="20"/>
        </w:rPr>
        <w:t>ANNEXES :</w:t>
      </w:r>
    </w:p>
    <w:p w14:paraId="393971C4" w14:textId="77777777" w:rsidR="00C26CD0" w:rsidRDefault="00C26CD0" w:rsidP="00C02232">
      <w:pPr>
        <w:tabs>
          <w:tab w:val="left" w:pos="8617"/>
        </w:tabs>
        <w:suppressAutoHyphens w:val="0"/>
        <w:ind w:right="1529"/>
        <w:jc w:val="both"/>
        <w:rPr>
          <w:rStyle w:val="Aucun"/>
          <w:rFonts w:ascii="Arial" w:eastAsia="Arial Unicode MS" w:hAnsi="Arial" w:cs="Arial"/>
          <w:sz w:val="20"/>
          <w:szCs w:val="20"/>
        </w:rPr>
      </w:pPr>
    </w:p>
    <w:p w14:paraId="627BF003" w14:textId="29E94809" w:rsidR="00C26CD0" w:rsidRDefault="00C26CD0" w:rsidP="00C26CD0">
      <w:pPr>
        <w:pStyle w:val="Paragraphedeliste"/>
        <w:numPr>
          <w:ilvl w:val="0"/>
          <w:numId w:val="10"/>
        </w:numPr>
        <w:tabs>
          <w:tab w:val="left" w:pos="8617"/>
        </w:tabs>
        <w:ind w:right="1529"/>
        <w:rPr>
          <w:rStyle w:val="Aucun"/>
          <w:rFonts w:ascii="Arial" w:eastAsia="Arial Unicode MS" w:hAnsi="Arial" w:cs="Arial"/>
        </w:rPr>
      </w:pPr>
      <w:r>
        <w:rPr>
          <w:rStyle w:val="Aucun"/>
          <w:rFonts w:ascii="Arial" w:eastAsia="Arial Unicode MS" w:hAnsi="Arial" w:cs="Arial"/>
        </w:rPr>
        <w:t>Courrier Ages et Vie</w:t>
      </w:r>
    </w:p>
    <w:p w14:paraId="63B5C302" w14:textId="29BE28DD" w:rsidR="00C26CD0" w:rsidRDefault="00C26CD0" w:rsidP="00C26CD0">
      <w:pPr>
        <w:pStyle w:val="Paragraphedeliste"/>
        <w:numPr>
          <w:ilvl w:val="0"/>
          <w:numId w:val="10"/>
        </w:numPr>
        <w:tabs>
          <w:tab w:val="left" w:pos="8617"/>
        </w:tabs>
        <w:ind w:right="1529"/>
        <w:rPr>
          <w:rStyle w:val="Aucun"/>
          <w:rFonts w:ascii="Arial" w:eastAsia="Arial Unicode MS" w:hAnsi="Arial" w:cs="Arial"/>
        </w:rPr>
      </w:pPr>
      <w:r>
        <w:rPr>
          <w:rStyle w:val="Aucun"/>
          <w:rFonts w:ascii="Arial" w:eastAsia="Arial Unicode MS" w:hAnsi="Arial" w:cs="Arial"/>
        </w:rPr>
        <w:t>Courrier Lodges Séniors</w:t>
      </w:r>
    </w:p>
    <w:p w14:paraId="4C482161" w14:textId="77777777" w:rsidR="00C26CD0" w:rsidRDefault="00C26CD0" w:rsidP="00C26CD0">
      <w:pPr>
        <w:tabs>
          <w:tab w:val="left" w:pos="8617"/>
        </w:tabs>
        <w:ind w:right="1529"/>
        <w:rPr>
          <w:rStyle w:val="Aucun"/>
          <w:rFonts w:ascii="Arial" w:eastAsia="Arial Unicode MS" w:hAnsi="Arial" w:cs="Arial"/>
          <w:sz w:val="20"/>
          <w:szCs w:val="20"/>
        </w:rPr>
      </w:pPr>
    </w:p>
    <w:p w14:paraId="21C49140" w14:textId="0E4B689B" w:rsidR="00C26CD0" w:rsidRDefault="00C26CD0" w:rsidP="00C26CD0">
      <w:pPr>
        <w:tabs>
          <w:tab w:val="left" w:pos="8617"/>
        </w:tabs>
        <w:ind w:right="1529"/>
        <w:rPr>
          <w:rStyle w:val="Aucun"/>
          <w:rFonts w:ascii="Arial" w:eastAsia="Arial Unicode MS" w:hAnsi="Arial" w:cs="Arial"/>
          <w:sz w:val="20"/>
          <w:szCs w:val="20"/>
        </w:rPr>
      </w:pPr>
      <w:r>
        <w:rPr>
          <w:noProof/>
        </w:rPr>
        <w:drawing>
          <wp:inline distT="0" distB="0" distL="0" distR="0" wp14:anchorId="7DF8C943" wp14:editId="270C543E">
            <wp:extent cx="5743575" cy="8256501"/>
            <wp:effectExtent l="0" t="0" r="0" b="0"/>
            <wp:docPr id="4119790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79094" name=""/>
                    <pic:cNvPicPr/>
                  </pic:nvPicPr>
                  <pic:blipFill rotWithShape="1">
                    <a:blip r:embed="rId10"/>
                    <a:srcRect l="40846" t="11712" r="25890"/>
                    <a:stretch/>
                  </pic:blipFill>
                  <pic:spPr bwMode="auto">
                    <a:xfrm>
                      <a:off x="0" y="0"/>
                      <a:ext cx="5752555" cy="8269410"/>
                    </a:xfrm>
                    <a:prstGeom prst="rect">
                      <a:avLst/>
                    </a:prstGeom>
                    <a:ln>
                      <a:noFill/>
                    </a:ln>
                    <a:extLst>
                      <a:ext uri="{53640926-AAD7-44D8-BBD7-CCE9431645EC}">
                        <a14:shadowObscured xmlns:a14="http://schemas.microsoft.com/office/drawing/2010/main"/>
                      </a:ext>
                    </a:extLst>
                  </pic:spPr>
                </pic:pic>
              </a:graphicData>
            </a:graphic>
          </wp:inline>
        </w:drawing>
      </w:r>
    </w:p>
    <w:p w14:paraId="29B9EEC3" w14:textId="71DB0297" w:rsidR="00C26CD0" w:rsidRDefault="00C26CD0" w:rsidP="00C26CD0">
      <w:pPr>
        <w:tabs>
          <w:tab w:val="left" w:pos="8617"/>
        </w:tabs>
        <w:ind w:right="1529"/>
        <w:rPr>
          <w:rStyle w:val="Aucun"/>
          <w:rFonts w:ascii="Arial" w:eastAsia="Arial Unicode MS" w:hAnsi="Arial" w:cs="Arial"/>
          <w:sz w:val="20"/>
          <w:szCs w:val="20"/>
        </w:rPr>
      </w:pPr>
      <w:r>
        <w:rPr>
          <w:noProof/>
        </w:rPr>
        <w:drawing>
          <wp:inline distT="0" distB="0" distL="0" distR="0" wp14:anchorId="79FF5EBA" wp14:editId="364C47A2">
            <wp:extent cx="6280173" cy="9096375"/>
            <wp:effectExtent l="0" t="0" r="6350" b="0"/>
            <wp:docPr id="1160007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07224" name=""/>
                    <pic:cNvPicPr/>
                  </pic:nvPicPr>
                  <pic:blipFill rotWithShape="1">
                    <a:blip r:embed="rId11"/>
                    <a:srcRect l="41155" t="12283" r="26044"/>
                    <a:stretch/>
                  </pic:blipFill>
                  <pic:spPr bwMode="auto">
                    <a:xfrm>
                      <a:off x="0" y="0"/>
                      <a:ext cx="6288008" cy="9107723"/>
                    </a:xfrm>
                    <a:prstGeom prst="rect">
                      <a:avLst/>
                    </a:prstGeom>
                    <a:ln>
                      <a:noFill/>
                    </a:ln>
                    <a:extLst>
                      <a:ext uri="{53640926-AAD7-44D8-BBD7-CCE9431645EC}">
                        <a14:shadowObscured xmlns:a14="http://schemas.microsoft.com/office/drawing/2010/main"/>
                      </a:ext>
                    </a:extLst>
                  </pic:spPr>
                </pic:pic>
              </a:graphicData>
            </a:graphic>
          </wp:inline>
        </w:drawing>
      </w:r>
    </w:p>
    <w:p w14:paraId="623D5ECE" w14:textId="220A25AE" w:rsidR="00C26CD0" w:rsidRDefault="00C26CD0" w:rsidP="00C26CD0">
      <w:pPr>
        <w:tabs>
          <w:tab w:val="left" w:pos="8617"/>
        </w:tabs>
        <w:ind w:right="1529"/>
        <w:rPr>
          <w:rStyle w:val="Aucun"/>
          <w:rFonts w:ascii="Arial" w:eastAsia="Arial Unicode MS" w:hAnsi="Arial" w:cs="Arial"/>
          <w:sz w:val="20"/>
          <w:szCs w:val="20"/>
        </w:rPr>
      </w:pPr>
      <w:r>
        <w:rPr>
          <w:noProof/>
        </w:rPr>
        <w:drawing>
          <wp:inline distT="0" distB="0" distL="0" distR="0" wp14:anchorId="7A54525C" wp14:editId="6296F997">
            <wp:extent cx="6229350" cy="8905228"/>
            <wp:effectExtent l="0" t="0" r="0" b="0"/>
            <wp:docPr id="1716403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03369" name=""/>
                    <pic:cNvPicPr/>
                  </pic:nvPicPr>
                  <pic:blipFill rotWithShape="1">
                    <a:blip r:embed="rId12"/>
                    <a:srcRect l="40537" t="13426" r="26663"/>
                    <a:stretch/>
                  </pic:blipFill>
                  <pic:spPr bwMode="auto">
                    <a:xfrm>
                      <a:off x="0" y="0"/>
                      <a:ext cx="6233684" cy="8911423"/>
                    </a:xfrm>
                    <a:prstGeom prst="rect">
                      <a:avLst/>
                    </a:prstGeom>
                    <a:ln>
                      <a:noFill/>
                    </a:ln>
                    <a:extLst>
                      <a:ext uri="{53640926-AAD7-44D8-BBD7-CCE9431645EC}">
                        <a14:shadowObscured xmlns:a14="http://schemas.microsoft.com/office/drawing/2010/main"/>
                      </a:ext>
                    </a:extLst>
                  </pic:spPr>
                </pic:pic>
              </a:graphicData>
            </a:graphic>
          </wp:inline>
        </w:drawing>
      </w:r>
    </w:p>
    <w:p w14:paraId="61A4C467" w14:textId="77777777" w:rsidR="00C26CD0" w:rsidRDefault="00C26CD0" w:rsidP="00C26CD0">
      <w:pPr>
        <w:tabs>
          <w:tab w:val="left" w:pos="8617"/>
        </w:tabs>
        <w:ind w:right="1529"/>
        <w:rPr>
          <w:rStyle w:val="Aucun"/>
          <w:rFonts w:ascii="Arial" w:eastAsia="Arial Unicode MS" w:hAnsi="Arial" w:cs="Arial"/>
          <w:sz w:val="20"/>
          <w:szCs w:val="20"/>
        </w:rPr>
      </w:pPr>
    </w:p>
    <w:p w14:paraId="7DC92012" w14:textId="77777777" w:rsidR="00C26CD0" w:rsidRDefault="00C26CD0" w:rsidP="00C26CD0">
      <w:pPr>
        <w:tabs>
          <w:tab w:val="left" w:pos="8617"/>
        </w:tabs>
        <w:ind w:right="1529"/>
        <w:rPr>
          <w:rStyle w:val="Aucun"/>
          <w:rFonts w:ascii="Arial" w:eastAsia="Arial Unicode MS" w:hAnsi="Arial" w:cs="Arial"/>
          <w:sz w:val="20"/>
          <w:szCs w:val="20"/>
        </w:rPr>
      </w:pPr>
    </w:p>
    <w:p w14:paraId="639C7727" w14:textId="77777777" w:rsidR="00C26CD0" w:rsidRDefault="00C26CD0" w:rsidP="00C26CD0">
      <w:pPr>
        <w:tabs>
          <w:tab w:val="left" w:pos="8617"/>
        </w:tabs>
        <w:ind w:right="1529"/>
        <w:rPr>
          <w:rStyle w:val="Aucun"/>
          <w:rFonts w:ascii="Arial" w:eastAsia="Arial Unicode MS" w:hAnsi="Arial" w:cs="Arial"/>
          <w:sz w:val="20"/>
          <w:szCs w:val="20"/>
        </w:rPr>
      </w:pPr>
    </w:p>
    <w:p w14:paraId="3A235576" w14:textId="03EF7CB2" w:rsidR="00C26CD0" w:rsidRPr="00C26CD0" w:rsidRDefault="00C26CD0" w:rsidP="00C26CD0">
      <w:pPr>
        <w:tabs>
          <w:tab w:val="left" w:pos="8617"/>
        </w:tabs>
        <w:ind w:right="1529"/>
        <w:rPr>
          <w:rStyle w:val="Aucun"/>
          <w:rFonts w:ascii="Arial" w:eastAsia="Arial Unicode MS" w:hAnsi="Arial" w:cs="Arial"/>
          <w:sz w:val="20"/>
          <w:szCs w:val="20"/>
        </w:rPr>
      </w:pPr>
      <w:r>
        <w:rPr>
          <w:noProof/>
        </w:rPr>
        <w:drawing>
          <wp:inline distT="0" distB="0" distL="0" distR="0" wp14:anchorId="158F5DE8" wp14:editId="352888D4">
            <wp:extent cx="6086475" cy="8676545"/>
            <wp:effectExtent l="0" t="0" r="0" b="0"/>
            <wp:docPr id="1439814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14099" name=""/>
                    <pic:cNvPicPr/>
                  </pic:nvPicPr>
                  <pic:blipFill rotWithShape="1">
                    <a:blip r:embed="rId13"/>
                    <a:srcRect l="41156" t="12854" r="25734"/>
                    <a:stretch/>
                  </pic:blipFill>
                  <pic:spPr bwMode="auto">
                    <a:xfrm>
                      <a:off x="0" y="0"/>
                      <a:ext cx="6090341" cy="8682056"/>
                    </a:xfrm>
                    <a:prstGeom prst="rect">
                      <a:avLst/>
                    </a:prstGeom>
                    <a:ln>
                      <a:noFill/>
                    </a:ln>
                    <a:extLst>
                      <a:ext uri="{53640926-AAD7-44D8-BBD7-CCE9431645EC}">
                        <a14:shadowObscured xmlns:a14="http://schemas.microsoft.com/office/drawing/2010/main"/>
                      </a:ext>
                    </a:extLst>
                  </pic:spPr>
                </pic:pic>
              </a:graphicData>
            </a:graphic>
          </wp:inline>
        </w:drawing>
      </w:r>
    </w:p>
    <w:sectPr w:rsidR="00C26CD0" w:rsidRPr="00C26CD0" w:rsidSect="00AE03F4">
      <w:headerReference w:type="even" r:id="rId14"/>
      <w:headerReference w:type="default" r:id="rId15"/>
      <w:footerReference w:type="even" r:id="rId16"/>
      <w:footerReference w:type="default" r:id="rId17"/>
      <w:headerReference w:type="first" r:id="rId18"/>
      <w:footerReference w:type="first" r:id="rId19"/>
      <w:pgSz w:w="11906" w:h="16838"/>
      <w:pgMar w:top="567" w:right="567" w:bottom="284" w:left="164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7F2EC" w14:textId="77777777" w:rsidR="00F06A2C" w:rsidRDefault="00F06A2C" w:rsidP="008C5B5D">
      <w:r>
        <w:separator/>
      </w:r>
    </w:p>
  </w:endnote>
  <w:endnote w:type="continuationSeparator" w:id="0">
    <w:p w14:paraId="348894AB" w14:textId="77777777" w:rsidR="00F06A2C" w:rsidRDefault="00F06A2C" w:rsidP="008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79693" w14:textId="77777777" w:rsidR="00B773CB" w:rsidRDefault="00B773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EFE9B" w14:textId="77777777" w:rsidR="00B773CB" w:rsidRDefault="00B773C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B85D3" w14:textId="77777777" w:rsidR="00B773CB" w:rsidRDefault="00B773C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C07FE" w14:textId="77777777" w:rsidR="00F06A2C" w:rsidRDefault="00F06A2C" w:rsidP="008C5B5D">
      <w:r>
        <w:separator/>
      </w:r>
    </w:p>
  </w:footnote>
  <w:footnote w:type="continuationSeparator" w:id="0">
    <w:p w14:paraId="5DE57EB8" w14:textId="77777777" w:rsidR="00F06A2C" w:rsidRDefault="00F06A2C" w:rsidP="008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BF6AD" w14:textId="06D3ACA4" w:rsidR="00B773CB" w:rsidRDefault="00B773C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48096" w14:textId="0192B9D8" w:rsidR="00B773CB" w:rsidRDefault="00B773C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87AE9" w14:textId="4642AC2A" w:rsidR="00B773CB" w:rsidRDefault="00B773C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rPr>
        <w:rFonts w:ascii="Wingdings" w:hAnsi="Wingdings" w:cs="Wingdings" w:hint="default"/>
      </w:rPr>
    </w:lvl>
    <w:lvl w:ilvl="1">
      <w:start w:val="1"/>
      <w:numFmt w:val="none"/>
      <w:pStyle w:val="Titre2"/>
      <w:suff w:val="nothing"/>
      <w:lvlText w:val=""/>
      <w:lvlJc w:val="left"/>
      <w:pPr>
        <w:tabs>
          <w:tab w:val="num" w:pos="0"/>
        </w:tabs>
        <w:ind w:left="576" w:hanging="576"/>
      </w:pPr>
      <w:rPr>
        <w:rFonts w:ascii="Courier New" w:hAnsi="Courier New" w:cs="Courier New" w:hint="default"/>
      </w:r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D8642E7"/>
    <w:multiLevelType w:val="multilevel"/>
    <w:tmpl w:val="B6B034E2"/>
    <w:lvl w:ilvl="0">
      <w:numFmt w:val="bullet"/>
      <w:lvlText w:val="-"/>
      <w:lvlJc w:val="left"/>
      <w:pPr>
        <w:ind w:left="720" w:hanging="360"/>
      </w:pPr>
      <w:rPr>
        <w:rFonts w:ascii="Times New Roman" w:eastAsia="Times New Roman" w:hAnsi="Times New Roman" w:cs="Times New Roman"/>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E133DFE"/>
    <w:multiLevelType w:val="hybridMultilevel"/>
    <w:tmpl w:val="7CDCA46C"/>
    <w:lvl w:ilvl="0" w:tplc="861EA542">
      <w:start w:val="9"/>
      <w:numFmt w:val="bullet"/>
      <w:lvlText w:val="-"/>
      <w:lvlJc w:val="left"/>
      <w:pPr>
        <w:ind w:left="720" w:hanging="360"/>
      </w:pPr>
      <w:rPr>
        <w:rFonts w:ascii="Calibri Light" w:eastAsia="Times New Roman" w:hAnsi="Calibri Light"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043B67"/>
    <w:multiLevelType w:val="hybridMultilevel"/>
    <w:tmpl w:val="6F72E21A"/>
    <w:lvl w:ilvl="0" w:tplc="8E2A59DA">
      <w:numFmt w:val="bullet"/>
      <w:lvlText w:val="-"/>
      <w:lvlJc w:val="left"/>
      <w:pPr>
        <w:ind w:left="360" w:hanging="360"/>
      </w:pPr>
      <w:rPr>
        <w:rFonts w:ascii="Arial" w:eastAsia="Times New Roman" w:hAnsi="Arial" w:cs="Arial"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E0D1DE5"/>
    <w:multiLevelType w:val="hybridMultilevel"/>
    <w:tmpl w:val="7CF65814"/>
    <w:lvl w:ilvl="0" w:tplc="A9047FE8">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34367E5"/>
    <w:multiLevelType w:val="hybridMultilevel"/>
    <w:tmpl w:val="BD888E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EE942A0"/>
    <w:multiLevelType w:val="hybridMultilevel"/>
    <w:tmpl w:val="F4284464"/>
    <w:lvl w:ilvl="0" w:tplc="23BC45F0">
      <w:start w:val="2"/>
      <w:numFmt w:val="bullet"/>
      <w:pStyle w:val="puce"/>
      <w:lvlText w:val="-"/>
      <w:lvlJc w:val="left"/>
      <w:pPr>
        <w:ind w:left="1065" w:hanging="360"/>
      </w:pPr>
      <w:rPr>
        <w:rFonts w:ascii="Calibri" w:eastAsia="Calibri" w:hAnsi="Calibri"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15:restartNumberingAfterBreak="0">
    <w:nsid w:val="76C4065A"/>
    <w:multiLevelType w:val="hybridMultilevel"/>
    <w:tmpl w:val="4D3A0344"/>
    <w:lvl w:ilvl="0" w:tplc="F19EDC56">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9E76D8F"/>
    <w:multiLevelType w:val="hybridMultilevel"/>
    <w:tmpl w:val="6F62A510"/>
    <w:lvl w:ilvl="0" w:tplc="C4FA3ACE">
      <w:start w:val="1"/>
      <w:numFmt w:val="bullet"/>
      <w:pStyle w:val="puce2"/>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32903410">
    <w:abstractNumId w:val="0"/>
  </w:num>
  <w:num w:numId="2" w16cid:durableId="61873523">
    <w:abstractNumId w:val="4"/>
  </w:num>
  <w:num w:numId="3" w16cid:durableId="1602761917">
    <w:abstractNumId w:val="8"/>
  </w:num>
  <w:num w:numId="4" w16cid:durableId="1588920356">
    <w:abstractNumId w:val="3"/>
  </w:num>
  <w:num w:numId="5" w16cid:durableId="877665983">
    <w:abstractNumId w:val="6"/>
  </w:num>
  <w:num w:numId="6" w16cid:durableId="130485898">
    <w:abstractNumId w:val="6"/>
  </w:num>
  <w:num w:numId="7" w16cid:durableId="556671851">
    <w:abstractNumId w:val="1"/>
  </w:num>
  <w:num w:numId="8" w16cid:durableId="1123109016">
    <w:abstractNumId w:val="2"/>
  </w:num>
  <w:num w:numId="9" w16cid:durableId="1863855281">
    <w:abstractNumId w:val="7"/>
  </w:num>
  <w:num w:numId="10" w16cid:durableId="96909275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22A"/>
    <w:rsid w:val="00000D3D"/>
    <w:rsid w:val="0000104B"/>
    <w:rsid w:val="00001461"/>
    <w:rsid w:val="00003264"/>
    <w:rsid w:val="00003617"/>
    <w:rsid w:val="00003C33"/>
    <w:rsid w:val="00003DFF"/>
    <w:rsid w:val="000105F8"/>
    <w:rsid w:val="000132B9"/>
    <w:rsid w:val="0001445F"/>
    <w:rsid w:val="0001551D"/>
    <w:rsid w:val="000155EF"/>
    <w:rsid w:val="00015B2D"/>
    <w:rsid w:val="00015E11"/>
    <w:rsid w:val="00023B89"/>
    <w:rsid w:val="00024AE1"/>
    <w:rsid w:val="00025152"/>
    <w:rsid w:val="0003098A"/>
    <w:rsid w:val="00031C52"/>
    <w:rsid w:val="00032F92"/>
    <w:rsid w:val="00033F9E"/>
    <w:rsid w:val="00034E1F"/>
    <w:rsid w:val="000407B7"/>
    <w:rsid w:val="00040BBC"/>
    <w:rsid w:val="000422BD"/>
    <w:rsid w:val="00044400"/>
    <w:rsid w:val="000445FB"/>
    <w:rsid w:val="00044A6D"/>
    <w:rsid w:val="00044D9C"/>
    <w:rsid w:val="00051FFA"/>
    <w:rsid w:val="00053173"/>
    <w:rsid w:val="0005393A"/>
    <w:rsid w:val="00057484"/>
    <w:rsid w:val="000602BA"/>
    <w:rsid w:val="00060DEF"/>
    <w:rsid w:val="000637E0"/>
    <w:rsid w:val="00064285"/>
    <w:rsid w:val="0007124B"/>
    <w:rsid w:val="00073728"/>
    <w:rsid w:val="00074A69"/>
    <w:rsid w:val="00075EF8"/>
    <w:rsid w:val="000760D9"/>
    <w:rsid w:val="00076BEB"/>
    <w:rsid w:val="0008001D"/>
    <w:rsid w:val="00082286"/>
    <w:rsid w:val="0008273A"/>
    <w:rsid w:val="00087265"/>
    <w:rsid w:val="00095A64"/>
    <w:rsid w:val="000A3917"/>
    <w:rsid w:val="000A3EE4"/>
    <w:rsid w:val="000A444E"/>
    <w:rsid w:val="000A4B3F"/>
    <w:rsid w:val="000A5330"/>
    <w:rsid w:val="000A620B"/>
    <w:rsid w:val="000A65E8"/>
    <w:rsid w:val="000A7486"/>
    <w:rsid w:val="000B16A3"/>
    <w:rsid w:val="000B348E"/>
    <w:rsid w:val="000B7D01"/>
    <w:rsid w:val="000C085A"/>
    <w:rsid w:val="000C1956"/>
    <w:rsid w:val="000C37A8"/>
    <w:rsid w:val="000C53F1"/>
    <w:rsid w:val="000C71E9"/>
    <w:rsid w:val="000C7BD5"/>
    <w:rsid w:val="000D10FA"/>
    <w:rsid w:val="000D3E77"/>
    <w:rsid w:val="000D5F2E"/>
    <w:rsid w:val="000E041B"/>
    <w:rsid w:val="000E1B71"/>
    <w:rsid w:val="000E40D5"/>
    <w:rsid w:val="000E5B6A"/>
    <w:rsid w:val="000E5F42"/>
    <w:rsid w:val="000E7409"/>
    <w:rsid w:val="000F05D7"/>
    <w:rsid w:val="000F1386"/>
    <w:rsid w:val="000F1A55"/>
    <w:rsid w:val="000F33E7"/>
    <w:rsid w:val="000F3E10"/>
    <w:rsid w:val="000F4E06"/>
    <w:rsid w:val="000F6D2F"/>
    <w:rsid w:val="000F780B"/>
    <w:rsid w:val="000F7BB8"/>
    <w:rsid w:val="00100AFF"/>
    <w:rsid w:val="00101642"/>
    <w:rsid w:val="0010208E"/>
    <w:rsid w:val="00103E00"/>
    <w:rsid w:val="00105300"/>
    <w:rsid w:val="0010670F"/>
    <w:rsid w:val="00107B01"/>
    <w:rsid w:val="00110FE0"/>
    <w:rsid w:val="00112B5A"/>
    <w:rsid w:val="00116C3A"/>
    <w:rsid w:val="00117C16"/>
    <w:rsid w:val="00124817"/>
    <w:rsid w:val="00125825"/>
    <w:rsid w:val="00126163"/>
    <w:rsid w:val="001300E0"/>
    <w:rsid w:val="00130847"/>
    <w:rsid w:val="001315A5"/>
    <w:rsid w:val="00134DF0"/>
    <w:rsid w:val="00135B6D"/>
    <w:rsid w:val="001363D9"/>
    <w:rsid w:val="00141E1B"/>
    <w:rsid w:val="00145DD0"/>
    <w:rsid w:val="001467DF"/>
    <w:rsid w:val="001509E7"/>
    <w:rsid w:val="001511C1"/>
    <w:rsid w:val="001524CF"/>
    <w:rsid w:val="00153681"/>
    <w:rsid w:val="00153931"/>
    <w:rsid w:val="00153993"/>
    <w:rsid w:val="0015501F"/>
    <w:rsid w:val="00155760"/>
    <w:rsid w:val="00157D2E"/>
    <w:rsid w:val="001609AB"/>
    <w:rsid w:val="001627D0"/>
    <w:rsid w:val="00163A09"/>
    <w:rsid w:val="001650AC"/>
    <w:rsid w:val="00165E7E"/>
    <w:rsid w:val="00166C03"/>
    <w:rsid w:val="00170814"/>
    <w:rsid w:val="00172248"/>
    <w:rsid w:val="00172832"/>
    <w:rsid w:val="0017301B"/>
    <w:rsid w:val="001730E9"/>
    <w:rsid w:val="00174E8B"/>
    <w:rsid w:val="00175A07"/>
    <w:rsid w:val="001761A8"/>
    <w:rsid w:val="001763BC"/>
    <w:rsid w:val="001819AA"/>
    <w:rsid w:val="00184AEC"/>
    <w:rsid w:val="00191682"/>
    <w:rsid w:val="00192092"/>
    <w:rsid w:val="001941BA"/>
    <w:rsid w:val="00196010"/>
    <w:rsid w:val="001A07C0"/>
    <w:rsid w:val="001A3B98"/>
    <w:rsid w:val="001A5699"/>
    <w:rsid w:val="001A5BCC"/>
    <w:rsid w:val="001B05BB"/>
    <w:rsid w:val="001B2F59"/>
    <w:rsid w:val="001B3F5D"/>
    <w:rsid w:val="001B40C9"/>
    <w:rsid w:val="001B4DEA"/>
    <w:rsid w:val="001B7BEC"/>
    <w:rsid w:val="001C0012"/>
    <w:rsid w:val="001C001A"/>
    <w:rsid w:val="001D28A0"/>
    <w:rsid w:val="001D3B11"/>
    <w:rsid w:val="001E006C"/>
    <w:rsid w:val="001E012E"/>
    <w:rsid w:val="001E03E3"/>
    <w:rsid w:val="001E13A3"/>
    <w:rsid w:val="001E3665"/>
    <w:rsid w:val="001E5AEA"/>
    <w:rsid w:val="001E61DA"/>
    <w:rsid w:val="001E7012"/>
    <w:rsid w:val="001E750A"/>
    <w:rsid w:val="001E75AC"/>
    <w:rsid w:val="001F0AEF"/>
    <w:rsid w:val="001F1BC4"/>
    <w:rsid w:val="001F30B7"/>
    <w:rsid w:val="00204B01"/>
    <w:rsid w:val="00204BA9"/>
    <w:rsid w:val="00204BB1"/>
    <w:rsid w:val="00205536"/>
    <w:rsid w:val="002065AC"/>
    <w:rsid w:val="00211743"/>
    <w:rsid w:val="0021282C"/>
    <w:rsid w:val="00213AA3"/>
    <w:rsid w:val="00215275"/>
    <w:rsid w:val="002152C2"/>
    <w:rsid w:val="002167A6"/>
    <w:rsid w:val="00216CCC"/>
    <w:rsid w:val="00220412"/>
    <w:rsid w:val="00221D40"/>
    <w:rsid w:val="00221D98"/>
    <w:rsid w:val="00222BEF"/>
    <w:rsid w:val="002233EA"/>
    <w:rsid w:val="002259B2"/>
    <w:rsid w:val="00225B68"/>
    <w:rsid w:val="00227890"/>
    <w:rsid w:val="00231CCF"/>
    <w:rsid w:val="00232EBA"/>
    <w:rsid w:val="002347E2"/>
    <w:rsid w:val="002354DA"/>
    <w:rsid w:val="00241D6F"/>
    <w:rsid w:val="00244B3E"/>
    <w:rsid w:val="00245197"/>
    <w:rsid w:val="00245AF9"/>
    <w:rsid w:val="0025123B"/>
    <w:rsid w:val="00253CF6"/>
    <w:rsid w:val="0025425A"/>
    <w:rsid w:val="00255166"/>
    <w:rsid w:val="00255710"/>
    <w:rsid w:val="00256D35"/>
    <w:rsid w:val="00261324"/>
    <w:rsid w:val="00262F22"/>
    <w:rsid w:val="0026517C"/>
    <w:rsid w:val="0026753D"/>
    <w:rsid w:val="00270E35"/>
    <w:rsid w:val="00272C8E"/>
    <w:rsid w:val="002748CD"/>
    <w:rsid w:val="00276BC9"/>
    <w:rsid w:val="00276E48"/>
    <w:rsid w:val="00277CF1"/>
    <w:rsid w:val="002809CE"/>
    <w:rsid w:val="0028528E"/>
    <w:rsid w:val="002854F4"/>
    <w:rsid w:val="0028581B"/>
    <w:rsid w:val="002949F1"/>
    <w:rsid w:val="002952AB"/>
    <w:rsid w:val="002A076C"/>
    <w:rsid w:val="002A2984"/>
    <w:rsid w:val="002A31AC"/>
    <w:rsid w:val="002A6299"/>
    <w:rsid w:val="002A62A9"/>
    <w:rsid w:val="002B2AFC"/>
    <w:rsid w:val="002B356E"/>
    <w:rsid w:val="002B4D61"/>
    <w:rsid w:val="002B62AE"/>
    <w:rsid w:val="002C05A7"/>
    <w:rsid w:val="002C43C1"/>
    <w:rsid w:val="002C5820"/>
    <w:rsid w:val="002D0E4A"/>
    <w:rsid w:val="002D15C0"/>
    <w:rsid w:val="002D3EDE"/>
    <w:rsid w:val="002D4E38"/>
    <w:rsid w:val="002D52CE"/>
    <w:rsid w:val="002E6DB9"/>
    <w:rsid w:val="002F168D"/>
    <w:rsid w:val="002F1891"/>
    <w:rsid w:val="002F3123"/>
    <w:rsid w:val="002F509A"/>
    <w:rsid w:val="002F5A68"/>
    <w:rsid w:val="00300906"/>
    <w:rsid w:val="003039F1"/>
    <w:rsid w:val="00303CF3"/>
    <w:rsid w:val="00305C45"/>
    <w:rsid w:val="003077D4"/>
    <w:rsid w:val="00310343"/>
    <w:rsid w:val="003113FC"/>
    <w:rsid w:val="003142FD"/>
    <w:rsid w:val="0031537A"/>
    <w:rsid w:val="003161EC"/>
    <w:rsid w:val="0032018F"/>
    <w:rsid w:val="00321B0D"/>
    <w:rsid w:val="00323793"/>
    <w:rsid w:val="00323D2F"/>
    <w:rsid w:val="00324A42"/>
    <w:rsid w:val="0032761E"/>
    <w:rsid w:val="00333C8B"/>
    <w:rsid w:val="00333DE8"/>
    <w:rsid w:val="00334405"/>
    <w:rsid w:val="003406A8"/>
    <w:rsid w:val="00344D15"/>
    <w:rsid w:val="003455C8"/>
    <w:rsid w:val="00346D48"/>
    <w:rsid w:val="00347D1E"/>
    <w:rsid w:val="0035157E"/>
    <w:rsid w:val="003528CD"/>
    <w:rsid w:val="003530C7"/>
    <w:rsid w:val="0035398B"/>
    <w:rsid w:val="00354D18"/>
    <w:rsid w:val="003556D1"/>
    <w:rsid w:val="00357A8A"/>
    <w:rsid w:val="00357D4F"/>
    <w:rsid w:val="00361199"/>
    <w:rsid w:val="003634C1"/>
    <w:rsid w:val="003649D5"/>
    <w:rsid w:val="00364E04"/>
    <w:rsid w:val="0036561E"/>
    <w:rsid w:val="003704C1"/>
    <w:rsid w:val="00370DF7"/>
    <w:rsid w:val="0037132D"/>
    <w:rsid w:val="00373DAD"/>
    <w:rsid w:val="0037695B"/>
    <w:rsid w:val="00377492"/>
    <w:rsid w:val="00383B04"/>
    <w:rsid w:val="003852F1"/>
    <w:rsid w:val="0039161E"/>
    <w:rsid w:val="00391707"/>
    <w:rsid w:val="003926A5"/>
    <w:rsid w:val="003956A3"/>
    <w:rsid w:val="0039786C"/>
    <w:rsid w:val="003A0454"/>
    <w:rsid w:val="003A283D"/>
    <w:rsid w:val="003A524D"/>
    <w:rsid w:val="003A554F"/>
    <w:rsid w:val="003A55C5"/>
    <w:rsid w:val="003A5A05"/>
    <w:rsid w:val="003B0192"/>
    <w:rsid w:val="003B4DC7"/>
    <w:rsid w:val="003B61FC"/>
    <w:rsid w:val="003B648A"/>
    <w:rsid w:val="003B71A4"/>
    <w:rsid w:val="003C0702"/>
    <w:rsid w:val="003C2472"/>
    <w:rsid w:val="003C3841"/>
    <w:rsid w:val="003D089A"/>
    <w:rsid w:val="003D1A1B"/>
    <w:rsid w:val="003D41F9"/>
    <w:rsid w:val="003D5AD8"/>
    <w:rsid w:val="003D604F"/>
    <w:rsid w:val="003E2AFA"/>
    <w:rsid w:val="003F114C"/>
    <w:rsid w:val="003F34D4"/>
    <w:rsid w:val="003F5F80"/>
    <w:rsid w:val="003F6A85"/>
    <w:rsid w:val="00400EF4"/>
    <w:rsid w:val="00405C93"/>
    <w:rsid w:val="00406035"/>
    <w:rsid w:val="004128F1"/>
    <w:rsid w:val="00417EF4"/>
    <w:rsid w:val="00420B59"/>
    <w:rsid w:val="00420CE8"/>
    <w:rsid w:val="0042185B"/>
    <w:rsid w:val="0042237C"/>
    <w:rsid w:val="00423701"/>
    <w:rsid w:val="004239B4"/>
    <w:rsid w:val="0043070D"/>
    <w:rsid w:val="00430753"/>
    <w:rsid w:val="004346DA"/>
    <w:rsid w:val="00435EED"/>
    <w:rsid w:val="00437CE3"/>
    <w:rsid w:val="00440A37"/>
    <w:rsid w:val="00442B5E"/>
    <w:rsid w:val="004458FB"/>
    <w:rsid w:val="00445BFD"/>
    <w:rsid w:val="00450134"/>
    <w:rsid w:val="00450D81"/>
    <w:rsid w:val="00451CED"/>
    <w:rsid w:val="00451FFA"/>
    <w:rsid w:val="00455C53"/>
    <w:rsid w:val="00457C6E"/>
    <w:rsid w:val="0046054B"/>
    <w:rsid w:val="00461127"/>
    <w:rsid w:val="004664A9"/>
    <w:rsid w:val="00471554"/>
    <w:rsid w:val="00471805"/>
    <w:rsid w:val="00472868"/>
    <w:rsid w:val="00472EC5"/>
    <w:rsid w:val="004773C9"/>
    <w:rsid w:val="00477F63"/>
    <w:rsid w:val="00482039"/>
    <w:rsid w:val="00484AC7"/>
    <w:rsid w:val="004865F2"/>
    <w:rsid w:val="004866B3"/>
    <w:rsid w:val="00490A9E"/>
    <w:rsid w:val="004910E6"/>
    <w:rsid w:val="004918CD"/>
    <w:rsid w:val="004938D0"/>
    <w:rsid w:val="00496589"/>
    <w:rsid w:val="004A26BB"/>
    <w:rsid w:val="004A3FA9"/>
    <w:rsid w:val="004A7B73"/>
    <w:rsid w:val="004B1DFB"/>
    <w:rsid w:val="004B1E33"/>
    <w:rsid w:val="004B27F6"/>
    <w:rsid w:val="004C1410"/>
    <w:rsid w:val="004C49AD"/>
    <w:rsid w:val="004C52B3"/>
    <w:rsid w:val="004C5B3B"/>
    <w:rsid w:val="004C5B9E"/>
    <w:rsid w:val="004D008B"/>
    <w:rsid w:val="004D0453"/>
    <w:rsid w:val="004D1452"/>
    <w:rsid w:val="004D1B1E"/>
    <w:rsid w:val="004D3095"/>
    <w:rsid w:val="004D651B"/>
    <w:rsid w:val="004D6A13"/>
    <w:rsid w:val="004D6C84"/>
    <w:rsid w:val="004E2B1C"/>
    <w:rsid w:val="004E2E39"/>
    <w:rsid w:val="004E3EED"/>
    <w:rsid w:val="004E6C43"/>
    <w:rsid w:val="004E7580"/>
    <w:rsid w:val="004E780E"/>
    <w:rsid w:val="004F433E"/>
    <w:rsid w:val="004F457A"/>
    <w:rsid w:val="004F4C2F"/>
    <w:rsid w:val="004F5468"/>
    <w:rsid w:val="004F7A7B"/>
    <w:rsid w:val="005003AD"/>
    <w:rsid w:val="0050178A"/>
    <w:rsid w:val="00501B88"/>
    <w:rsid w:val="005026D6"/>
    <w:rsid w:val="005052BE"/>
    <w:rsid w:val="005064F5"/>
    <w:rsid w:val="00506E30"/>
    <w:rsid w:val="00507DAB"/>
    <w:rsid w:val="00511561"/>
    <w:rsid w:val="00514820"/>
    <w:rsid w:val="00515588"/>
    <w:rsid w:val="00515D1C"/>
    <w:rsid w:val="005160BE"/>
    <w:rsid w:val="00517A33"/>
    <w:rsid w:val="0052061A"/>
    <w:rsid w:val="0052164F"/>
    <w:rsid w:val="005223C8"/>
    <w:rsid w:val="00522BCB"/>
    <w:rsid w:val="00523711"/>
    <w:rsid w:val="00526459"/>
    <w:rsid w:val="00526BE3"/>
    <w:rsid w:val="00530090"/>
    <w:rsid w:val="00530D12"/>
    <w:rsid w:val="00531970"/>
    <w:rsid w:val="005322F4"/>
    <w:rsid w:val="00533DCC"/>
    <w:rsid w:val="005358CC"/>
    <w:rsid w:val="00540DB2"/>
    <w:rsid w:val="0054194E"/>
    <w:rsid w:val="00546CEC"/>
    <w:rsid w:val="0055058E"/>
    <w:rsid w:val="0055117E"/>
    <w:rsid w:val="00551356"/>
    <w:rsid w:val="005523FA"/>
    <w:rsid w:val="00554E14"/>
    <w:rsid w:val="00556706"/>
    <w:rsid w:val="00556A00"/>
    <w:rsid w:val="005573E4"/>
    <w:rsid w:val="0055799F"/>
    <w:rsid w:val="00560576"/>
    <w:rsid w:val="00560F48"/>
    <w:rsid w:val="00562029"/>
    <w:rsid w:val="005633A0"/>
    <w:rsid w:val="0056572A"/>
    <w:rsid w:val="00570FCA"/>
    <w:rsid w:val="0057177A"/>
    <w:rsid w:val="00571AB4"/>
    <w:rsid w:val="005733B2"/>
    <w:rsid w:val="0057592A"/>
    <w:rsid w:val="00576194"/>
    <w:rsid w:val="00576327"/>
    <w:rsid w:val="005849EB"/>
    <w:rsid w:val="00584AA3"/>
    <w:rsid w:val="005872AC"/>
    <w:rsid w:val="005873C6"/>
    <w:rsid w:val="005901B0"/>
    <w:rsid w:val="00591C3C"/>
    <w:rsid w:val="0059334E"/>
    <w:rsid w:val="0059451C"/>
    <w:rsid w:val="00594F83"/>
    <w:rsid w:val="005A03FA"/>
    <w:rsid w:val="005A048B"/>
    <w:rsid w:val="005A23BD"/>
    <w:rsid w:val="005A3756"/>
    <w:rsid w:val="005A5100"/>
    <w:rsid w:val="005A7A44"/>
    <w:rsid w:val="005B0498"/>
    <w:rsid w:val="005B1E18"/>
    <w:rsid w:val="005B25E8"/>
    <w:rsid w:val="005B6C53"/>
    <w:rsid w:val="005C1B20"/>
    <w:rsid w:val="005C21A4"/>
    <w:rsid w:val="005C5411"/>
    <w:rsid w:val="005C6739"/>
    <w:rsid w:val="005D0125"/>
    <w:rsid w:val="005D5697"/>
    <w:rsid w:val="005D6180"/>
    <w:rsid w:val="005D73FD"/>
    <w:rsid w:val="005E10B0"/>
    <w:rsid w:val="005E5DB4"/>
    <w:rsid w:val="005E6CD8"/>
    <w:rsid w:val="005E767C"/>
    <w:rsid w:val="005F1CCC"/>
    <w:rsid w:val="005F3105"/>
    <w:rsid w:val="005F7837"/>
    <w:rsid w:val="00600FA6"/>
    <w:rsid w:val="00602CD0"/>
    <w:rsid w:val="00607269"/>
    <w:rsid w:val="0060731D"/>
    <w:rsid w:val="0061045E"/>
    <w:rsid w:val="00610AC0"/>
    <w:rsid w:val="0061134D"/>
    <w:rsid w:val="00611B09"/>
    <w:rsid w:val="00612B5E"/>
    <w:rsid w:val="006134FA"/>
    <w:rsid w:val="00615F70"/>
    <w:rsid w:val="00620FE1"/>
    <w:rsid w:val="00621300"/>
    <w:rsid w:val="006245D9"/>
    <w:rsid w:val="00626142"/>
    <w:rsid w:val="006310D5"/>
    <w:rsid w:val="00633289"/>
    <w:rsid w:val="00633EA7"/>
    <w:rsid w:val="00637A1E"/>
    <w:rsid w:val="00637E2D"/>
    <w:rsid w:val="00642287"/>
    <w:rsid w:val="00644648"/>
    <w:rsid w:val="00645ED2"/>
    <w:rsid w:val="00646DEC"/>
    <w:rsid w:val="00647807"/>
    <w:rsid w:val="00650F52"/>
    <w:rsid w:val="0065721B"/>
    <w:rsid w:val="00657A85"/>
    <w:rsid w:val="00662938"/>
    <w:rsid w:val="0066593F"/>
    <w:rsid w:val="00667CF7"/>
    <w:rsid w:val="00673724"/>
    <w:rsid w:val="00675CEB"/>
    <w:rsid w:val="00677FC5"/>
    <w:rsid w:val="00680476"/>
    <w:rsid w:val="00680575"/>
    <w:rsid w:val="00683144"/>
    <w:rsid w:val="00683362"/>
    <w:rsid w:val="0068414B"/>
    <w:rsid w:val="00684937"/>
    <w:rsid w:val="006859A9"/>
    <w:rsid w:val="00690910"/>
    <w:rsid w:val="00690DDD"/>
    <w:rsid w:val="00692431"/>
    <w:rsid w:val="00692B75"/>
    <w:rsid w:val="00694F45"/>
    <w:rsid w:val="0069599C"/>
    <w:rsid w:val="00695BAA"/>
    <w:rsid w:val="00696793"/>
    <w:rsid w:val="0069750F"/>
    <w:rsid w:val="00697F1D"/>
    <w:rsid w:val="006A017D"/>
    <w:rsid w:val="006A0D1D"/>
    <w:rsid w:val="006A123D"/>
    <w:rsid w:val="006A36FE"/>
    <w:rsid w:val="006A60C7"/>
    <w:rsid w:val="006A6E70"/>
    <w:rsid w:val="006A6FEA"/>
    <w:rsid w:val="006B0485"/>
    <w:rsid w:val="006B0CC8"/>
    <w:rsid w:val="006B133E"/>
    <w:rsid w:val="006B2B44"/>
    <w:rsid w:val="006B5FB9"/>
    <w:rsid w:val="006B6D15"/>
    <w:rsid w:val="006B6EF9"/>
    <w:rsid w:val="006B7A49"/>
    <w:rsid w:val="006C097D"/>
    <w:rsid w:val="006C5DCE"/>
    <w:rsid w:val="006C7D22"/>
    <w:rsid w:val="006D05EB"/>
    <w:rsid w:val="006D17DA"/>
    <w:rsid w:val="006D3677"/>
    <w:rsid w:val="006D6908"/>
    <w:rsid w:val="006D7452"/>
    <w:rsid w:val="006E1594"/>
    <w:rsid w:val="006E160C"/>
    <w:rsid w:val="006E1978"/>
    <w:rsid w:val="006E1EDC"/>
    <w:rsid w:val="006E582F"/>
    <w:rsid w:val="006E7421"/>
    <w:rsid w:val="006F181B"/>
    <w:rsid w:val="006F19EF"/>
    <w:rsid w:val="006F39AA"/>
    <w:rsid w:val="006F7400"/>
    <w:rsid w:val="00700460"/>
    <w:rsid w:val="007019A2"/>
    <w:rsid w:val="00701A72"/>
    <w:rsid w:val="0070334E"/>
    <w:rsid w:val="0070769F"/>
    <w:rsid w:val="00713EAB"/>
    <w:rsid w:val="00714257"/>
    <w:rsid w:val="0071485D"/>
    <w:rsid w:val="00716323"/>
    <w:rsid w:val="007169A7"/>
    <w:rsid w:val="007203B2"/>
    <w:rsid w:val="00722279"/>
    <w:rsid w:val="00723305"/>
    <w:rsid w:val="00724F1D"/>
    <w:rsid w:val="007255AD"/>
    <w:rsid w:val="00727503"/>
    <w:rsid w:val="00730AA8"/>
    <w:rsid w:val="00730C01"/>
    <w:rsid w:val="00732A4B"/>
    <w:rsid w:val="007337E6"/>
    <w:rsid w:val="00733C10"/>
    <w:rsid w:val="00734E60"/>
    <w:rsid w:val="00737582"/>
    <w:rsid w:val="00737FF2"/>
    <w:rsid w:val="0074163D"/>
    <w:rsid w:val="0074273F"/>
    <w:rsid w:val="00742F62"/>
    <w:rsid w:val="00743AB0"/>
    <w:rsid w:val="00744F3F"/>
    <w:rsid w:val="007457DC"/>
    <w:rsid w:val="00747372"/>
    <w:rsid w:val="00751354"/>
    <w:rsid w:val="00756080"/>
    <w:rsid w:val="00756406"/>
    <w:rsid w:val="00756905"/>
    <w:rsid w:val="00757917"/>
    <w:rsid w:val="007632AA"/>
    <w:rsid w:val="007633B8"/>
    <w:rsid w:val="007639E1"/>
    <w:rsid w:val="00770B2D"/>
    <w:rsid w:val="007723C1"/>
    <w:rsid w:val="00773149"/>
    <w:rsid w:val="007735E9"/>
    <w:rsid w:val="00773E7C"/>
    <w:rsid w:val="00781AE1"/>
    <w:rsid w:val="00782524"/>
    <w:rsid w:val="0078281E"/>
    <w:rsid w:val="007873AA"/>
    <w:rsid w:val="0079034F"/>
    <w:rsid w:val="007923E3"/>
    <w:rsid w:val="00793A1D"/>
    <w:rsid w:val="0079698C"/>
    <w:rsid w:val="00797763"/>
    <w:rsid w:val="007A0A1C"/>
    <w:rsid w:val="007A711A"/>
    <w:rsid w:val="007A79D0"/>
    <w:rsid w:val="007B028D"/>
    <w:rsid w:val="007B45D9"/>
    <w:rsid w:val="007B573D"/>
    <w:rsid w:val="007B5BE9"/>
    <w:rsid w:val="007C0EA5"/>
    <w:rsid w:val="007C322A"/>
    <w:rsid w:val="007C3274"/>
    <w:rsid w:val="007C4462"/>
    <w:rsid w:val="007C5A0F"/>
    <w:rsid w:val="007D1041"/>
    <w:rsid w:val="007D2780"/>
    <w:rsid w:val="007D2EE1"/>
    <w:rsid w:val="007D464A"/>
    <w:rsid w:val="007D650E"/>
    <w:rsid w:val="007E1597"/>
    <w:rsid w:val="007E4419"/>
    <w:rsid w:val="007E45A2"/>
    <w:rsid w:val="007E5A4F"/>
    <w:rsid w:val="007E6409"/>
    <w:rsid w:val="007F237F"/>
    <w:rsid w:val="007F453B"/>
    <w:rsid w:val="007F61FE"/>
    <w:rsid w:val="007F6A17"/>
    <w:rsid w:val="00801CFD"/>
    <w:rsid w:val="00802B2D"/>
    <w:rsid w:val="008053D7"/>
    <w:rsid w:val="00805CC0"/>
    <w:rsid w:val="008061D9"/>
    <w:rsid w:val="008075C9"/>
    <w:rsid w:val="00812244"/>
    <w:rsid w:val="00812E42"/>
    <w:rsid w:val="008130F1"/>
    <w:rsid w:val="00814CB4"/>
    <w:rsid w:val="00816A4E"/>
    <w:rsid w:val="0081759A"/>
    <w:rsid w:val="008179DA"/>
    <w:rsid w:val="00821505"/>
    <w:rsid w:val="008263C1"/>
    <w:rsid w:val="00827304"/>
    <w:rsid w:val="008311EC"/>
    <w:rsid w:val="008313D1"/>
    <w:rsid w:val="00832102"/>
    <w:rsid w:val="00832218"/>
    <w:rsid w:val="008327FC"/>
    <w:rsid w:val="00832D6E"/>
    <w:rsid w:val="0083387F"/>
    <w:rsid w:val="00834503"/>
    <w:rsid w:val="0083728F"/>
    <w:rsid w:val="0084001E"/>
    <w:rsid w:val="008408C1"/>
    <w:rsid w:val="00845AAA"/>
    <w:rsid w:val="00851905"/>
    <w:rsid w:val="00853C8D"/>
    <w:rsid w:val="00864A91"/>
    <w:rsid w:val="00865666"/>
    <w:rsid w:val="008660D9"/>
    <w:rsid w:val="00870D0E"/>
    <w:rsid w:val="00870E73"/>
    <w:rsid w:val="008717D1"/>
    <w:rsid w:val="008720DC"/>
    <w:rsid w:val="008800AF"/>
    <w:rsid w:val="008817D5"/>
    <w:rsid w:val="00881FA7"/>
    <w:rsid w:val="008838B5"/>
    <w:rsid w:val="0088648F"/>
    <w:rsid w:val="008875C3"/>
    <w:rsid w:val="008927E9"/>
    <w:rsid w:val="00895F40"/>
    <w:rsid w:val="00896794"/>
    <w:rsid w:val="008A0ADC"/>
    <w:rsid w:val="008A2828"/>
    <w:rsid w:val="008A3150"/>
    <w:rsid w:val="008A3505"/>
    <w:rsid w:val="008A383D"/>
    <w:rsid w:val="008A560E"/>
    <w:rsid w:val="008A610E"/>
    <w:rsid w:val="008A6F30"/>
    <w:rsid w:val="008B2B18"/>
    <w:rsid w:val="008B34E6"/>
    <w:rsid w:val="008B3FBD"/>
    <w:rsid w:val="008B74CA"/>
    <w:rsid w:val="008C5B5D"/>
    <w:rsid w:val="008D1EA8"/>
    <w:rsid w:val="008D249A"/>
    <w:rsid w:val="008D302B"/>
    <w:rsid w:val="008D3109"/>
    <w:rsid w:val="008D3EAF"/>
    <w:rsid w:val="008D426B"/>
    <w:rsid w:val="008D5682"/>
    <w:rsid w:val="008D5D55"/>
    <w:rsid w:val="008D753C"/>
    <w:rsid w:val="008E36AC"/>
    <w:rsid w:val="00905CBC"/>
    <w:rsid w:val="00906B18"/>
    <w:rsid w:val="00906DD0"/>
    <w:rsid w:val="009071D2"/>
    <w:rsid w:val="00907675"/>
    <w:rsid w:val="0091480B"/>
    <w:rsid w:val="00914AC8"/>
    <w:rsid w:val="0092009A"/>
    <w:rsid w:val="00921CC9"/>
    <w:rsid w:val="00923909"/>
    <w:rsid w:val="00923BD1"/>
    <w:rsid w:val="00925832"/>
    <w:rsid w:val="009260AB"/>
    <w:rsid w:val="009274EA"/>
    <w:rsid w:val="0093208B"/>
    <w:rsid w:val="00932A63"/>
    <w:rsid w:val="009347FA"/>
    <w:rsid w:val="00937145"/>
    <w:rsid w:val="009426A9"/>
    <w:rsid w:val="009462CF"/>
    <w:rsid w:val="0094696C"/>
    <w:rsid w:val="00950E46"/>
    <w:rsid w:val="00950F89"/>
    <w:rsid w:val="00951EAA"/>
    <w:rsid w:val="009526C0"/>
    <w:rsid w:val="009554BE"/>
    <w:rsid w:val="0096193B"/>
    <w:rsid w:val="00962465"/>
    <w:rsid w:val="009629FD"/>
    <w:rsid w:val="00967272"/>
    <w:rsid w:val="00967F86"/>
    <w:rsid w:val="00973035"/>
    <w:rsid w:val="0097544E"/>
    <w:rsid w:val="00976461"/>
    <w:rsid w:val="009824C2"/>
    <w:rsid w:val="00983A8C"/>
    <w:rsid w:val="00986A42"/>
    <w:rsid w:val="00986E6E"/>
    <w:rsid w:val="0098723A"/>
    <w:rsid w:val="00991AA3"/>
    <w:rsid w:val="0099340E"/>
    <w:rsid w:val="00993BDD"/>
    <w:rsid w:val="00995D30"/>
    <w:rsid w:val="00996A7A"/>
    <w:rsid w:val="00996E7F"/>
    <w:rsid w:val="009976E3"/>
    <w:rsid w:val="00997F13"/>
    <w:rsid w:val="009A070E"/>
    <w:rsid w:val="009A0E8D"/>
    <w:rsid w:val="009A11F7"/>
    <w:rsid w:val="009A4BC1"/>
    <w:rsid w:val="009B2506"/>
    <w:rsid w:val="009B2A3D"/>
    <w:rsid w:val="009B4BC4"/>
    <w:rsid w:val="009B5CB4"/>
    <w:rsid w:val="009C2340"/>
    <w:rsid w:val="009C23E9"/>
    <w:rsid w:val="009C69E6"/>
    <w:rsid w:val="009C7B54"/>
    <w:rsid w:val="009D0D72"/>
    <w:rsid w:val="009D1326"/>
    <w:rsid w:val="009D3C75"/>
    <w:rsid w:val="009E0034"/>
    <w:rsid w:val="009E25BE"/>
    <w:rsid w:val="009E2B3E"/>
    <w:rsid w:val="009E520C"/>
    <w:rsid w:val="009E6563"/>
    <w:rsid w:val="009E7EBF"/>
    <w:rsid w:val="009F0212"/>
    <w:rsid w:val="009F1E8D"/>
    <w:rsid w:val="009F6CBD"/>
    <w:rsid w:val="009F778C"/>
    <w:rsid w:val="00A016FA"/>
    <w:rsid w:val="00A05A1F"/>
    <w:rsid w:val="00A05D3F"/>
    <w:rsid w:val="00A12B22"/>
    <w:rsid w:val="00A14541"/>
    <w:rsid w:val="00A14AEF"/>
    <w:rsid w:val="00A15AD9"/>
    <w:rsid w:val="00A202D5"/>
    <w:rsid w:val="00A23027"/>
    <w:rsid w:val="00A24753"/>
    <w:rsid w:val="00A27295"/>
    <w:rsid w:val="00A27CF4"/>
    <w:rsid w:val="00A32FB8"/>
    <w:rsid w:val="00A3687B"/>
    <w:rsid w:val="00A36F2C"/>
    <w:rsid w:val="00A37DD3"/>
    <w:rsid w:val="00A42DE4"/>
    <w:rsid w:val="00A43803"/>
    <w:rsid w:val="00A45444"/>
    <w:rsid w:val="00A45F4C"/>
    <w:rsid w:val="00A47668"/>
    <w:rsid w:val="00A47D28"/>
    <w:rsid w:val="00A47F20"/>
    <w:rsid w:val="00A51806"/>
    <w:rsid w:val="00A530FD"/>
    <w:rsid w:val="00A53C69"/>
    <w:rsid w:val="00A561C5"/>
    <w:rsid w:val="00A564A4"/>
    <w:rsid w:val="00A63A50"/>
    <w:rsid w:val="00A63FF5"/>
    <w:rsid w:val="00A64EAC"/>
    <w:rsid w:val="00A66571"/>
    <w:rsid w:val="00A67C0A"/>
    <w:rsid w:val="00A703BC"/>
    <w:rsid w:val="00A71B7E"/>
    <w:rsid w:val="00A71F06"/>
    <w:rsid w:val="00A737BE"/>
    <w:rsid w:val="00A759EA"/>
    <w:rsid w:val="00A75CF5"/>
    <w:rsid w:val="00A80174"/>
    <w:rsid w:val="00A802FE"/>
    <w:rsid w:val="00A80923"/>
    <w:rsid w:val="00A851BB"/>
    <w:rsid w:val="00A85721"/>
    <w:rsid w:val="00A90D8B"/>
    <w:rsid w:val="00A910B2"/>
    <w:rsid w:val="00A9170C"/>
    <w:rsid w:val="00AA0454"/>
    <w:rsid w:val="00AA1E98"/>
    <w:rsid w:val="00AA6F73"/>
    <w:rsid w:val="00AB20DC"/>
    <w:rsid w:val="00AB31B8"/>
    <w:rsid w:val="00AB3289"/>
    <w:rsid w:val="00AB3B50"/>
    <w:rsid w:val="00AB40AE"/>
    <w:rsid w:val="00AB6EE7"/>
    <w:rsid w:val="00AB7ACC"/>
    <w:rsid w:val="00AC161A"/>
    <w:rsid w:val="00AC42D9"/>
    <w:rsid w:val="00AC431E"/>
    <w:rsid w:val="00AD199D"/>
    <w:rsid w:val="00AD1A01"/>
    <w:rsid w:val="00AD1BF5"/>
    <w:rsid w:val="00AD1EE3"/>
    <w:rsid w:val="00AD322C"/>
    <w:rsid w:val="00AD45FA"/>
    <w:rsid w:val="00AD4EA3"/>
    <w:rsid w:val="00AD51E7"/>
    <w:rsid w:val="00AD7BF7"/>
    <w:rsid w:val="00AE03F4"/>
    <w:rsid w:val="00AE2AAC"/>
    <w:rsid w:val="00AE311F"/>
    <w:rsid w:val="00AE361A"/>
    <w:rsid w:val="00AE6BD2"/>
    <w:rsid w:val="00AE7870"/>
    <w:rsid w:val="00AF40CB"/>
    <w:rsid w:val="00AF45DD"/>
    <w:rsid w:val="00AF4E56"/>
    <w:rsid w:val="00AF5B53"/>
    <w:rsid w:val="00AF5BB3"/>
    <w:rsid w:val="00AF7309"/>
    <w:rsid w:val="00B00196"/>
    <w:rsid w:val="00B02D22"/>
    <w:rsid w:val="00B0563C"/>
    <w:rsid w:val="00B06168"/>
    <w:rsid w:val="00B06287"/>
    <w:rsid w:val="00B06491"/>
    <w:rsid w:val="00B1338E"/>
    <w:rsid w:val="00B13FF3"/>
    <w:rsid w:val="00B14DDD"/>
    <w:rsid w:val="00B15D8A"/>
    <w:rsid w:val="00B167DA"/>
    <w:rsid w:val="00B16AEF"/>
    <w:rsid w:val="00B17349"/>
    <w:rsid w:val="00B203AB"/>
    <w:rsid w:val="00B228BE"/>
    <w:rsid w:val="00B2494B"/>
    <w:rsid w:val="00B31441"/>
    <w:rsid w:val="00B329F9"/>
    <w:rsid w:val="00B42803"/>
    <w:rsid w:val="00B450E7"/>
    <w:rsid w:val="00B4790D"/>
    <w:rsid w:val="00B5007B"/>
    <w:rsid w:val="00B51543"/>
    <w:rsid w:val="00B5382A"/>
    <w:rsid w:val="00B53C65"/>
    <w:rsid w:val="00B53C75"/>
    <w:rsid w:val="00B5487B"/>
    <w:rsid w:val="00B548E4"/>
    <w:rsid w:val="00B56242"/>
    <w:rsid w:val="00B5735F"/>
    <w:rsid w:val="00B60C34"/>
    <w:rsid w:val="00B67BA0"/>
    <w:rsid w:val="00B7083B"/>
    <w:rsid w:val="00B70E73"/>
    <w:rsid w:val="00B7155A"/>
    <w:rsid w:val="00B725E7"/>
    <w:rsid w:val="00B725FB"/>
    <w:rsid w:val="00B742D6"/>
    <w:rsid w:val="00B74FDD"/>
    <w:rsid w:val="00B773CB"/>
    <w:rsid w:val="00B8451D"/>
    <w:rsid w:val="00B849F1"/>
    <w:rsid w:val="00B87E69"/>
    <w:rsid w:val="00B909CC"/>
    <w:rsid w:val="00B90E53"/>
    <w:rsid w:val="00B91F91"/>
    <w:rsid w:val="00B92840"/>
    <w:rsid w:val="00B93C25"/>
    <w:rsid w:val="00B95A50"/>
    <w:rsid w:val="00B96189"/>
    <w:rsid w:val="00BA0379"/>
    <w:rsid w:val="00BA2565"/>
    <w:rsid w:val="00BA514C"/>
    <w:rsid w:val="00BA585B"/>
    <w:rsid w:val="00BA6C17"/>
    <w:rsid w:val="00BA7DFC"/>
    <w:rsid w:val="00BB1E63"/>
    <w:rsid w:val="00BB3632"/>
    <w:rsid w:val="00BB3CCD"/>
    <w:rsid w:val="00BB4709"/>
    <w:rsid w:val="00BB49C3"/>
    <w:rsid w:val="00BB5785"/>
    <w:rsid w:val="00BB71E5"/>
    <w:rsid w:val="00BC0EA0"/>
    <w:rsid w:val="00BC5273"/>
    <w:rsid w:val="00BC530B"/>
    <w:rsid w:val="00BC5FC4"/>
    <w:rsid w:val="00BC707F"/>
    <w:rsid w:val="00BD0ED2"/>
    <w:rsid w:val="00BD1409"/>
    <w:rsid w:val="00BD3987"/>
    <w:rsid w:val="00BD5430"/>
    <w:rsid w:val="00BD6A9C"/>
    <w:rsid w:val="00BE0FFD"/>
    <w:rsid w:val="00BE1234"/>
    <w:rsid w:val="00BE2454"/>
    <w:rsid w:val="00BE2D4A"/>
    <w:rsid w:val="00BE3D5E"/>
    <w:rsid w:val="00BE4837"/>
    <w:rsid w:val="00BE4A4A"/>
    <w:rsid w:val="00BE5983"/>
    <w:rsid w:val="00BF0B6F"/>
    <w:rsid w:val="00BF30B8"/>
    <w:rsid w:val="00BF4C5D"/>
    <w:rsid w:val="00BF5A8D"/>
    <w:rsid w:val="00BF6BE2"/>
    <w:rsid w:val="00C02232"/>
    <w:rsid w:val="00C032D0"/>
    <w:rsid w:val="00C035C3"/>
    <w:rsid w:val="00C04C56"/>
    <w:rsid w:val="00C053F5"/>
    <w:rsid w:val="00C109BC"/>
    <w:rsid w:val="00C114F3"/>
    <w:rsid w:val="00C1344E"/>
    <w:rsid w:val="00C14AC8"/>
    <w:rsid w:val="00C16DCC"/>
    <w:rsid w:val="00C25457"/>
    <w:rsid w:val="00C25606"/>
    <w:rsid w:val="00C26452"/>
    <w:rsid w:val="00C26692"/>
    <w:rsid w:val="00C26884"/>
    <w:rsid w:val="00C26CD0"/>
    <w:rsid w:val="00C303FB"/>
    <w:rsid w:val="00C31F8E"/>
    <w:rsid w:val="00C3286E"/>
    <w:rsid w:val="00C33417"/>
    <w:rsid w:val="00C33BC9"/>
    <w:rsid w:val="00C346E3"/>
    <w:rsid w:val="00C357F6"/>
    <w:rsid w:val="00C372B6"/>
    <w:rsid w:val="00C40E8C"/>
    <w:rsid w:val="00C465CD"/>
    <w:rsid w:val="00C50738"/>
    <w:rsid w:val="00C5096A"/>
    <w:rsid w:val="00C51354"/>
    <w:rsid w:val="00C5260E"/>
    <w:rsid w:val="00C52F3C"/>
    <w:rsid w:val="00C52F61"/>
    <w:rsid w:val="00C54CC4"/>
    <w:rsid w:val="00C56659"/>
    <w:rsid w:val="00C56D97"/>
    <w:rsid w:val="00C64520"/>
    <w:rsid w:val="00C64F34"/>
    <w:rsid w:val="00C651C1"/>
    <w:rsid w:val="00C66316"/>
    <w:rsid w:val="00C67106"/>
    <w:rsid w:val="00C671E0"/>
    <w:rsid w:val="00C67B82"/>
    <w:rsid w:val="00C7121B"/>
    <w:rsid w:val="00C72839"/>
    <w:rsid w:val="00C7367F"/>
    <w:rsid w:val="00C74E2D"/>
    <w:rsid w:val="00C7523B"/>
    <w:rsid w:val="00C81F01"/>
    <w:rsid w:val="00C834E9"/>
    <w:rsid w:val="00C84CD1"/>
    <w:rsid w:val="00C87C64"/>
    <w:rsid w:val="00C9068B"/>
    <w:rsid w:val="00C91A0B"/>
    <w:rsid w:val="00C92D4D"/>
    <w:rsid w:val="00C92DAA"/>
    <w:rsid w:val="00C94A3F"/>
    <w:rsid w:val="00C961CD"/>
    <w:rsid w:val="00CA61FC"/>
    <w:rsid w:val="00CA626F"/>
    <w:rsid w:val="00CA7A78"/>
    <w:rsid w:val="00CA7AC5"/>
    <w:rsid w:val="00CB0415"/>
    <w:rsid w:val="00CB1112"/>
    <w:rsid w:val="00CB196B"/>
    <w:rsid w:val="00CB1F18"/>
    <w:rsid w:val="00CB4D2A"/>
    <w:rsid w:val="00CB635D"/>
    <w:rsid w:val="00CB69BD"/>
    <w:rsid w:val="00CB7246"/>
    <w:rsid w:val="00CB7CCC"/>
    <w:rsid w:val="00CC17B1"/>
    <w:rsid w:val="00CC286A"/>
    <w:rsid w:val="00CC5CC7"/>
    <w:rsid w:val="00CC6D4A"/>
    <w:rsid w:val="00CC7714"/>
    <w:rsid w:val="00CD4562"/>
    <w:rsid w:val="00CE1679"/>
    <w:rsid w:val="00CE19DB"/>
    <w:rsid w:val="00CE44A4"/>
    <w:rsid w:val="00CE5F2C"/>
    <w:rsid w:val="00CF0379"/>
    <w:rsid w:val="00CF139B"/>
    <w:rsid w:val="00CF21D7"/>
    <w:rsid w:val="00CF256A"/>
    <w:rsid w:val="00CF550D"/>
    <w:rsid w:val="00D00D20"/>
    <w:rsid w:val="00D0525E"/>
    <w:rsid w:val="00D05ABE"/>
    <w:rsid w:val="00D05C89"/>
    <w:rsid w:val="00D10422"/>
    <w:rsid w:val="00D10525"/>
    <w:rsid w:val="00D13A09"/>
    <w:rsid w:val="00D1672E"/>
    <w:rsid w:val="00D206A8"/>
    <w:rsid w:val="00D23213"/>
    <w:rsid w:val="00D25070"/>
    <w:rsid w:val="00D25435"/>
    <w:rsid w:val="00D263BA"/>
    <w:rsid w:val="00D27D63"/>
    <w:rsid w:val="00D32668"/>
    <w:rsid w:val="00D3575F"/>
    <w:rsid w:val="00D3740A"/>
    <w:rsid w:val="00D37C5F"/>
    <w:rsid w:val="00D41613"/>
    <w:rsid w:val="00D422DB"/>
    <w:rsid w:val="00D42461"/>
    <w:rsid w:val="00D51D47"/>
    <w:rsid w:val="00D53A82"/>
    <w:rsid w:val="00D53B54"/>
    <w:rsid w:val="00D54F11"/>
    <w:rsid w:val="00D55042"/>
    <w:rsid w:val="00D57313"/>
    <w:rsid w:val="00D57BE2"/>
    <w:rsid w:val="00D60894"/>
    <w:rsid w:val="00D6319E"/>
    <w:rsid w:val="00D63DA6"/>
    <w:rsid w:val="00D64A70"/>
    <w:rsid w:val="00D65456"/>
    <w:rsid w:val="00D66632"/>
    <w:rsid w:val="00D72468"/>
    <w:rsid w:val="00D72E52"/>
    <w:rsid w:val="00D73540"/>
    <w:rsid w:val="00D735D1"/>
    <w:rsid w:val="00D75610"/>
    <w:rsid w:val="00D756E7"/>
    <w:rsid w:val="00D8147C"/>
    <w:rsid w:val="00D81C2B"/>
    <w:rsid w:val="00D82309"/>
    <w:rsid w:val="00D83639"/>
    <w:rsid w:val="00D846AB"/>
    <w:rsid w:val="00D855B5"/>
    <w:rsid w:val="00D86C12"/>
    <w:rsid w:val="00D86E80"/>
    <w:rsid w:val="00D874FA"/>
    <w:rsid w:val="00D9221E"/>
    <w:rsid w:val="00D928A4"/>
    <w:rsid w:val="00D9460F"/>
    <w:rsid w:val="00DA1627"/>
    <w:rsid w:val="00DA402B"/>
    <w:rsid w:val="00DA5DEA"/>
    <w:rsid w:val="00DA77DD"/>
    <w:rsid w:val="00DB3569"/>
    <w:rsid w:val="00DC15DE"/>
    <w:rsid w:val="00DC2418"/>
    <w:rsid w:val="00DC31D1"/>
    <w:rsid w:val="00DC4590"/>
    <w:rsid w:val="00DC638C"/>
    <w:rsid w:val="00DC78A8"/>
    <w:rsid w:val="00DD2A3A"/>
    <w:rsid w:val="00DE3D8F"/>
    <w:rsid w:val="00DE45D6"/>
    <w:rsid w:val="00DE575B"/>
    <w:rsid w:val="00DE6166"/>
    <w:rsid w:val="00DF379E"/>
    <w:rsid w:val="00DF6476"/>
    <w:rsid w:val="00E02E0E"/>
    <w:rsid w:val="00E03415"/>
    <w:rsid w:val="00E06078"/>
    <w:rsid w:val="00E07948"/>
    <w:rsid w:val="00E10158"/>
    <w:rsid w:val="00E15FEA"/>
    <w:rsid w:val="00E21C24"/>
    <w:rsid w:val="00E2679F"/>
    <w:rsid w:val="00E31215"/>
    <w:rsid w:val="00E326BE"/>
    <w:rsid w:val="00E351E5"/>
    <w:rsid w:val="00E3534E"/>
    <w:rsid w:val="00E36384"/>
    <w:rsid w:val="00E44AA0"/>
    <w:rsid w:val="00E45CC5"/>
    <w:rsid w:val="00E46765"/>
    <w:rsid w:val="00E46C8D"/>
    <w:rsid w:val="00E5171D"/>
    <w:rsid w:val="00E544A6"/>
    <w:rsid w:val="00E566AD"/>
    <w:rsid w:val="00E62A46"/>
    <w:rsid w:val="00E65ACA"/>
    <w:rsid w:val="00E661E3"/>
    <w:rsid w:val="00E676B7"/>
    <w:rsid w:val="00E702FD"/>
    <w:rsid w:val="00E709CE"/>
    <w:rsid w:val="00E737A9"/>
    <w:rsid w:val="00E73E40"/>
    <w:rsid w:val="00E80C5D"/>
    <w:rsid w:val="00E8145A"/>
    <w:rsid w:val="00E846FB"/>
    <w:rsid w:val="00E86BF6"/>
    <w:rsid w:val="00E91B99"/>
    <w:rsid w:val="00E93A9A"/>
    <w:rsid w:val="00E95EC6"/>
    <w:rsid w:val="00E97EC2"/>
    <w:rsid w:val="00EA02F1"/>
    <w:rsid w:val="00EA1C16"/>
    <w:rsid w:val="00EA3B9C"/>
    <w:rsid w:val="00EA3E5B"/>
    <w:rsid w:val="00EA74E9"/>
    <w:rsid w:val="00EA7B02"/>
    <w:rsid w:val="00EA7B1A"/>
    <w:rsid w:val="00EB18AD"/>
    <w:rsid w:val="00EB35CB"/>
    <w:rsid w:val="00EB4CAE"/>
    <w:rsid w:val="00EB67FC"/>
    <w:rsid w:val="00EC0320"/>
    <w:rsid w:val="00EC1012"/>
    <w:rsid w:val="00EC1A2C"/>
    <w:rsid w:val="00EC7AE1"/>
    <w:rsid w:val="00ED1EC8"/>
    <w:rsid w:val="00ED2E43"/>
    <w:rsid w:val="00ED6AFC"/>
    <w:rsid w:val="00ED7A59"/>
    <w:rsid w:val="00EE4407"/>
    <w:rsid w:val="00EE68BB"/>
    <w:rsid w:val="00EF1CFA"/>
    <w:rsid w:val="00EF5776"/>
    <w:rsid w:val="00EF6434"/>
    <w:rsid w:val="00F003D7"/>
    <w:rsid w:val="00F00C98"/>
    <w:rsid w:val="00F01C85"/>
    <w:rsid w:val="00F039D9"/>
    <w:rsid w:val="00F03DD1"/>
    <w:rsid w:val="00F03E52"/>
    <w:rsid w:val="00F05D1E"/>
    <w:rsid w:val="00F06A2C"/>
    <w:rsid w:val="00F12F4B"/>
    <w:rsid w:val="00F16E2D"/>
    <w:rsid w:val="00F22915"/>
    <w:rsid w:val="00F22D77"/>
    <w:rsid w:val="00F2477E"/>
    <w:rsid w:val="00F24818"/>
    <w:rsid w:val="00F24DE4"/>
    <w:rsid w:val="00F266DF"/>
    <w:rsid w:val="00F26E87"/>
    <w:rsid w:val="00F3012A"/>
    <w:rsid w:val="00F31BE2"/>
    <w:rsid w:val="00F33126"/>
    <w:rsid w:val="00F37EAA"/>
    <w:rsid w:val="00F42842"/>
    <w:rsid w:val="00F44725"/>
    <w:rsid w:val="00F45118"/>
    <w:rsid w:val="00F454FE"/>
    <w:rsid w:val="00F45D1C"/>
    <w:rsid w:val="00F46C03"/>
    <w:rsid w:val="00F52252"/>
    <w:rsid w:val="00F5292B"/>
    <w:rsid w:val="00F53EBE"/>
    <w:rsid w:val="00F55534"/>
    <w:rsid w:val="00F6017A"/>
    <w:rsid w:val="00F62FC8"/>
    <w:rsid w:val="00F6422F"/>
    <w:rsid w:val="00F66E11"/>
    <w:rsid w:val="00F70486"/>
    <w:rsid w:val="00F724C9"/>
    <w:rsid w:val="00F730C5"/>
    <w:rsid w:val="00F73EC8"/>
    <w:rsid w:val="00F745E4"/>
    <w:rsid w:val="00F747DC"/>
    <w:rsid w:val="00F751E0"/>
    <w:rsid w:val="00F757F1"/>
    <w:rsid w:val="00F75AD5"/>
    <w:rsid w:val="00F75DB6"/>
    <w:rsid w:val="00F76C02"/>
    <w:rsid w:val="00F80B79"/>
    <w:rsid w:val="00F812D4"/>
    <w:rsid w:val="00F83011"/>
    <w:rsid w:val="00F863AE"/>
    <w:rsid w:val="00F91B9B"/>
    <w:rsid w:val="00F92DAC"/>
    <w:rsid w:val="00F941F1"/>
    <w:rsid w:val="00F9601C"/>
    <w:rsid w:val="00F96A57"/>
    <w:rsid w:val="00FA0715"/>
    <w:rsid w:val="00FA405F"/>
    <w:rsid w:val="00FA40FC"/>
    <w:rsid w:val="00FA4470"/>
    <w:rsid w:val="00FA79A8"/>
    <w:rsid w:val="00FB009A"/>
    <w:rsid w:val="00FB1055"/>
    <w:rsid w:val="00FC0D13"/>
    <w:rsid w:val="00FC0DAE"/>
    <w:rsid w:val="00FC177B"/>
    <w:rsid w:val="00FC194D"/>
    <w:rsid w:val="00FC65AD"/>
    <w:rsid w:val="00FD17EC"/>
    <w:rsid w:val="00FD2124"/>
    <w:rsid w:val="00FD2B63"/>
    <w:rsid w:val="00FD6B80"/>
    <w:rsid w:val="00FD6C61"/>
    <w:rsid w:val="00FD770B"/>
    <w:rsid w:val="00FE19A4"/>
    <w:rsid w:val="00FE4C0A"/>
    <w:rsid w:val="00FE76BE"/>
    <w:rsid w:val="00FF4D91"/>
    <w:rsid w:val="00FF72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BC14C33"/>
  <w15:chartTrackingRefBased/>
  <w15:docId w15:val="{D4B4D7D9-3A78-614A-AA0C-E807E6699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05F"/>
    <w:pPr>
      <w:suppressAutoHyphens/>
    </w:pPr>
    <w:rPr>
      <w:sz w:val="24"/>
      <w:szCs w:val="24"/>
      <w:lang w:eastAsia="ar-SA"/>
    </w:rPr>
  </w:style>
  <w:style w:type="paragraph" w:styleId="Titre1">
    <w:name w:val="heading 1"/>
    <w:basedOn w:val="Normal"/>
    <w:next w:val="Normal"/>
    <w:qFormat/>
    <w:pPr>
      <w:keepNext/>
      <w:numPr>
        <w:numId w:val="1"/>
      </w:numPr>
      <w:jc w:val="center"/>
      <w:outlineLvl w:val="0"/>
    </w:pPr>
    <w:rPr>
      <w:b/>
      <w:bCs/>
      <w:sz w:val="32"/>
    </w:rPr>
  </w:style>
  <w:style w:type="paragraph" w:styleId="Titre2">
    <w:name w:val="heading 2"/>
    <w:basedOn w:val="Normal"/>
    <w:next w:val="Normal"/>
    <w:qFormat/>
    <w:pPr>
      <w:keepNext/>
      <w:widowControl w:val="0"/>
      <w:numPr>
        <w:ilvl w:val="1"/>
        <w:numId w:val="1"/>
      </w:numPr>
      <w:autoSpaceDE w:val="0"/>
      <w:jc w:val="center"/>
      <w:outlineLvl w:val="1"/>
    </w:pPr>
    <w:rPr>
      <w:b/>
      <w:bCs/>
      <w:szCs w:val="20"/>
    </w:rPr>
  </w:style>
  <w:style w:type="paragraph" w:styleId="Titre3">
    <w:name w:val="heading 3"/>
    <w:basedOn w:val="Normal"/>
    <w:next w:val="Normal"/>
    <w:link w:val="Titre3Car"/>
    <w:qFormat/>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qFormat/>
    <w:pPr>
      <w:keepNext/>
      <w:numPr>
        <w:ilvl w:val="3"/>
        <w:numId w:val="1"/>
      </w:numPr>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0A7486"/>
    <w:pPr>
      <w:keepNext/>
      <w:keepLines/>
      <w:suppressAutoHyphens w:val="0"/>
      <w:spacing w:before="40" w:line="259" w:lineRule="auto"/>
      <w:outlineLvl w:val="4"/>
    </w:pPr>
    <w:rPr>
      <w:rFonts w:asciiTheme="majorHAnsi" w:eastAsiaTheme="majorEastAsia" w:hAnsiTheme="majorHAnsi" w:cstheme="majorBidi"/>
      <w:color w:val="2F5496" w:themeColor="accent1" w:themeShade="BF"/>
      <w:kern w:val="2"/>
      <w:sz w:val="22"/>
      <w:szCs w:val="22"/>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Wingdings" w:hAnsi="Wingdings" w:cs="Wingdings" w:hint="default"/>
    </w:rPr>
  </w:style>
  <w:style w:type="character" w:customStyle="1" w:styleId="WW8Num1z1">
    <w:name w:val="WW8Num1z1"/>
    <w:rPr>
      <w:rFonts w:ascii="Courier New" w:hAnsi="Courier New" w:cs="Courier New" w:hint="default"/>
    </w:rPr>
  </w:style>
  <w:style w:type="character" w:customStyle="1" w:styleId="WW8Num1z2">
    <w:name w:val="WW8Num1z2"/>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3">
    <w:name w:val="WW8Num2z3"/>
    <w:rPr>
      <w:rFonts w:ascii="Symbol" w:hAnsi="Symbol" w:cs="Symbol" w:hint="default"/>
    </w:rPr>
  </w:style>
  <w:style w:type="character" w:customStyle="1" w:styleId="WW8Num3z0">
    <w:name w:val="WW8Num3z0"/>
    <w:rPr>
      <w:rFonts w:ascii="Times New Roman" w:eastAsia="Times New Roman" w:hAnsi="Times New Roman" w:cs="Times New Roman"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hint="default"/>
      <w:b/>
      <w:i w:val="0"/>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Arial" w:eastAsia="Times New Roman" w:hAnsi="Arial" w:cs="Aria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Arial" w:eastAsia="Times New Roman" w:hAnsi="Arial" w:cs="Aria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3">
    <w:name w:val="WW8Num14z3"/>
    <w:rPr>
      <w:rFonts w:ascii="Symbol" w:hAnsi="Symbol" w:cs="Symbol" w:hint="default"/>
    </w:rPr>
  </w:style>
  <w:style w:type="character" w:customStyle="1" w:styleId="Policepardfaut1">
    <w:name w:val="Police par défaut1"/>
  </w:style>
  <w:style w:type="character" w:styleId="lev">
    <w:name w:val="Strong"/>
    <w:uiPriority w:val="22"/>
    <w:qFormat/>
    <w:rPr>
      <w:b/>
      <w:bCs/>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widowControl w:val="0"/>
      <w:autoSpaceDE w:val="0"/>
      <w:jc w:val="both"/>
    </w:pPr>
    <w:rPr>
      <w:sz w:val="20"/>
      <w:szCs w:val="20"/>
    </w:r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rpsdetexte21">
    <w:name w:val="Corps de texte 21"/>
    <w:basedOn w:val="Normal"/>
    <w:rPr>
      <w:sz w:val="20"/>
    </w:rPr>
  </w:style>
  <w:style w:type="paragraph" w:customStyle="1" w:styleId="Corpsdetexte31">
    <w:name w:val="Corps de texte 31"/>
    <w:basedOn w:val="Normal"/>
    <w:pPr>
      <w:spacing w:after="120"/>
    </w:pPr>
    <w:rPr>
      <w:sz w:val="16"/>
      <w:szCs w:val="16"/>
    </w:rPr>
  </w:style>
  <w:style w:type="paragraph" w:customStyle="1" w:styleId="Corpsdetexte22">
    <w:name w:val="Corps de texte 22"/>
    <w:basedOn w:val="Normal"/>
    <w:pPr>
      <w:widowControl w:val="0"/>
      <w:tabs>
        <w:tab w:val="left" w:pos="11226"/>
      </w:tabs>
      <w:overflowPunct w:val="0"/>
      <w:autoSpaceDE w:val="0"/>
      <w:jc w:val="both"/>
      <w:textAlignment w:val="baseline"/>
    </w:pPr>
    <w:rPr>
      <w:sz w:val="32"/>
      <w:szCs w:val="20"/>
    </w:rPr>
  </w:style>
  <w:style w:type="paragraph" w:styleId="Textedebulles">
    <w:name w:val="Balloon Text"/>
    <w:basedOn w:val="Normal"/>
    <w:rPr>
      <w:rFonts w:ascii="Tahoma" w:hAnsi="Tahoma" w:cs="Tahoma"/>
      <w:sz w:val="16"/>
      <w:szCs w:val="16"/>
    </w:rPr>
  </w:style>
  <w:style w:type="paragraph" w:customStyle="1" w:styleId="Textebrut1">
    <w:name w:val="Texte brut1"/>
    <w:basedOn w:val="Normal"/>
    <w:rPr>
      <w:rFonts w:ascii="Courier New" w:hAnsi="Courier New" w:cs="Courier New"/>
      <w:sz w:val="20"/>
      <w:szCs w:val="20"/>
    </w:rPr>
  </w:style>
  <w:style w:type="paragraph" w:customStyle="1" w:styleId="Retraitcorpsdetexte21">
    <w:name w:val="Retrait corps de texte 21"/>
    <w:basedOn w:val="Normal"/>
    <w:pPr>
      <w:spacing w:after="120" w:line="480" w:lineRule="auto"/>
      <w:ind w:left="283"/>
    </w:pPr>
  </w:style>
  <w:style w:type="paragraph" w:styleId="NormalWeb">
    <w:name w:val="Normal (Web)"/>
    <w:basedOn w:val="Normal"/>
    <w:uiPriority w:val="99"/>
    <w:pPr>
      <w:spacing w:before="280" w:after="280"/>
    </w:p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Lienhypertexte">
    <w:name w:val="Hyperlink"/>
    <w:uiPriority w:val="99"/>
    <w:unhideWhenUsed/>
    <w:rsid w:val="00F83011"/>
    <w:rPr>
      <w:color w:val="0000FF"/>
      <w:u w:val="single"/>
    </w:rPr>
  </w:style>
  <w:style w:type="paragraph" w:styleId="Paragraphedeliste">
    <w:name w:val="List Paragraph"/>
    <w:basedOn w:val="Normal"/>
    <w:uiPriority w:val="34"/>
    <w:qFormat/>
    <w:rsid w:val="00F83011"/>
    <w:pPr>
      <w:suppressAutoHyphens w:val="0"/>
      <w:spacing w:line="264" w:lineRule="auto"/>
      <w:ind w:left="720"/>
      <w:contextualSpacing/>
      <w:jc w:val="both"/>
    </w:pPr>
    <w:rPr>
      <w:rFonts w:ascii="Calibri" w:hAnsi="Calibri"/>
      <w:sz w:val="20"/>
      <w:szCs w:val="20"/>
      <w:lang w:eastAsia="ja-JP"/>
    </w:rPr>
  </w:style>
  <w:style w:type="paragraph" w:styleId="Corpsdetexte3">
    <w:name w:val="Body Text 3"/>
    <w:basedOn w:val="Normal"/>
    <w:link w:val="Corpsdetexte3Car"/>
    <w:rsid w:val="009E520C"/>
    <w:pPr>
      <w:suppressAutoHyphens w:val="0"/>
      <w:spacing w:after="120"/>
    </w:pPr>
    <w:rPr>
      <w:sz w:val="16"/>
      <w:szCs w:val="16"/>
      <w:lang w:eastAsia="fr-FR"/>
    </w:rPr>
  </w:style>
  <w:style w:type="character" w:customStyle="1" w:styleId="Corpsdetexte3Car">
    <w:name w:val="Corps de texte 3 Car"/>
    <w:link w:val="Corpsdetexte3"/>
    <w:rsid w:val="009E520C"/>
    <w:rPr>
      <w:sz w:val="16"/>
      <w:szCs w:val="16"/>
    </w:rPr>
  </w:style>
  <w:style w:type="paragraph" w:customStyle="1" w:styleId="Corpstexte">
    <w:name w:val="Corps texte"/>
    <w:autoRedefine/>
    <w:qFormat/>
    <w:rsid w:val="00C357F6"/>
    <w:pPr>
      <w:shd w:val="clear" w:color="auto" w:fill="FFFFFF"/>
      <w:suppressAutoHyphens/>
      <w:spacing w:before="100" w:line="260" w:lineRule="exact"/>
      <w:jc w:val="both"/>
    </w:pPr>
    <w:rPr>
      <w:rFonts w:ascii="Calibri" w:hAnsi="Calibri" w:cs="Calibri"/>
      <w:sz w:val="22"/>
      <w:szCs w:val="22"/>
      <w:shd w:val="clear" w:color="auto" w:fill="FFFFFF"/>
    </w:rPr>
  </w:style>
  <w:style w:type="paragraph" w:customStyle="1" w:styleId="puce2">
    <w:name w:val="puce 2"/>
    <w:next w:val="Normal"/>
    <w:qFormat/>
    <w:rsid w:val="00C357F6"/>
    <w:pPr>
      <w:numPr>
        <w:numId w:val="3"/>
      </w:numPr>
      <w:spacing w:before="80"/>
      <w:ind w:left="992" w:hanging="357"/>
      <w:jc w:val="both"/>
    </w:pPr>
    <w:rPr>
      <w:rFonts w:ascii="Calibri" w:hAnsi="Calibri" w:cs="Calibri"/>
      <w:color w:val="000000"/>
      <w:sz w:val="22"/>
      <w:szCs w:val="22"/>
      <w:lang w:eastAsia="en-US"/>
    </w:rPr>
  </w:style>
  <w:style w:type="paragraph" w:styleId="Sous-titre">
    <w:name w:val="Subtitle"/>
    <w:basedOn w:val="Normal"/>
    <w:next w:val="Normal"/>
    <w:link w:val="Sous-titreCar"/>
    <w:uiPriority w:val="11"/>
    <w:qFormat/>
    <w:rsid w:val="00461127"/>
    <w:pPr>
      <w:numPr>
        <w:ilvl w:val="1"/>
      </w:numPr>
      <w:suppressAutoHyphens w:val="0"/>
      <w:spacing w:after="160" w:line="259" w:lineRule="auto"/>
      <w:jc w:val="both"/>
    </w:pPr>
    <w:rPr>
      <w:rFonts w:ascii="Calibri" w:hAnsi="Calibri"/>
      <w:color w:val="5A5A5A"/>
      <w:spacing w:val="15"/>
      <w:sz w:val="22"/>
      <w:szCs w:val="22"/>
      <w:lang w:eastAsia="fr-FR"/>
    </w:rPr>
  </w:style>
  <w:style w:type="character" w:customStyle="1" w:styleId="Sous-titreCar">
    <w:name w:val="Sous-titre Car"/>
    <w:basedOn w:val="Policepardfaut"/>
    <w:link w:val="Sous-titre"/>
    <w:uiPriority w:val="11"/>
    <w:rsid w:val="00461127"/>
    <w:rPr>
      <w:rFonts w:ascii="Calibri" w:hAnsi="Calibri"/>
      <w:color w:val="5A5A5A"/>
      <w:spacing w:val="15"/>
      <w:sz w:val="22"/>
      <w:szCs w:val="22"/>
    </w:rPr>
  </w:style>
  <w:style w:type="paragraph" w:customStyle="1" w:styleId="Corpsdetexte23">
    <w:name w:val="Corps de texte 23"/>
    <w:basedOn w:val="Normal"/>
    <w:rsid w:val="0031537A"/>
    <w:pPr>
      <w:widowControl w:val="0"/>
      <w:tabs>
        <w:tab w:val="left" w:pos="11226"/>
      </w:tabs>
      <w:suppressAutoHyphens w:val="0"/>
      <w:overflowPunct w:val="0"/>
      <w:autoSpaceDE w:val="0"/>
      <w:autoSpaceDN w:val="0"/>
      <w:adjustRightInd w:val="0"/>
      <w:jc w:val="both"/>
      <w:textAlignment w:val="baseline"/>
    </w:pPr>
    <w:rPr>
      <w:sz w:val="32"/>
      <w:szCs w:val="20"/>
      <w:lang w:eastAsia="fr-FR"/>
    </w:rPr>
  </w:style>
  <w:style w:type="character" w:customStyle="1" w:styleId="Aucun">
    <w:name w:val="Aucun"/>
    <w:rsid w:val="00C7367F"/>
  </w:style>
  <w:style w:type="paragraph" w:customStyle="1" w:styleId="Corps">
    <w:name w:val="Corps"/>
    <w:rsid w:val="00C7367F"/>
    <w:pPr>
      <w:pBdr>
        <w:top w:val="nil"/>
        <w:left w:val="nil"/>
        <w:bottom w:val="nil"/>
        <w:right w:val="nil"/>
        <w:between w:val="nil"/>
        <w:bar w:val="nil"/>
      </w:pBdr>
      <w:ind w:left="1134"/>
      <w:jc w:val="both"/>
    </w:pPr>
    <w:rPr>
      <w:rFonts w:ascii="Calibri" w:eastAsia="Calibri" w:hAnsi="Calibri" w:cs="Calibri"/>
      <w:color w:val="000000"/>
      <w:sz w:val="22"/>
      <w:szCs w:val="22"/>
      <w:u w:color="000000"/>
      <w:bdr w:val="nil"/>
      <w14:textOutline w14:w="0" w14:cap="flat" w14:cmpd="sng" w14:algn="ctr">
        <w14:noFill/>
        <w14:prstDash w14:val="solid"/>
        <w14:bevel/>
      </w14:textOutline>
    </w:rPr>
  </w:style>
  <w:style w:type="paragraph" w:customStyle="1" w:styleId="Corpsdetexte24">
    <w:name w:val="Corps de texte 24"/>
    <w:basedOn w:val="Normal"/>
    <w:rsid w:val="001B3F5D"/>
    <w:pPr>
      <w:widowControl w:val="0"/>
      <w:tabs>
        <w:tab w:val="left" w:pos="11226"/>
      </w:tabs>
      <w:suppressAutoHyphens w:val="0"/>
      <w:overflowPunct w:val="0"/>
      <w:autoSpaceDE w:val="0"/>
      <w:autoSpaceDN w:val="0"/>
      <w:adjustRightInd w:val="0"/>
      <w:jc w:val="both"/>
      <w:textAlignment w:val="baseline"/>
    </w:pPr>
    <w:rPr>
      <w:sz w:val="32"/>
      <w:szCs w:val="20"/>
      <w:lang w:eastAsia="fr-FR"/>
    </w:rPr>
  </w:style>
  <w:style w:type="paragraph" w:customStyle="1" w:styleId="Corpsdetexte25">
    <w:name w:val="Corps de texte 25"/>
    <w:basedOn w:val="Normal"/>
    <w:rsid w:val="00EC1012"/>
    <w:pPr>
      <w:widowControl w:val="0"/>
      <w:tabs>
        <w:tab w:val="left" w:pos="11226"/>
      </w:tabs>
      <w:suppressAutoHyphens w:val="0"/>
      <w:overflowPunct w:val="0"/>
      <w:autoSpaceDE w:val="0"/>
      <w:autoSpaceDN w:val="0"/>
      <w:adjustRightInd w:val="0"/>
      <w:jc w:val="both"/>
      <w:textAlignment w:val="baseline"/>
    </w:pPr>
    <w:rPr>
      <w:sz w:val="32"/>
      <w:szCs w:val="20"/>
      <w:lang w:eastAsia="fr-FR"/>
    </w:rPr>
  </w:style>
  <w:style w:type="paragraph" w:customStyle="1" w:styleId="Corpsdetexte26">
    <w:name w:val="Corps de texte 26"/>
    <w:basedOn w:val="Normal"/>
    <w:rsid w:val="00B450E7"/>
    <w:pPr>
      <w:widowControl w:val="0"/>
      <w:tabs>
        <w:tab w:val="left" w:pos="11226"/>
      </w:tabs>
      <w:suppressAutoHyphens w:val="0"/>
      <w:overflowPunct w:val="0"/>
      <w:autoSpaceDE w:val="0"/>
      <w:autoSpaceDN w:val="0"/>
      <w:adjustRightInd w:val="0"/>
      <w:jc w:val="both"/>
      <w:textAlignment w:val="baseline"/>
    </w:pPr>
    <w:rPr>
      <w:sz w:val="32"/>
      <w:szCs w:val="20"/>
      <w:lang w:eastAsia="fr-FR"/>
    </w:rPr>
  </w:style>
  <w:style w:type="paragraph" w:customStyle="1" w:styleId="Corpsdetexte27">
    <w:name w:val="Corps de texte 27"/>
    <w:basedOn w:val="Normal"/>
    <w:rsid w:val="00667CF7"/>
    <w:pPr>
      <w:widowControl w:val="0"/>
      <w:tabs>
        <w:tab w:val="left" w:pos="11226"/>
      </w:tabs>
      <w:suppressAutoHyphens w:val="0"/>
      <w:overflowPunct w:val="0"/>
      <w:autoSpaceDE w:val="0"/>
      <w:autoSpaceDN w:val="0"/>
      <w:adjustRightInd w:val="0"/>
      <w:jc w:val="both"/>
      <w:textAlignment w:val="baseline"/>
    </w:pPr>
    <w:rPr>
      <w:sz w:val="32"/>
      <w:szCs w:val="20"/>
      <w:lang w:eastAsia="fr-FR"/>
    </w:rPr>
  </w:style>
  <w:style w:type="character" w:customStyle="1" w:styleId="Titre5Car">
    <w:name w:val="Titre 5 Car"/>
    <w:basedOn w:val="Policepardfaut"/>
    <w:link w:val="Titre5"/>
    <w:uiPriority w:val="9"/>
    <w:semiHidden/>
    <w:rsid w:val="000A7486"/>
    <w:rPr>
      <w:rFonts w:asciiTheme="majorHAnsi" w:eastAsiaTheme="majorEastAsia" w:hAnsiTheme="majorHAnsi" w:cstheme="majorBidi"/>
      <w:color w:val="2F5496" w:themeColor="accent1" w:themeShade="BF"/>
      <w:kern w:val="2"/>
      <w:sz w:val="22"/>
      <w:szCs w:val="22"/>
      <w:lang w:eastAsia="en-US"/>
      <w14:ligatures w14:val="standardContextual"/>
    </w:rPr>
  </w:style>
  <w:style w:type="character" w:customStyle="1" w:styleId="Titre3Car">
    <w:name w:val="Titre 3 Car"/>
    <w:basedOn w:val="Policepardfaut"/>
    <w:link w:val="Titre3"/>
    <w:rsid w:val="00AE361A"/>
    <w:rPr>
      <w:rFonts w:ascii="Arial" w:hAnsi="Arial" w:cs="Arial"/>
      <w:b/>
      <w:bCs/>
      <w:sz w:val="26"/>
      <w:szCs w:val="26"/>
      <w:lang w:eastAsia="ar-SA"/>
    </w:rPr>
  </w:style>
  <w:style w:type="paragraph" w:customStyle="1" w:styleId="Corpsdetexte28">
    <w:name w:val="Corps de texte 28"/>
    <w:basedOn w:val="Normal"/>
    <w:rsid w:val="0061134D"/>
    <w:pPr>
      <w:widowControl w:val="0"/>
      <w:tabs>
        <w:tab w:val="left" w:pos="907"/>
        <w:tab w:val="left" w:pos="1530"/>
        <w:tab w:val="left" w:pos="2494"/>
        <w:tab w:val="left" w:pos="4819"/>
      </w:tabs>
      <w:suppressAutoHyphens w:val="0"/>
      <w:overflowPunct w:val="0"/>
      <w:autoSpaceDE w:val="0"/>
      <w:autoSpaceDN w:val="0"/>
      <w:adjustRightInd w:val="0"/>
      <w:jc w:val="both"/>
      <w:textAlignment w:val="baseline"/>
    </w:pPr>
    <w:rPr>
      <w:szCs w:val="20"/>
      <w:lang w:eastAsia="fr-FR"/>
    </w:rPr>
  </w:style>
  <w:style w:type="paragraph" w:customStyle="1" w:styleId="Standard">
    <w:name w:val="Standard"/>
    <w:rsid w:val="009C2340"/>
    <w:pPr>
      <w:suppressAutoHyphens/>
      <w:autoSpaceDN w:val="0"/>
      <w:textAlignment w:val="baseline"/>
    </w:pPr>
    <w:rPr>
      <w:rFonts w:ascii="Liberation Serif" w:eastAsia="NSimSun" w:hAnsi="Liberation Serif" w:cs="Arial"/>
      <w:kern w:val="3"/>
      <w:sz w:val="24"/>
      <w:szCs w:val="24"/>
      <w:lang w:eastAsia="zh-CN" w:bidi="hi-IN"/>
    </w:rPr>
  </w:style>
  <w:style w:type="paragraph" w:styleId="Sansinterligne">
    <w:name w:val="No Spacing"/>
    <w:uiPriority w:val="1"/>
    <w:qFormat/>
    <w:rsid w:val="00D66632"/>
    <w:pPr>
      <w:spacing w:before="160"/>
      <w:jc w:val="both"/>
    </w:pPr>
    <w:rPr>
      <w:rFonts w:ascii="Calibri" w:hAnsi="Calibri"/>
      <w:sz w:val="22"/>
      <w:szCs w:val="22"/>
    </w:rPr>
  </w:style>
  <w:style w:type="paragraph" w:customStyle="1" w:styleId="puce">
    <w:name w:val="puce"/>
    <w:basedOn w:val="Normal"/>
    <w:qFormat/>
    <w:rsid w:val="00EA7B1A"/>
    <w:pPr>
      <w:numPr>
        <w:numId w:val="5"/>
      </w:numPr>
      <w:suppressAutoHyphens w:val="0"/>
      <w:spacing w:before="40"/>
      <w:jc w:val="both"/>
    </w:pPr>
    <w:rPr>
      <w:rFonts w:ascii="Calibri" w:eastAsia="Calibri" w:hAnsi="Calibr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131644">
      <w:bodyDiv w:val="1"/>
      <w:marLeft w:val="0"/>
      <w:marRight w:val="0"/>
      <w:marTop w:val="0"/>
      <w:marBottom w:val="0"/>
      <w:divBdr>
        <w:top w:val="none" w:sz="0" w:space="0" w:color="auto"/>
        <w:left w:val="none" w:sz="0" w:space="0" w:color="auto"/>
        <w:bottom w:val="none" w:sz="0" w:space="0" w:color="auto"/>
        <w:right w:val="none" w:sz="0" w:space="0" w:color="auto"/>
      </w:divBdr>
    </w:div>
    <w:div w:id="320352745">
      <w:bodyDiv w:val="1"/>
      <w:marLeft w:val="0"/>
      <w:marRight w:val="0"/>
      <w:marTop w:val="0"/>
      <w:marBottom w:val="0"/>
      <w:divBdr>
        <w:top w:val="none" w:sz="0" w:space="0" w:color="auto"/>
        <w:left w:val="none" w:sz="0" w:space="0" w:color="auto"/>
        <w:bottom w:val="none" w:sz="0" w:space="0" w:color="auto"/>
        <w:right w:val="none" w:sz="0" w:space="0" w:color="auto"/>
      </w:divBdr>
    </w:div>
    <w:div w:id="461197107">
      <w:bodyDiv w:val="1"/>
      <w:marLeft w:val="0"/>
      <w:marRight w:val="0"/>
      <w:marTop w:val="0"/>
      <w:marBottom w:val="0"/>
      <w:divBdr>
        <w:top w:val="none" w:sz="0" w:space="0" w:color="auto"/>
        <w:left w:val="none" w:sz="0" w:space="0" w:color="auto"/>
        <w:bottom w:val="none" w:sz="0" w:space="0" w:color="auto"/>
        <w:right w:val="none" w:sz="0" w:space="0" w:color="auto"/>
      </w:divBdr>
    </w:div>
    <w:div w:id="1463420733">
      <w:bodyDiv w:val="1"/>
      <w:marLeft w:val="0"/>
      <w:marRight w:val="0"/>
      <w:marTop w:val="0"/>
      <w:marBottom w:val="0"/>
      <w:divBdr>
        <w:top w:val="none" w:sz="0" w:space="0" w:color="auto"/>
        <w:left w:val="none" w:sz="0" w:space="0" w:color="auto"/>
        <w:bottom w:val="none" w:sz="0" w:space="0" w:color="auto"/>
        <w:right w:val="none" w:sz="0" w:space="0" w:color="auto"/>
      </w:divBdr>
    </w:div>
    <w:div w:id="1543056174">
      <w:bodyDiv w:val="1"/>
      <w:marLeft w:val="0"/>
      <w:marRight w:val="0"/>
      <w:marTop w:val="0"/>
      <w:marBottom w:val="0"/>
      <w:divBdr>
        <w:top w:val="none" w:sz="0" w:space="0" w:color="auto"/>
        <w:left w:val="none" w:sz="0" w:space="0" w:color="auto"/>
        <w:bottom w:val="none" w:sz="0" w:space="0" w:color="auto"/>
        <w:right w:val="none" w:sz="0" w:space="0" w:color="auto"/>
      </w:divBdr>
    </w:div>
    <w:div w:id="1565143206">
      <w:bodyDiv w:val="1"/>
      <w:marLeft w:val="0"/>
      <w:marRight w:val="0"/>
      <w:marTop w:val="0"/>
      <w:marBottom w:val="0"/>
      <w:divBdr>
        <w:top w:val="none" w:sz="0" w:space="0" w:color="auto"/>
        <w:left w:val="none" w:sz="0" w:space="0" w:color="auto"/>
        <w:bottom w:val="none" w:sz="0" w:space="0" w:color="auto"/>
        <w:right w:val="none" w:sz="0" w:space="0" w:color="auto"/>
      </w:divBdr>
    </w:div>
    <w:div w:id="1907061310">
      <w:bodyDiv w:val="1"/>
      <w:marLeft w:val="0"/>
      <w:marRight w:val="0"/>
      <w:marTop w:val="0"/>
      <w:marBottom w:val="0"/>
      <w:divBdr>
        <w:top w:val="none" w:sz="0" w:space="0" w:color="auto"/>
        <w:left w:val="none" w:sz="0" w:space="0" w:color="auto"/>
        <w:bottom w:val="none" w:sz="0" w:space="0" w:color="auto"/>
        <w:right w:val="none" w:sz="0" w:space="0" w:color="auto"/>
      </w:divBdr>
    </w:div>
    <w:div w:id="1917473300">
      <w:bodyDiv w:val="1"/>
      <w:marLeft w:val="0"/>
      <w:marRight w:val="0"/>
      <w:marTop w:val="0"/>
      <w:marBottom w:val="0"/>
      <w:divBdr>
        <w:top w:val="none" w:sz="0" w:space="0" w:color="auto"/>
        <w:left w:val="none" w:sz="0" w:space="0" w:color="auto"/>
        <w:bottom w:val="none" w:sz="0" w:space="0" w:color="auto"/>
        <w:right w:val="none" w:sz="0" w:space="0" w:color="auto"/>
      </w:divBdr>
    </w:div>
    <w:div w:id="210568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BAB97-F0C4-4368-9DB6-451ADE376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8445</Words>
  <Characters>46450</Characters>
  <Application>Microsoft Office Word</Application>
  <DocSecurity>0</DocSecurity>
  <Lines>387</Lines>
  <Paragraphs>109</Paragraphs>
  <ScaleCrop>false</ScaleCrop>
  <HeadingPairs>
    <vt:vector size="2" baseType="variant">
      <vt:variant>
        <vt:lpstr>Titre</vt:lpstr>
      </vt:variant>
      <vt:variant>
        <vt:i4>1</vt:i4>
      </vt:variant>
    </vt:vector>
  </HeadingPairs>
  <TitlesOfParts>
    <vt:vector size="1" baseType="lpstr">
      <vt:lpstr>EXTRAIT DU REGISTRE DES DELIBERATIONS</vt:lpstr>
    </vt:vector>
  </TitlesOfParts>
  <Company/>
  <LinksUpToDate>false</LinksUpToDate>
  <CharactersWithSpaces>54786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EXTRAIT DU REGISTRE DES DELIBERATIONS</dc:title>
  <dc:subject/>
  <dc:creator>Laurent BATTUT</dc:creator>
  <cp:keywords/>
  <cp:lastModifiedBy>maire</cp:lastModifiedBy>
  <cp:revision>4</cp:revision>
  <cp:lastPrinted>2024-05-30T09:07:00Z</cp:lastPrinted>
  <dcterms:created xsi:type="dcterms:W3CDTF">2024-10-17T07:00:00Z</dcterms:created>
  <dcterms:modified xsi:type="dcterms:W3CDTF">2024-10-25T15:17:00Z</dcterms:modified>
</cp:coreProperties>
</file>